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8E0699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699">
        <w:rPr>
          <w:rFonts w:ascii="Times New Roman" w:hAnsi="Times New Roman" w:cs="Times New Roman"/>
          <w:sz w:val="28"/>
          <w:szCs w:val="28"/>
        </w:rPr>
        <w:t>СООБЩЕНИЕ</w:t>
      </w:r>
    </w:p>
    <w:p w:rsidR="00BB3BD9" w:rsidRDefault="003C5B5C" w:rsidP="003A2C0A">
      <w:pPr>
        <w:autoSpaceDE w:val="0"/>
        <w:autoSpaceDN w:val="0"/>
        <w:adjustRightInd w:val="0"/>
        <w:spacing w:after="0" w:line="240" w:lineRule="auto"/>
        <w:jc w:val="center"/>
      </w:pPr>
      <w:r w:rsidRPr="008E0699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8E0699">
        <w:rPr>
          <w:rFonts w:ascii="Times New Roman" w:hAnsi="Times New Roman" w:cs="Times New Roman"/>
          <w:sz w:val="28"/>
          <w:szCs w:val="28"/>
        </w:rPr>
        <w:t>проекта</w:t>
      </w:r>
      <w:r w:rsidR="00A81AEE" w:rsidRPr="003A2C0A">
        <w:rPr>
          <w:rFonts w:ascii="Times New Roman" w:hAnsi="Times New Roman" w:cs="Times New Roman"/>
          <w:sz w:val="28"/>
          <w:szCs w:val="28"/>
        </w:rPr>
        <w:t xml:space="preserve"> </w:t>
      </w:r>
      <w:r w:rsidR="003A2C0A" w:rsidRPr="003A2C0A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3A2C0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A2C0A" w:rsidRPr="003A2C0A">
        <w:rPr>
          <w:rFonts w:ascii="Times New Roman" w:hAnsi="Times New Roman" w:cs="Times New Roman"/>
          <w:sz w:val="28"/>
          <w:szCs w:val="28"/>
        </w:rPr>
        <w:t xml:space="preserve">в Правила землепользования и застройки рабочего поселка Лунино Лунинского района Пензенской области, утвержденные постановлением администрации рабочего поселка Лунино Лунинского района </w:t>
      </w:r>
      <w:r w:rsidR="003A2C0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A2C0A" w:rsidRPr="003A2C0A">
        <w:rPr>
          <w:rFonts w:ascii="Times New Roman" w:hAnsi="Times New Roman" w:cs="Times New Roman"/>
          <w:sz w:val="28"/>
          <w:szCs w:val="28"/>
        </w:rPr>
        <w:t>Пензенской области от 02.03.2023 № 71-п</w:t>
      </w:r>
    </w:p>
    <w:p w:rsidR="003A2C0A" w:rsidRPr="008E0699" w:rsidRDefault="003A2C0A" w:rsidP="003A2C0A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8E0699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0699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 w:rsidRPr="008E069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E0699">
        <w:rPr>
          <w:rFonts w:ascii="Times New Roman" w:hAnsi="Times New Roman" w:cs="Times New Roman"/>
          <w:sz w:val="28"/>
          <w:szCs w:val="28"/>
        </w:rPr>
        <w:t xml:space="preserve">и архитектуры Пензенской области (далее </w:t>
      </w:r>
      <w:r w:rsidR="0099602A" w:rsidRPr="008E0699">
        <w:rPr>
          <w:rFonts w:ascii="Times New Roman" w:hAnsi="Times New Roman" w:cs="Times New Roman"/>
          <w:sz w:val="28"/>
          <w:szCs w:val="28"/>
        </w:rPr>
        <w:t>–</w:t>
      </w:r>
      <w:r w:rsidRPr="008E0699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8E0699">
        <w:rPr>
          <w:rFonts w:ascii="Times New Roman" w:hAnsi="Times New Roman" w:cs="Times New Roman"/>
          <w:sz w:val="28"/>
          <w:szCs w:val="28"/>
        </w:rPr>
        <w:t xml:space="preserve">от </w:t>
      </w:r>
      <w:r w:rsidR="003A2C0A">
        <w:rPr>
          <w:rFonts w:ascii="Times New Roman" w:hAnsi="Times New Roman" w:cs="Times New Roman"/>
          <w:sz w:val="28"/>
          <w:szCs w:val="28"/>
        </w:rPr>
        <w:t>14.05</w:t>
      </w:r>
      <w:r w:rsidR="00EF6CBC" w:rsidRPr="008E0699">
        <w:rPr>
          <w:rFonts w:ascii="Times New Roman" w:hAnsi="Times New Roman" w:cs="Times New Roman"/>
          <w:sz w:val="28"/>
          <w:szCs w:val="28"/>
        </w:rPr>
        <w:t>.2026</w:t>
      </w:r>
      <w:r w:rsidR="003575C6" w:rsidRPr="008E0699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3A2C0A">
        <w:rPr>
          <w:rFonts w:ascii="Times New Roman" w:hAnsi="Times New Roman" w:cs="Times New Roman"/>
          <w:sz w:val="28"/>
          <w:szCs w:val="28"/>
        </w:rPr>
        <w:t>556</w:t>
      </w:r>
      <w:bookmarkStart w:id="0" w:name="_GoBack"/>
      <w:bookmarkEnd w:id="0"/>
      <w:r w:rsidR="0099602A" w:rsidRPr="008E0699">
        <w:rPr>
          <w:rFonts w:ascii="Times New Roman" w:hAnsi="Times New Roman" w:cs="Times New Roman"/>
          <w:sz w:val="28"/>
          <w:szCs w:val="28"/>
        </w:rPr>
        <w:t>/ОП</w:t>
      </w:r>
      <w:r w:rsidRPr="008E0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E0699"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</w:t>
      </w:r>
      <w:r w:rsidR="00EC2E71" w:rsidRPr="008E069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3A2C0A" w:rsidRPr="003A2C0A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3A2C0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A2C0A" w:rsidRPr="003A2C0A">
        <w:rPr>
          <w:rFonts w:ascii="Times New Roman" w:hAnsi="Times New Roman" w:cs="Times New Roman"/>
          <w:sz w:val="28"/>
          <w:szCs w:val="28"/>
        </w:rPr>
        <w:t>в Правила землепользования и застройки рабочего поселка Лунино Лунинского района Пензенской области, утвержденные постановлением администрации рабочего поселка Лунино Лунинского района Пензенской области от 02.03.2023 № 71-п</w:t>
      </w:r>
      <w:r w:rsidR="009B5FDB" w:rsidRPr="008E0699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8E0699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8E0699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Pr="008E0699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06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и порядок деятельности Комиссии </w:t>
      </w:r>
      <w:r w:rsidRPr="008E0699"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 w:rsidRPr="008E0699">
        <w:rPr>
          <w:rFonts w:ascii="Times New Roman" w:hAnsi="Times New Roman" w:cs="Times New Roman"/>
          <w:sz w:val="28"/>
          <w:szCs w:val="28"/>
        </w:rPr>
        <w:t>–</w:t>
      </w:r>
      <w:r w:rsidRPr="008E0699"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Министерства от 26.12.2022 № 318/ОД</w:t>
      </w:r>
      <w:r w:rsidR="00E3399B" w:rsidRPr="008E0699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8E0699">
        <w:rPr>
          <w:rFonts w:ascii="Times New Roman" w:hAnsi="Times New Roman" w:cs="Times New Roman"/>
          <w:sz w:val="28"/>
          <w:szCs w:val="28"/>
        </w:rPr>
        <w:t>.</w:t>
      </w:r>
    </w:p>
    <w:p w:rsidR="009B5FDB" w:rsidRPr="008E0699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E0699">
        <w:rPr>
          <w:rFonts w:ascii="Times New Roman" w:hAnsi="Times New Roman" w:cs="Times New Roman"/>
          <w:sz w:val="28"/>
          <w:szCs w:val="28"/>
        </w:rPr>
        <w:t>Порядок и сроки проведен</w:t>
      </w:r>
      <w:r w:rsidR="00301469">
        <w:rPr>
          <w:rFonts w:ascii="Times New Roman" w:hAnsi="Times New Roman" w:cs="Times New Roman"/>
          <w:sz w:val="28"/>
          <w:szCs w:val="28"/>
        </w:rPr>
        <w:t>ия работ по подготовке проекта</w:t>
      </w:r>
      <w:r w:rsidRPr="008E0699">
        <w:rPr>
          <w:rFonts w:ascii="Times New Roman" w:hAnsi="Times New Roman" w:cs="Times New Roman"/>
          <w:sz w:val="28"/>
          <w:szCs w:val="28"/>
        </w:rPr>
        <w:t xml:space="preserve"> указаны </w:t>
      </w:r>
      <w:r w:rsidR="0030146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E0699">
        <w:rPr>
          <w:rFonts w:ascii="Times New Roman" w:hAnsi="Times New Roman" w:cs="Times New Roman"/>
          <w:sz w:val="28"/>
          <w:szCs w:val="28"/>
        </w:rPr>
        <w:t xml:space="preserve">в </w:t>
      </w:r>
      <w:r w:rsidRPr="008E0699"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 w:rsidRPr="008E0699">
        <w:rPr>
          <w:rFonts w:ascii="Times New Roman" w:hAnsi="Times New Roman" w:cs="Times New Roman"/>
          <w:sz w:val="28"/>
          <w:szCs w:val="28"/>
        </w:rPr>
        <w:t>№ 1.</w:t>
      </w:r>
    </w:p>
    <w:p w:rsidR="009B5FDB" w:rsidRPr="008E0699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 w:rsidRPr="008E0699"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RPr="008E0699" w:rsidTr="00FC08AA">
        <w:tc>
          <w:tcPr>
            <w:tcW w:w="563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RPr="008E0699" w:rsidTr="00FC08AA">
        <w:tc>
          <w:tcPr>
            <w:tcW w:w="563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8E069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8E069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RPr="008E0699" w:rsidTr="00FC08AA">
        <w:tc>
          <w:tcPr>
            <w:tcW w:w="563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8E069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 w:rsidRPr="008E0699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8E069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 w:rsidRPr="008E0699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RPr="008E0699" w:rsidTr="00FC08AA">
        <w:tc>
          <w:tcPr>
            <w:tcW w:w="563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8E069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8E069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 w:rsidRPr="008E069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8E069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 w:rsidRPr="008E0699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RPr="008E0699" w:rsidTr="00FC08AA">
        <w:trPr>
          <w:trHeight w:val="2437"/>
        </w:trPr>
        <w:tc>
          <w:tcPr>
            <w:tcW w:w="563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8E069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8E069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069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8E069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8E069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8E069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8E069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E069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RPr="008E0699" w:rsidTr="00FC08AA">
        <w:tc>
          <w:tcPr>
            <w:tcW w:w="563" w:type="dxa"/>
          </w:tcPr>
          <w:p w:rsidR="009B5FDB" w:rsidRPr="008E069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8E069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8E069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8E069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8E069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8E069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8E069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069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8E069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8E069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8E069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Pr="008E0699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699">
        <w:rPr>
          <w:rFonts w:ascii="Times New Roman" w:hAnsi="Times New Roman" w:cs="Times New Roman"/>
          <w:sz w:val="28"/>
          <w:szCs w:val="28"/>
        </w:rPr>
        <w:t>* Порядок направления в Комиссию предложений заинтересованных лиц о внесении изменений 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0699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 w:rsidRPr="008E0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0699"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 w:rsidRPr="008E0699">
        <w:rPr>
          <w:rFonts w:ascii="Times New Roman" w:hAnsi="Times New Roman" w:cs="Times New Roman"/>
          <w:color w:val="000000" w:themeColor="text1"/>
          <w:sz w:val="28"/>
          <w:szCs w:val="28"/>
        </w:rPr>
        <w:t>принимаются Комиссией</w:t>
      </w:r>
      <w:r w:rsidRPr="008E06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0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письменной форме</w:t>
      </w:r>
      <w:r w:rsidR="008E0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E0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адресу: Пензенская обл.,</w:t>
      </w:r>
      <w:r w:rsidR="008E0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8E06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Пенза, ул. Суворова, 156</w:t>
      </w:r>
      <w:r w:rsidRPr="008E0699"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5F" w:rsidRDefault="00FE2D5F" w:rsidP="00236158">
      <w:pPr>
        <w:spacing w:after="0" w:line="240" w:lineRule="auto"/>
      </w:pPr>
      <w:r>
        <w:separator/>
      </w:r>
    </w:p>
  </w:endnote>
  <w:endnote w:type="continuationSeparator" w:id="0">
    <w:p w:rsidR="00FE2D5F" w:rsidRDefault="00FE2D5F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5F" w:rsidRDefault="00FE2D5F" w:rsidP="00236158">
      <w:pPr>
        <w:spacing w:after="0" w:line="240" w:lineRule="auto"/>
      </w:pPr>
      <w:r>
        <w:separator/>
      </w:r>
    </w:p>
  </w:footnote>
  <w:footnote w:type="continuationSeparator" w:id="0">
    <w:p w:rsidR="00FE2D5F" w:rsidRDefault="00FE2D5F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0A1AF3"/>
    <w:rsid w:val="00154DE7"/>
    <w:rsid w:val="00174298"/>
    <w:rsid w:val="00175FCA"/>
    <w:rsid w:val="001B43D6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01469"/>
    <w:rsid w:val="00321C10"/>
    <w:rsid w:val="003575C6"/>
    <w:rsid w:val="00372A0D"/>
    <w:rsid w:val="003A2C0A"/>
    <w:rsid w:val="003C5B5C"/>
    <w:rsid w:val="003F2DE9"/>
    <w:rsid w:val="00405355"/>
    <w:rsid w:val="00442F2C"/>
    <w:rsid w:val="0046077F"/>
    <w:rsid w:val="00487299"/>
    <w:rsid w:val="004B2AC8"/>
    <w:rsid w:val="004C5EF3"/>
    <w:rsid w:val="004D42C0"/>
    <w:rsid w:val="004E45B5"/>
    <w:rsid w:val="004F63C0"/>
    <w:rsid w:val="00505B29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B12"/>
    <w:rsid w:val="007B7D76"/>
    <w:rsid w:val="00815FA0"/>
    <w:rsid w:val="00867098"/>
    <w:rsid w:val="008D42E6"/>
    <w:rsid w:val="008E0699"/>
    <w:rsid w:val="008E4E25"/>
    <w:rsid w:val="008F6CFF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A1579"/>
    <w:rsid w:val="00CB417A"/>
    <w:rsid w:val="00CD06A1"/>
    <w:rsid w:val="00CE52B4"/>
    <w:rsid w:val="00D264AF"/>
    <w:rsid w:val="00D4765C"/>
    <w:rsid w:val="00DD14ED"/>
    <w:rsid w:val="00DE30F1"/>
    <w:rsid w:val="00DF11BD"/>
    <w:rsid w:val="00DF6394"/>
    <w:rsid w:val="00E3399B"/>
    <w:rsid w:val="00E34EA0"/>
    <w:rsid w:val="00E65AEC"/>
    <w:rsid w:val="00E973EA"/>
    <w:rsid w:val="00EC0DB7"/>
    <w:rsid w:val="00EC2E71"/>
    <w:rsid w:val="00EF04F3"/>
    <w:rsid w:val="00EF6CBC"/>
    <w:rsid w:val="00F17E52"/>
    <w:rsid w:val="00F62234"/>
    <w:rsid w:val="00F80864"/>
    <w:rsid w:val="00F93E84"/>
    <w:rsid w:val="00F95CF9"/>
    <w:rsid w:val="00FB4372"/>
    <w:rsid w:val="00FC08AA"/>
    <w:rsid w:val="00FC1F1D"/>
    <w:rsid w:val="00FE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42</cp:revision>
  <cp:lastPrinted>2023-03-30T08:49:00Z</cp:lastPrinted>
  <dcterms:created xsi:type="dcterms:W3CDTF">2024-02-06T15:54:00Z</dcterms:created>
  <dcterms:modified xsi:type="dcterms:W3CDTF">2026-06-03T06:26:00Z</dcterms:modified>
</cp:coreProperties>
</file>