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E0E32" w14:textId="77777777" w:rsidR="003B5A34" w:rsidRDefault="003B5A34" w:rsidP="003B5A34">
      <w:pPr>
        <w:rPr>
          <w:i/>
          <w:iCs/>
        </w:rPr>
      </w:pPr>
      <w:bookmarkStart w:id="0" w:name="_Toc58415143"/>
      <w:bookmarkStart w:id="1" w:name="_Toc312530877"/>
      <w:bookmarkStart w:id="2" w:name="_Toc370201475"/>
      <w:r>
        <w:rPr>
          <w:noProof/>
        </w:rPr>
        <w:drawing>
          <wp:anchor distT="0" distB="0" distL="114300" distR="114300" simplePos="0" relativeHeight="251659264" behindDoc="1" locked="0" layoutInCell="1" allowOverlap="1" wp14:anchorId="6E2557CC" wp14:editId="29A62452">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7DC37A23" w14:textId="77777777" w:rsidR="003B5A34" w:rsidRDefault="003B5A34" w:rsidP="003B5A34">
      <w:pPr>
        <w:ind w:left="2127"/>
        <w:rPr>
          <w:i/>
          <w:iCs/>
          <w:sz w:val="28"/>
        </w:rPr>
      </w:pPr>
      <w:r w:rsidRPr="00DB250E">
        <w:rPr>
          <w:i/>
          <w:iCs/>
          <w:sz w:val="28"/>
        </w:rPr>
        <w:t>ГОСУДАРСТВЕННОЕ БЮДЖЕТНОЕ УЧРЕЖДЕНИЕ</w:t>
      </w:r>
    </w:p>
    <w:p w14:paraId="4F319929" w14:textId="77777777" w:rsidR="003B5A34" w:rsidRPr="00DB250E" w:rsidRDefault="003B5A34" w:rsidP="003B5A34">
      <w:pPr>
        <w:ind w:left="2127"/>
        <w:rPr>
          <w:i/>
          <w:iCs/>
          <w:sz w:val="22"/>
        </w:rPr>
      </w:pPr>
    </w:p>
    <w:p w14:paraId="3CCD8AE4" w14:textId="77777777" w:rsidR="003B5A34" w:rsidRPr="00DB250E" w:rsidRDefault="003B5A34" w:rsidP="003B5A34">
      <w:pPr>
        <w:rPr>
          <w:i/>
          <w:iCs/>
          <w:sz w:val="12"/>
        </w:rPr>
      </w:pPr>
    </w:p>
    <w:p w14:paraId="3456343B" w14:textId="77777777" w:rsidR="003B5A34" w:rsidRPr="00DB250E" w:rsidRDefault="003B5A34" w:rsidP="003B5A34">
      <w:pPr>
        <w:ind w:left="2127"/>
        <w:rPr>
          <w:i/>
          <w:iCs/>
          <w:sz w:val="28"/>
        </w:rPr>
      </w:pPr>
      <w:r w:rsidRPr="00DB250E">
        <w:rPr>
          <w:i/>
          <w:iCs/>
          <w:sz w:val="28"/>
        </w:rPr>
        <w:t>«Научно-исследовательский институт территориального</w:t>
      </w:r>
    </w:p>
    <w:p w14:paraId="6A1E8862" w14:textId="77777777" w:rsidR="003B5A34" w:rsidRDefault="003B5A34" w:rsidP="003B5A34">
      <w:pPr>
        <w:ind w:left="2127"/>
        <w:rPr>
          <w:i/>
          <w:iCs/>
          <w:sz w:val="28"/>
        </w:rPr>
      </w:pPr>
      <w:r w:rsidRPr="00DB250E">
        <w:rPr>
          <w:i/>
          <w:iCs/>
          <w:sz w:val="28"/>
        </w:rPr>
        <w:t>планирования и урбанистики»</w:t>
      </w:r>
    </w:p>
    <w:p w14:paraId="30630659" w14:textId="77777777" w:rsidR="003B5A34" w:rsidRDefault="003B5A34" w:rsidP="003B5A34">
      <w:pPr>
        <w:jc w:val="center"/>
      </w:pPr>
    </w:p>
    <w:p w14:paraId="61F749A4" w14:textId="77777777" w:rsidR="003B5A34" w:rsidRDefault="003B5A34" w:rsidP="003B5A34"/>
    <w:p w14:paraId="66D0F317" w14:textId="77777777" w:rsidR="003B5A34" w:rsidRDefault="003B5A34" w:rsidP="003B5A34"/>
    <w:p w14:paraId="790AA360" w14:textId="77777777" w:rsidR="003B5A34" w:rsidRDefault="003B5A34" w:rsidP="003B5A34"/>
    <w:p w14:paraId="282A9AE7" w14:textId="77777777" w:rsidR="003B5A34" w:rsidRDefault="003B5A34" w:rsidP="003B5A34"/>
    <w:p w14:paraId="058561AB" w14:textId="77777777" w:rsidR="003B5A34" w:rsidRDefault="003B5A34" w:rsidP="003B5A34"/>
    <w:p w14:paraId="6900971D" w14:textId="77777777" w:rsidR="003B5A34" w:rsidRDefault="003B5A34" w:rsidP="003B5A34">
      <w:pPr>
        <w:jc w:val="center"/>
      </w:pPr>
    </w:p>
    <w:p w14:paraId="56B22400" w14:textId="77777777" w:rsidR="003B5A34" w:rsidRDefault="003B5A34" w:rsidP="003B5A34"/>
    <w:p w14:paraId="0B1C067E" w14:textId="77777777" w:rsidR="003B5A34" w:rsidRDefault="003B5A34" w:rsidP="003B5A34"/>
    <w:p w14:paraId="4D31D83B" w14:textId="77777777" w:rsidR="003B5A34" w:rsidRDefault="003B5A34" w:rsidP="003B5A34"/>
    <w:p w14:paraId="0C411BB7" w14:textId="77777777" w:rsidR="003B5A34" w:rsidRPr="00DB250E" w:rsidRDefault="003B5A34" w:rsidP="003B5A34">
      <w:pPr>
        <w:jc w:val="center"/>
        <w:rPr>
          <w:rFonts w:eastAsia="Lucida Sans Unicode"/>
          <w:b/>
          <w:sz w:val="32"/>
          <w:szCs w:val="52"/>
        </w:rPr>
      </w:pPr>
    </w:p>
    <w:p w14:paraId="3BA5DF8D" w14:textId="3C2E2DCA" w:rsidR="00F602DB" w:rsidRPr="00064F8D" w:rsidRDefault="00F602DB" w:rsidP="00F602DB">
      <w:pPr>
        <w:jc w:val="center"/>
        <w:rPr>
          <w:rFonts w:eastAsia="Lucida Sans Unicode"/>
          <w:b/>
          <w:sz w:val="32"/>
          <w:szCs w:val="32"/>
        </w:rPr>
      </w:pPr>
      <w:r w:rsidRPr="008A22C9">
        <w:rPr>
          <w:rFonts w:eastAsia="Lucida Sans Unicode"/>
          <w:b/>
          <w:sz w:val="32"/>
          <w:szCs w:val="32"/>
        </w:rPr>
        <w:t>ВНЕСЕНИ</w:t>
      </w:r>
      <w:r w:rsidR="001C61AD">
        <w:rPr>
          <w:rFonts w:eastAsia="Lucida Sans Unicode"/>
          <w:b/>
          <w:sz w:val="32"/>
          <w:szCs w:val="32"/>
        </w:rPr>
        <w:t>Е</w:t>
      </w:r>
      <w:r w:rsidRPr="008A22C9">
        <w:rPr>
          <w:rFonts w:eastAsia="Lucida Sans Unicode"/>
          <w:b/>
          <w:sz w:val="32"/>
          <w:szCs w:val="32"/>
        </w:rPr>
        <w:t xml:space="preserve"> ИЗМЕНЕНИЙ В ГЕНЕРАЛЬНЫЙ ПЛАН</w:t>
      </w:r>
    </w:p>
    <w:p w14:paraId="657E08A0" w14:textId="77777777" w:rsidR="00F602DB" w:rsidRPr="00064F8D" w:rsidRDefault="00F602DB" w:rsidP="00F602DB">
      <w:pPr>
        <w:jc w:val="center"/>
        <w:rPr>
          <w:rFonts w:eastAsia="Lucida Sans Unicode"/>
          <w:b/>
          <w:sz w:val="32"/>
          <w:szCs w:val="32"/>
        </w:rPr>
      </w:pPr>
      <w:r w:rsidRPr="00064F8D">
        <w:rPr>
          <w:rFonts w:eastAsia="Lucida Sans Unicode"/>
          <w:b/>
          <w:sz w:val="32"/>
          <w:szCs w:val="32"/>
        </w:rPr>
        <w:t>МУНИЦИПАЛЬНОГО ОБРАЗОВАНИЯ</w:t>
      </w:r>
    </w:p>
    <w:p w14:paraId="2F1DCB40" w14:textId="77777777" w:rsidR="00F602DB" w:rsidRPr="003D6645" w:rsidRDefault="00F602DB" w:rsidP="00F602DB">
      <w:pPr>
        <w:jc w:val="center"/>
        <w:rPr>
          <w:rFonts w:eastAsia="Lucida Sans Unicode"/>
          <w:b/>
          <w:sz w:val="36"/>
          <w:szCs w:val="36"/>
        </w:rPr>
      </w:pPr>
      <w:r>
        <w:rPr>
          <w:rFonts w:eastAsia="Lucida Sans Unicode"/>
          <w:b/>
          <w:sz w:val="32"/>
          <w:szCs w:val="32"/>
        </w:rPr>
        <w:t>РАМЗАЙСКИЙ</w:t>
      </w:r>
      <w:r w:rsidRPr="00064F8D">
        <w:rPr>
          <w:rFonts w:eastAsia="Lucida Sans Unicode"/>
          <w:b/>
          <w:sz w:val="32"/>
          <w:szCs w:val="32"/>
        </w:rPr>
        <w:t xml:space="preserve"> СЕЛЬСОВЕТ </w:t>
      </w:r>
      <w:r>
        <w:rPr>
          <w:rFonts w:eastAsia="Lucida Sans Unicode"/>
          <w:b/>
          <w:sz w:val="32"/>
          <w:szCs w:val="32"/>
        </w:rPr>
        <w:t>МОКШАНСКОГО</w:t>
      </w:r>
      <w:r w:rsidRPr="00064F8D">
        <w:rPr>
          <w:rFonts w:eastAsia="Lucida Sans Unicode"/>
          <w:b/>
          <w:sz w:val="32"/>
          <w:szCs w:val="32"/>
        </w:rPr>
        <w:t xml:space="preserve"> РАЙОНА ПЕНЗЕНСКОЙ ОБЛАСТИ</w:t>
      </w:r>
    </w:p>
    <w:p w14:paraId="0529E510" w14:textId="77777777" w:rsidR="003B5A34" w:rsidRDefault="003B5A34" w:rsidP="003B5A34">
      <w:pPr>
        <w:ind w:left="284"/>
        <w:jc w:val="center"/>
        <w:rPr>
          <w:rFonts w:eastAsia="Lucida Sans Unicode"/>
          <w:b/>
          <w:sz w:val="32"/>
          <w:szCs w:val="32"/>
        </w:rPr>
      </w:pPr>
    </w:p>
    <w:p w14:paraId="334544E5" w14:textId="77777777" w:rsidR="003B5A34" w:rsidRDefault="003B5A34" w:rsidP="003B5A34">
      <w:pPr>
        <w:ind w:left="284"/>
        <w:jc w:val="center"/>
        <w:rPr>
          <w:rFonts w:eastAsia="Lucida Sans Unicode"/>
          <w:b/>
          <w:sz w:val="32"/>
          <w:szCs w:val="32"/>
        </w:rPr>
      </w:pPr>
    </w:p>
    <w:p w14:paraId="0370D3DF" w14:textId="77777777" w:rsidR="003B5A34" w:rsidRDefault="003B5A34" w:rsidP="003B5A34">
      <w:pPr>
        <w:ind w:left="284"/>
        <w:jc w:val="center"/>
        <w:rPr>
          <w:rFonts w:eastAsia="Lucida Sans Unicode"/>
          <w:b/>
          <w:sz w:val="32"/>
          <w:szCs w:val="32"/>
        </w:rPr>
      </w:pPr>
    </w:p>
    <w:p w14:paraId="1A7CBADA" w14:textId="77777777"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14:paraId="3E18F072" w14:textId="77777777" w:rsidR="003B5A34" w:rsidRDefault="003B5A34" w:rsidP="003B5A34">
      <w:pPr>
        <w:ind w:left="284"/>
        <w:jc w:val="center"/>
        <w:rPr>
          <w:rFonts w:eastAsia="Lucida Sans Unicode"/>
          <w:b/>
          <w:sz w:val="32"/>
          <w:szCs w:val="32"/>
        </w:rPr>
      </w:pPr>
    </w:p>
    <w:p w14:paraId="5DCD288B" w14:textId="77777777" w:rsidR="003B5A34" w:rsidRPr="00064CA7" w:rsidRDefault="003B5A34" w:rsidP="003B5A34">
      <w:pPr>
        <w:jc w:val="center"/>
        <w:rPr>
          <w:rFonts w:eastAsia="Lucida Sans Unicode"/>
          <w:b/>
          <w:sz w:val="32"/>
          <w:szCs w:val="32"/>
        </w:rPr>
      </w:pPr>
    </w:p>
    <w:p w14:paraId="22994240" w14:textId="77777777" w:rsidR="003B5A34" w:rsidRDefault="003B5A34" w:rsidP="003B5A34">
      <w:pPr>
        <w:jc w:val="center"/>
        <w:rPr>
          <w:rFonts w:eastAsia="Lucida Sans Unicode"/>
          <w:b/>
          <w:sz w:val="32"/>
          <w:szCs w:val="32"/>
          <w:u w:val="single"/>
        </w:rPr>
      </w:pPr>
    </w:p>
    <w:p w14:paraId="6C8F5E59" w14:textId="77777777" w:rsidR="003B5A34" w:rsidRDefault="003B5A34" w:rsidP="003B5A34">
      <w:pPr>
        <w:jc w:val="center"/>
        <w:rPr>
          <w:rFonts w:eastAsia="Lucida Sans Unicode"/>
          <w:b/>
          <w:sz w:val="32"/>
          <w:szCs w:val="32"/>
          <w:u w:val="single"/>
        </w:rPr>
      </w:pPr>
    </w:p>
    <w:p w14:paraId="53237903" w14:textId="77777777" w:rsidR="003B5A34" w:rsidRDefault="003B5A34" w:rsidP="003B5A34">
      <w:pPr>
        <w:jc w:val="center"/>
        <w:rPr>
          <w:rFonts w:eastAsia="Lucida Sans Unicode"/>
          <w:b/>
          <w:sz w:val="32"/>
          <w:szCs w:val="32"/>
          <w:u w:val="single"/>
        </w:rPr>
      </w:pPr>
    </w:p>
    <w:p w14:paraId="12E64B86" w14:textId="77777777" w:rsidR="003B5A34" w:rsidRDefault="003B5A34" w:rsidP="003B5A34">
      <w:pPr>
        <w:rPr>
          <w:rFonts w:eastAsia="Lucida Sans Unicode"/>
          <w:b/>
          <w:sz w:val="32"/>
          <w:szCs w:val="32"/>
          <w:u w:val="single"/>
        </w:rPr>
      </w:pPr>
    </w:p>
    <w:p w14:paraId="27EC0895" w14:textId="77777777" w:rsidR="003B5A34" w:rsidRDefault="003B5A34" w:rsidP="003B5A34">
      <w:pPr>
        <w:jc w:val="center"/>
        <w:rPr>
          <w:rFonts w:eastAsia="Lucida Sans Unicode"/>
          <w:b/>
          <w:sz w:val="32"/>
          <w:szCs w:val="32"/>
          <w:u w:val="single"/>
        </w:rPr>
      </w:pPr>
    </w:p>
    <w:p w14:paraId="2511F8BF" w14:textId="77777777" w:rsidR="003B5A34" w:rsidRDefault="003B5A34" w:rsidP="003B5A34">
      <w:pPr>
        <w:jc w:val="center"/>
        <w:rPr>
          <w:rFonts w:eastAsia="Lucida Sans Unicode"/>
          <w:b/>
          <w:sz w:val="32"/>
          <w:szCs w:val="32"/>
          <w:u w:val="single"/>
        </w:rPr>
      </w:pPr>
    </w:p>
    <w:p w14:paraId="3D808F34" w14:textId="77777777" w:rsidR="003B5A34" w:rsidRDefault="003B5A34" w:rsidP="003B5A34">
      <w:pPr>
        <w:jc w:val="center"/>
        <w:rPr>
          <w:rFonts w:eastAsia="Lucida Sans Unicode"/>
          <w:b/>
          <w:sz w:val="32"/>
          <w:szCs w:val="32"/>
          <w:u w:val="single"/>
        </w:rPr>
      </w:pPr>
    </w:p>
    <w:p w14:paraId="0802933D" w14:textId="77777777" w:rsidR="003B5A34" w:rsidRDefault="003B5A34" w:rsidP="003B5A34">
      <w:pPr>
        <w:jc w:val="center"/>
        <w:rPr>
          <w:rFonts w:eastAsia="Lucida Sans Unicode"/>
          <w:b/>
          <w:sz w:val="32"/>
          <w:szCs w:val="32"/>
          <w:u w:val="single"/>
        </w:rPr>
      </w:pPr>
    </w:p>
    <w:p w14:paraId="65D73A5D" w14:textId="77777777" w:rsidR="003B5A34" w:rsidRPr="0092355E" w:rsidRDefault="003B5A34" w:rsidP="003B5A34">
      <w:pPr>
        <w:jc w:val="center"/>
        <w:rPr>
          <w:rFonts w:eastAsia="Lucida Sans Unicode"/>
          <w:sz w:val="32"/>
          <w:szCs w:val="32"/>
        </w:rPr>
      </w:pPr>
    </w:p>
    <w:p w14:paraId="0CE6EC43" w14:textId="77777777" w:rsidR="003B5A34" w:rsidRDefault="003B5A34" w:rsidP="003B5A34">
      <w:pPr>
        <w:jc w:val="center"/>
        <w:rPr>
          <w:rFonts w:eastAsia="Lucida Sans Unicode"/>
          <w:b/>
          <w:sz w:val="32"/>
          <w:szCs w:val="32"/>
          <w:u w:val="single"/>
        </w:rPr>
      </w:pPr>
    </w:p>
    <w:p w14:paraId="12027E17" w14:textId="77777777" w:rsidR="003860FB" w:rsidRDefault="003860FB" w:rsidP="003B5A34">
      <w:pPr>
        <w:jc w:val="center"/>
        <w:rPr>
          <w:rFonts w:eastAsia="Lucida Sans Unicode"/>
          <w:b/>
          <w:sz w:val="32"/>
          <w:szCs w:val="32"/>
          <w:u w:val="single"/>
        </w:rPr>
      </w:pPr>
    </w:p>
    <w:p w14:paraId="04ABF13B" w14:textId="77777777" w:rsidR="003B5A34" w:rsidRDefault="003B5A34" w:rsidP="003B5A34">
      <w:pPr>
        <w:jc w:val="center"/>
        <w:rPr>
          <w:rFonts w:eastAsia="Lucida Sans Unicode"/>
        </w:rPr>
      </w:pPr>
    </w:p>
    <w:p w14:paraId="535212BD" w14:textId="77777777" w:rsidR="003B5A34" w:rsidRDefault="003B5A34" w:rsidP="003B5A34">
      <w:pPr>
        <w:jc w:val="center"/>
        <w:rPr>
          <w:rFonts w:eastAsia="Lucida Sans Unicode"/>
        </w:rPr>
      </w:pPr>
    </w:p>
    <w:p w14:paraId="0EA5C03E" w14:textId="77777777" w:rsidR="003B5A34" w:rsidRDefault="003B5A34" w:rsidP="003B5A34">
      <w:pPr>
        <w:jc w:val="center"/>
        <w:rPr>
          <w:rFonts w:eastAsia="Lucida Sans Unicode"/>
        </w:rPr>
      </w:pPr>
    </w:p>
    <w:p w14:paraId="07CCCD5D" w14:textId="77777777" w:rsidR="003B5A34" w:rsidRDefault="003B5A34" w:rsidP="003B5A34">
      <w:pPr>
        <w:jc w:val="center"/>
        <w:rPr>
          <w:rFonts w:eastAsia="Lucida Sans Unicode"/>
        </w:rPr>
      </w:pPr>
    </w:p>
    <w:p w14:paraId="56EF1D29" w14:textId="77777777" w:rsidR="003B5A34" w:rsidRPr="00D754F9" w:rsidRDefault="003B5A34" w:rsidP="003B5A34">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3 г.</w:t>
      </w:r>
    </w:p>
    <w:p w14:paraId="2E3E8676" w14:textId="77777777" w:rsidR="003B5A34" w:rsidRDefault="003B5A34" w:rsidP="003B5A34">
      <w:pPr>
        <w:ind w:right="-141" w:firstLine="426"/>
        <w:jc w:val="center"/>
        <w:rPr>
          <w:b/>
          <w:sz w:val="28"/>
          <w:szCs w:val="28"/>
        </w:rPr>
        <w:sectPr w:rsidR="003B5A34" w:rsidSect="006C271A">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auto"/>
          <w:szCs w:val="24"/>
          <w:lang w:eastAsia="ru-RU"/>
        </w:rPr>
        <w:id w:val="14240833"/>
        <w:docPartObj>
          <w:docPartGallery w:val="Table of Contents"/>
          <w:docPartUnique/>
        </w:docPartObj>
      </w:sdtPr>
      <w:sdtEndPr/>
      <w:sdtContent>
        <w:p w14:paraId="2FB92B2B" w14:textId="77777777" w:rsidR="007477E1" w:rsidRPr="007477E1" w:rsidRDefault="007477E1">
          <w:pPr>
            <w:pStyle w:val="ae"/>
            <w:rPr>
              <w:rFonts w:ascii="Times New Roman" w:hAnsi="Times New Roman"/>
              <w:color w:val="auto"/>
            </w:rPr>
          </w:pPr>
          <w:r>
            <w:rPr>
              <w:rFonts w:ascii="Times New Roman" w:hAnsi="Times New Roman"/>
              <w:color w:val="auto"/>
            </w:rPr>
            <w:t>СОДЕРЖАНИЕ</w:t>
          </w:r>
        </w:p>
        <w:p w14:paraId="6DB9E357" w14:textId="77777777" w:rsidR="0093250C" w:rsidRDefault="0093250C" w:rsidP="005E4C2A">
          <w:pPr>
            <w:pStyle w:val="11"/>
            <w:tabs>
              <w:tab w:val="clear" w:pos="9344"/>
              <w:tab w:val="right" w:leader="dot" w:pos="9495"/>
            </w:tabs>
            <w:rPr>
              <w:rFonts w:asciiTheme="minorHAnsi" w:eastAsiaTheme="minorEastAsia" w:hAnsiTheme="minorHAnsi" w:cstheme="minorBidi"/>
              <w:b/>
              <w:sz w:val="22"/>
              <w:szCs w:val="22"/>
              <w:lang w:eastAsia="ru-RU"/>
            </w:rPr>
          </w:pPr>
          <w:r>
            <w:t xml:space="preserve">         </w:t>
          </w:r>
          <w:r w:rsidR="00594562">
            <w:fldChar w:fldCharType="begin"/>
          </w:r>
          <w:r w:rsidR="007477E1">
            <w:instrText xml:space="preserve"> TOC \o "1-3" \h \z \u </w:instrText>
          </w:r>
          <w:r w:rsidR="00594562">
            <w:fldChar w:fldCharType="separate"/>
          </w:r>
          <w:hyperlink w:anchor="_Toc144815658" w:history="1">
            <w:r w:rsidRPr="0093250C">
              <w:rPr>
                <w:rStyle w:val="a5"/>
              </w:rPr>
              <w:t>ОБЩИЕ ПОЛОЖЕНИЯ</w:t>
            </w:r>
            <w:r>
              <w:rPr>
                <w:webHidden/>
              </w:rPr>
              <w:tab/>
            </w:r>
            <w:r w:rsidR="00594562">
              <w:rPr>
                <w:webHidden/>
              </w:rPr>
              <w:fldChar w:fldCharType="begin"/>
            </w:r>
            <w:r>
              <w:rPr>
                <w:webHidden/>
              </w:rPr>
              <w:instrText xml:space="preserve"> PAGEREF _Toc144815658 \h </w:instrText>
            </w:r>
            <w:r w:rsidR="00594562">
              <w:rPr>
                <w:webHidden/>
              </w:rPr>
            </w:r>
            <w:r w:rsidR="00594562">
              <w:rPr>
                <w:webHidden/>
              </w:rPr>
              <w:fldChar w:fldCharType="separate"/>
            </w:r>
            <w:r w:rsidR="00E65FBD">
              <w:rPr>
                <w:webHidden/>
              </w:rPr>
              <w:t>3</w:t>
            </w:r>
            <w:r w:rsidR="00594562">
              <w:rPr>
                <w:webHidden/>
              </w:rPr>
              <w:fldChar w:fldCharType="end"/>
            </w:r>
          </w:hyperlink>
        </w:p>
        <w:p w14:paraId="0F536ED4" w14:textId="77777777" w:rsidR="0093250C" w:rsidRDefault="0093250C" w:rsidP="005E4C2A">
          <w:pPr>
            <w:pStyle w:val="21"/>
            <w:tabs>
              <w:tab w:val="clear" w:pos="9344"/>
              <w:tab w:val="right" w:leader="dot" w:pos="9495"/>
            </w:tabs>
            <w:ind w:left="0"/>
            <w:rPr>
              <w:rFonts w:asciiTheme="minorHAnsi" w:eastAsiaTheme="minorEastAsia" w:hAnsiTheme="minorHAnsi" w:cstheme="minorBidi"/>
              <w:iCs w:val="0"/>
              <w:noProof/>
              <w:sz w:val="22"/>
              <w:szCs w:val="22"/>
              <w:lang w:eastAsia="ru-RU"/>
            </w:rPr>
          </w:pPr>
          <w:r w:rsidRPr="0093250C">
            <w:rPr>
              <w:rStyle w:val="a5"/>
              <w:noProof/>
              <w:u w:val="none"/>
            </w:rPr>
            <w:t xml:space="preserve">         </w:t>
          </w:r>
          <w:hyperlink w:anchor="_Toc144815659" w:history="1">
            <w:r w:rsidRPr="00180EE5">
              <w:rPr>
                <w:rStyle w:val="a5"/>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Pr>
                <w:noProof/>
                <w:webHidden/>
              </w:rPr>
              <w:tab/>
            </w:r>
            <w:r w:rsidR="00594562">
              <w:rPr>
                <w:noProof/>
                <w:webHidden/>
              </w:rPr>
              <w:fldChar w:fldCharType="begin"/>
            </w:r>
            <w:r>
              <w:rPr>
                <w:noProof/>
                <w:webHidden/>
              </w:rPr>
              <w:instrText xml:space="preserve"> PAGEREF _Toc144815659 \h </w:instrText>
            </w:r>
            <w:r w:rsidR="00594562">
              <w:rPr>
                <w:noProof/>
                <w:webHidden/>
              </w:rPr>
            </w:r>
            <w:r w:rsidR="00594562">
              <w:rPr>
                <w:noProof/>
                <w:webHidden/>
              </w:rPr>
              <w:fldChar w:fldCharType="separate"/>
            </w:r>
            <w:r w:rsidR="00E65FBD">
              <w:rPr>
                <w:noProof/>
                <w:webHidden/>
              </w:rPr>
              <w:t>5</w:t>
            </w:r>
            <w:r w:rsidR="00594562">
              <w:rPr>
                <w:noProof/>
                <w:webHidden/>
              </w:rPr>
              <w:fldChar w:fldCharType="end"/>
            </w:r>
          </w:hyperlink>
        </w:p>
        <w:p w14:paraId="0ECF75FD" w14:textId="77777777" w:rsidR="0093250C" w:rsidRPr="0093250C" w:rsidRDefault="0093250C" w:rsidP="005E4C2A">
          <w:pPr>
            <w:pStyle w:val="11"/>
            <w:tabs>
              <w:tab w:val="clear" w:pos="9344"/>
              <w:tab w:val="right" w:leader="dot" w:pos="9495"/>
            </w:tabs>
            <w:rPr>
              <w:rFonts w:asciiTheme="minorHAnsi" w:eastAsiaTheme="minorEastAsia" w:hAnsiTheme="minorHAnsi" w:cstheme="minorBidi"/>
              <w:sz w:val="22"/>
              <w:szCs w:val="22"/>
              <w:lang w:eastAsia="ru-RU"/>
            </w:rPr>
          </w:pPr>
          <w:r w:rsidRPr="0093250C">
            <w:rPr>
              <w:rStyle w:val="a5"/>
              <w:u w:val="none"/>
            </w:rPr>
            <w:t xml:space="preserve">         </w:t>
          </w:r>
          <w:r w:rsidRPr="0093250C">
            <w:rPr>
              <w:rStyle w:val="a5"/>
              <w:b/>
              <w:u w:val="none"/>
            </w:rPr>
            <w:t xml:space="preserve"> </w:t>
          </w:r>
          <w:hyperlink w:anchor="_Toc144815660" w:history="1">
            <w:r w:rsidRPr="0093250C">
              <w:rPr>
                <w:rStyle w:val="a5"/>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93250C">
              <w:rPr>
                <w:webHidden/>
              </w:rPr>
              <w:tab/>
            </w:r>
            <w:r w:rsidR="00594562" w:rsidRPr="0093250C">
              <w:rPr>
                <w:webHidden/>
              </w:rPr>
              <w:fldChar w:fldCharType="begin"/>
            </w:r>
            <w:r w:rsidRPr="0093250C">
              <w:rPr>
                <w:webHidden/>
              </w:rPr>
              <w:instrText xml:space="preserve"> PAGEREF _Toc144815660 \h </w:instrText>
            </w:r>
            <w:r w:rsidR="00594562" w:rsidRPr="0093250C">
              <w:rPr>
                <w:webHidden/>
              </w:rPr>
            </w:r>
            <w:r w:rsidR="00594562" w:rsidRPr="0093250C">
              <w:rPr>
                <w:webHidden/>
              </w:rPr>
              <w:fldChar w:fldCharType="separate"/>
            </w:r>
            <w:r w:rsidR="00E65FBD">
              <w:rPr>
                <w:webHidden/>
              </w:rPr>
              <w:t>6</w:t>
            </w:r>
            <w:r w:rsidR="00594562" w:rsidRPr="0093250C">
              <w:rPr>
                <w:webHidden/>
              </w:rPr>
              <w:fldChar w:fldCharType="end"/>
            </w:r>
          </w:hyperlink>
        </w:p>
        <w:p w14:paraId="47EE1C83" w14:textId="77777777" w:rsidR="007477E1" w:rsidRDefault="00594562" w:rsidP="005E4C2A">
          <w:pPr>
            <w:tabs>
              <w:tab w:val="right" w:leader="dot" w:pos="9495"/>
            </w:tabs>
          </w:pPr>
          <w:r>
            <w:fldChar w:fldCharType="end"/>
          </w:r>
        </w:p>
      </w:sdtContent>
    </w:sdt>
    <w:p w14:paraId="14C8B0DF" w14:textId="77777777" w:rsidR="003B5A34" w:rsidRDefault="003B5A34" w:rsidP="00BE2DAD">
      <w:pPr>
        <w:pStyle w:val="af3"/>
        <w:jc w:val="right"/>
        <w:rPr>
          <w:rFonts w:ascii="Times New Roman" w:hAnsi="Times New Roman"/>
          <w:bCs/>
          <w:sz w:val="24"/>
          <w:szCs w:val="24"/>
        </w:rPr>
        <w:sectPr w:rsidR="003B5A34" w:rsidSect="006C271A">
          <w:headerReference w:type="default" r:id="rId13"/>
          <w:footerReference w:type="default" r:id="rId14"/>
          <w:pgSz w:w="11906" w:h="16838"/>
          <w:pgMar w:top="851" w:right="851" w:bottom="1134" w:left="1560" w:header="567" w:footer="1077" w:gutter="0"/>
          <w:cols w:space="708"/>
          <w:docGrid w:linePitch="360"/>
        </w:sectPr>
      </w:pPr>
    </w:p>
    <w:p w14:paraId="72362856" w14:textId="77777777" w:rsidR="00C12D82" w:rsidRDefault="007477E1" w:rsidP="007477E1">
      <w:pPr>
        <w:pStyle w:val="2e"/>
      </w:pPr>
      <w:bookmarkStart w:id="3" w:name="_Toc144815658"/>
      <w:bookmarkStart w:id="4" w:name="_Toc273558607"/>
      <w:bookmarkStart w:id="5" w:name="_Toc273554828"/>
      <w:r w:rsidRPr="007477E1">
        <w:lastRenderedPageBreak/>
        <w:t>ОБЩИЕ ПОЛОЖЕНИЯ</w:t>
      </w:r>
      <w:bookmarkEnd w:id="3"/>
    </w:p>
    <w:p w14:paraId="22B65677" w14:textId="77777777" w:rsidR="007477E1" w:rsidRPr="007477E1" w:rsidRDefault="007477E1" w:rsidP="007477E1">
      <w:pPr>
        <w:pStyle w:val="afff3"/>
      </w:pPr>
    </w:p>
    <w:p w14:paraId="481FEA5F" w14:textId="5BD4CE16" w:rsidR="00670931" w:rsidRPr="004316A3" w:rsidRDefault="00670931" w:rsidP="004316A3">
      <w:pPr>
        <w:pStyle w:val="af3"/>
        <w:ind w:firstLine="709"/>
        <w:rPr>
          <w:rFonts w:ascii="Times New Roman" w:hAnsi="Times New Roman"/>
          <w:sz w:val="24"/>
          <w:szCs w:val="24"/>
          <w:highlight w:val="green"/>
        </w:rPr>
      </w:pPr>
      <w:bookmarkStart w:id="6" w:name="_Hlk121471602"/>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proofErr w:type="spellStart"/>
      <w:r w:rsidR="000E6913">
        <w:rPr>
          <w:rFonts w:ascii="Times New Roman" w:hAnsi="Times New Roman"/>
          <w:sz w:val="24"/>
          <w:szCs w:val="24"/>
        </w:rPr>
        <w:t>Рамзайский</w:t>
      </w:r>
      <w:proofErr w:type="spellEnd"/>
      <w:r w:rsidR="000E6913">
        <w:rPr>
          <w:rFonts w:ascii="Times New Roman" w:hAnsi="Times New Roman"/>
          <w:sz w:val="24"/>
          <w:szCs w:val="24"/>
        </w:rPr>
        <w:t xml:space="preserve"> </w:t>
      </w:r>
      <w:r w:rsidR="00D82631">
        <w:rPr>
          <w:rFonts w:ascii="Times New Roman" w:hAnsi="Times New Roman"/>
          <w:sz w:val="24"/>
          <w:szCs w:val="24"/>
        </w:rPr>
        <w:t>сельсовет</w:t>
      </w:r>
      <w:r w:rsidRPr="002516C9">
        <w:rPr>
          <w:rFonts w:ascii="Times New Roman" w:hAnsi="Times New Roman"/>
          <w:sz w:val="24"/>
          <w:szCs w:val="24"/>
        </w:rPr>
        <w:t xml:space="preserve"> </w:t>
      </w:r>
      <w:r w:rsidR="000E6913">
        <w:rPr>
          <w:rFonts w:ascii="Times New Roman" w:hAnsi="Times New Roman"/>
          <w:sz w:val="24"/>
          <w:szCs w:val="24"/>
        </w:rPr>
        <w:t>Мокшанского</w:t>
      </w:r>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proofErr w:type="spellStart"/>
      <w:r w:rsidR="000E6913">
        <w:rPr>
          <w:rFonts w:ascii="Times New Roman" w:hAnsi="Times New Roman"/>
          <w:sz w:val="24"/>
          <w:szCs w:val="24"/>
        </w:rPr>
        <w:t>Рамзайского</w:t>
      </w:r>
      <w:proofErr w:type="spellEnd"/>
      <w:r w:rsidRPr="002516C9">
        <w:rPr>
          <w:rFonts w:ascii="Times New Roman" w:hAnsi="Times New Roman"/>
          <w:sz w:val="24"/>
          <w:szCs w:val="24"/>
        </w:rPr>
        <w:t xml:space="preserve"> сельсовета </w:t>
      </w:r>
      <w:r w:rsidR="000E6913">
        <w:rPr>
          <w:rFonts w:ascii="Times New Roman" w:hAnsi="Times New Roman"/>
          <w:sz w:val="24"/>
          <w:szCs w:val="24"/>
        </w:rPr>
        <w:t>Мокшанского</w:t>
      </w:r>
      <w:r w:rsidRPr="002516C9">
        <w:rPr>
          <w:rFonts w:ascii="Times New Roman" w:hAnsi="Times New Roman"/>
          <w:sz w:val="24"/>
          <w:szCs w:val="24"/>
        </w:rPr>
        <w:t xml:space="preserve"> района Пензенской области, утвержденного решением Комитета местного самоуправления </w:t>
      </w:r>
      <w:proofErr w:type="spellStart"/>
      <w:r w:rsidR="000E6913">
        <w:rPr>
          <w:rFonts w:ascii="Times New Roman" w:hAnsi="Times New Roman"/>
          <w:sz w:val="24"/>
          <w:szCs w:val="24"/>
        </w:rPr>
        <w:t>Рамзайский</w:t>
      </w:r>
      <w:proofErr w:type="spellEnd"/>
      <w:r w:rsidRPr="009D56AF">
        <w:rPr>
          <w:rFonts w:ascii="Times New Roman" w:hAnsi="Times New Roman"/>
          <w:sz w:val="24"/>
          <w:szCs w:val="24"/>
        </w:rPr>
        <w:t xml:space="preserve"> сельсовета </w:t>
      </w:r>
      <w:r w:rsidR="007457BA">
        <w:rPr>
          <w:rFonts w:ascii="Times New Roman" w:hAnsi="Times New Roman"/>
          <w:sz w:val="24"/>
          <w:szCs w:val="24"/>
        </w:rPr>
        <w:t>Пензенского</w:t>
      </w:r>
      <w:r w:rsidRPr="009D56AF">
        <w:rPr>
          <w:rFonts w:ascii="Times New Roman" w:hAnsi="Times New Roman"/>
          <w:sz w:val="24"/>
          <w:szCs w:val="24"/>
        </w:rPr>
        <w:t xml:space="preserve"> района Пензенской области </w:t>
      </w:r>
      <w:r w:rsidR="004A1B55">
        <w:rPr>
          <w:rFonts w:ascii="Times New Roman" w:hAnsi="Times New Roman"/>
          <w:sz w:val="24"/>
          <w:szCs w:val="24"/>
        </w:rPr>
        <w:t xml:space="preserve">седьмого созыва </w:t>
      </w:r>
      <w:r w:rsidR="004F20EF" w:rsidRPr="00FD6426">
        <w:rPr>
          <w:rFonts w:ascii="Times New Roman" w:hAnsi="Times New Roman"/>
          <w:sz w:val="24"/>
          <w:szCs w:val="24"/>
        </w:rPr>
        <w:t xml:space="preserve">от </w:t>
      </w:r>
      <w:r w:rsidR="00FD6426" w:rsidRPr="00FD6426">
        <w:rPr>
          <w:rFonts w:ascii="Times New Roman" w:hAnsi="Times New Roman"/>
          <w:sz w:val="24"/>
          <w:szCs w:val="24"/>
        </w:rPr>
        <w:t>22</w:t>
      </w:r>
      <w:r w:rsidR="004F20EF" w:rsidRPr="00FD6426">
        <w:rPr>
          <w:rFonts w:ascii="Times New Roman" w:hAnsi="Times New Roman"/>
          <w:sz w:val="24"/>
          <w:szCs w:val="24"/>
        </w:rPr>
        <w:t>.</w:t>
      </w:r>
      <w:r w:rsidR="00A17CB1" w:rsidRPr="00FD6426">
        <w:rPr>
          <w:rFonts w:ascii="Times New Roman" w:hAnsi="Times New Roman"/>
          <w:sz w:val="24"/>
          <w:szCs w:val="24"/>
        </w:rPr>
        <w:t>0</w:t>
      </w:r>
      <w:r w:rsidR="00FD6426" w:rsidRPr="00FD6426">
        <w:rPr>
          <w:rFonts w:ascii="Times New Roman" w:hAnsi="Times New Roman"/>
          <w:sz w:val="24"/>
          <w:szCs w:val="24"/>
        </w:rPr>
        <w:t>5</w:t>
      </w:r>
      <w:r w:rsidR="004F20EF" w:rsidRPr="00FD6426">
        <w:rPr>
          <w:rFonts w:ascii="Times New Roman" w:hAnsi="Times New Roman"/>
          <w:sz w:val="24"/>
          <w:szCs w:val="24"/>
        </w:rPr>
        <w:t>.20</w:t>
      </w:r>
      <w:r w:rsidR="00FD6426" w:rsidRPr="00FD6426">
        <w:rPr>
          <w:rFonts w:ascii="Times New Roman" w:hAnsi="Times New Roman"/>
          <w:sz w:val="24"/>
          <w:szCs w:val="24"/>
        </w:rPr>
        <w:t>20</w:t>
      </w:r>
      <w:r w:rsidR="004F20EF" w:rsidRPr="00FD6426">
        <w:rPr>
          <w:rFonts w:ascii="Times New Roman" w:hAnsi="Times New Roman"/>
          <w:sz w:val="24"/>
          <w:szCs w:val="24"/>
        </w:rPr>
        <w:t xml:space="preserve"> №</w:t>
      </w:r>
      <w:r w:rsidR="00FD6426" w:rsidRPr="00FD6426">
        <w:rPr>
          <w:rFonts w:ascii="Times New Roman" w:hAnsi="Times New Roman"/>
          <w:sz w:val="24"/>
          <w:szCs w:val="24"/>
        </w:rPr>
        <w:t>84</w:t>
      </w:r>
      <w:r w:rsidR="00A17CB1" w:rsidRPr="00FD6426">
        <w:rPr>
          <w:rFonts w:ascii="Times New Roman" w:hAnsi="Times New Roman"/>
          <w:sz w:val="24"/>
          <w:szCs w:val="24"/>
        </w:rPr>
        <w:t>-</w:t>
      </w:r>
      <w:r w:rsidR="00FD6426" w:rsidRPr="00FD6426">
        <w:rPr>
          <w:rFonts w:ascii="Times New Roman" w:hAnsi="Times New Roman"/>
          <w:sz w:val="24"/>
          <w:szCs w:val="24"/>
        </w:rPr>
        <w:t>29</w:t>
      </w:r>
      <w:r w:rsidR="00A17CB1" w:rsidRPr="00FD6426">
        <w:rPr>
          <w:rFonts w:ascii="Times New Roman" w:hAnsi="Times New Roman"/>
          <w:sz w:val="24"/>
          <w:szCs w:val="24"/>
        </w:rPr>
        <w:t>/</w:t>
      </w:r>
      <w:r w:rsidR="00FD6426" w:rsidRPr="00FD6426">
        <w:rPr>
          <w:rFonts w:ascii="Times New Roman" w:hAnsi="Times New Roman"/>
          <w:sz w:val="24"/>
          <w:szCs w:val="24"/>
        </w:rPr>
        <w:t>7</w:t>
      </w:r>
      <w:r w:rsidR="00A17CB1" w:rsidRPr="00FD6426">
        <w:rPr>
          <w:rFonts w:ascii="Times New Roman" w:hAnsi="Times New Roman"/>
          <w:sz w:val="24"/>
          <w:szCs w:val="24"/>
        </w:rPr>
        <w:t xml:space="preserve"> </w:t>
      </w:r>
      <w:r w:rsidRPr="00195C70">
        <w:rPr>
          <w:rFonts w:ascii="Times New Roman" w:hAnsi="Times New Roman"/>
          <w:sz w:val="24"/>
          <w:szCs w:val="24"/>
        </w:rPr>
        <w:t xml:space="preserve">«Об утверждении </w:t>
      </w:r>
      <w:r w:rsidR="00D33156" w:rsidRPr="00195C70">
        <w:rPr>
          <w:rFonts w:ascii="Times New Roman" w:hAnsi="Times New Roman"/>
          <w:sz w:val="24"/>
          <w:szCs w:val="24"/>
        </w:rPr>
        <w:t>Г</w:t>
      </w:r>
      <w:r w:rsidRPr="00195C70">
        <w:rPr>
          <w:rFonts w:ascii="Times New Roman" w:hAnsi="Times New Roman"/>
          <w:sz w:val="24"/>
          <w:szCs w:val="24"/>
        </w:rPr>
        <w:t xml:space="preserve">енерального плана </w:t>
      </w:r>
      <w:proofErr w:type="spellStart"/>
      <w:r w:rsidR="006D7B44" w:rsidRPr="00195C70">
        <w:rPr>
          <w:rFonts w:ascii="Times New Roman" w:hAnsi="Times New Roman"/>
          <w:sz w:val="24"/>
          <w:szCs w:val="24"/>
        </w:rPr>
        <w:t>Рамзайского</w:t>
      </w:r>
      <w:proofErr w:type="spellEnd"/>
      <w:r w:rsidRPr="00195C70">
        <w:rPr>
          <w:rFonts w:ascii="Times New Roman" w:hAnsi="Times New Roman"/>
          <w:sz w:val="24"/>
          <w:szCs w:val="24"/>
        </w:rPr>
        <w:t xml:space="preserve"> сельсовета </w:t>
      </w:r>
      <w:r w:rsidR="004316A3" w:rsidRPr="00195C70">
        <w:rPr>
          <w:rFonts w:ascii="Times New Roman" w:hAnsi="Times New Roman"/>
          <w:sz w:val="24"/>
          <w:szCs w:val="24"/>
        </w:rPr>
        <w:t>Мокшанского</w:t>
      </w:r>
      <w:r w:rsidRPr="00195C70">
        <w:rPr>
          <w:rFonts w:ascii="Times New Roman" w:hAnsi="Times New Roman"/>
          <w:sz w:val="24"/>
          <w:szCs w:val="24"/>
        </w:rPr>
        <w:t xml:space="preserve"> района Пензенской области</w:t>
      </w:r>
      <w:r w:rsidR="00D33156" w:rsidRPr="00195C70">
        <w:rPr>
          <w:rFonts w:ascii="Times New Roman" w:hAnsi="Times New Roman"/>
          <w:sz w:val="24"/>
          <w:szCs w:val="24"/>
        </w:rPr>
        <w:t xml:space="preserve"> в новой редакции</w:t>
      </w:r>
      <w:r w:rsidRPr="00195C70">
        <w:rPr>
          <w:rFonts w:ascii="Times New Roman" w:hAnsi="Times New Roman"/>
          <w:sz w:val="24"/>
          <w:szCs w:val="24"/>
        </w:rPr>
        <w:t>»</w:t>
      </w:r>
      <w:r w:rsidR="00E65FBD">
        <w:rPr>
          <w:rFonts w:ascii="Times New Roman" w:hAnsi="Times New Roman"/>
          <w:sz w:val="24"/>
          <w:szCs w:val="24"/>
        </w:rPr>
        <w:t xml:space="preserve"> </w:t>
      </w:r>
      <w:r w:rsidRPr="00FD6426">
        <w:rPr>
          <w:rFonts w:ascii="Times New Roman" w:hAnsi="Times New Roman"/>
          <w:sz w:val="24"/>
          <w:szCs w:val="24"/>
        </w:rPr>
        <w:t>(далее - генеральный план).</w:t>
      </w:r>
    </w:p>
    <w:bookmarkEnd w:id="6"/>
    <w:p w14:paraId="0B6F21DF" w14:textId="77777777"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417315F1" w14:textId="77777777"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14:paraId="771DA5A6" w14:textId="77777777"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14:paraId="4768CF1C" w14:textId="77777777"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14:paraId="1ADE3E1D" w14:textId="77777777" w:rsidR="00C12D82" w:rsidRPr="00100B46" w:rsidRDefault="00C12D82" w:rsidP="00C12D82">
      <w:pPr>
        <w:tabs>
          <w:tab w:val="left" w:pos="709"/>
        </w:tabs>
        <w:ind w:firstLine="709"/>
      </w:pPr>
      <w:r w:rsidRPr="00100B46">
        <w:t xml:space="preserve">- обеспечение устойчивого развития территорий; </w:t>
      </w:r>
    </w:p>
    <w:p w14:paraId="5B01A950" w14:textId="77777777"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69C9468A" w14:textId="77777777"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69A40C39" w14:textId="77777777"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5575DCB8" w14:textId="77777777"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25A15BE8" w14:textId="77777777"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3A4F9DB0" w14:textId="77777777" w:rsidR="00C12D82" w:rsidRPr="00C12D82" w:rsidRDefault="00C12D82" w:rsidP="00C12D82">
      <w:pPr>
        <w:tabs>
          <w:tab w:val="left" w:pos="709"/>
        </w:tabs>
        <w:ind w:firstLine="709"/>
        <w:rPr>
          <w:b/>
          <w:color w:val="FF0000"/>
        </w:rPr>
      </w:pPr>
    </w:p>
    <w:p w14:paraId="1B612A94" w14:textId="77777777" w:rsidR="00C12D82" w:rsidRPr="00100B46" w:rsidRDefault="00C12D82" w:rsidP="00C12D82">
      <w:pPr>
        <w:tabs>
          <w:tab w:val="left" w:pos="709"/>
        </w:tabs>
        <w:ind w:firstLine="709"/>
        <w:rPr>
          <w:b/>
        </w:rPr>
      </w:pPr>
      <w:r w:rsidRPr="00100B46">
        <w:rPr>
          <w:b/>
        </w:rPr>
        <w:t xml:space="preserve">Задачи </w:t>
      </w:r>
      <w:r w:rsidR="006A5D6C">
        <w:rPr>
          <w:b/>
        </w:rPr>
        <w:t>г</w:t>
      </w:r>
      <w:r w:rsidRPr="00100B46">
        <w:rPr>
          <w:b/>
        </w:rPr>
        <w:t>енерального плана:</w:t>
      </w:r>
    </w:p>
    <w:p w14:paraId="79AB27BC" w14:textId="77777777"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36204B70" w14:textId="77777777"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0FFAD025" w14:textId="77777777"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240FE7B8" w14:textId="77777777"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14:paraId="1139543D" w14:textId="77777777"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14:paraId="5F616C32" w14:textId="77777777"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14:paraId="3780914E" w14:textId="77777777" w:rsidR="00C12D82" w:rsidRPr="00100B46" w:rsidRDefault="00C12D82" w:rsidP="00C12D82">
      <w:pPr>
        <w:tabs>
          <w:tab w:val="left" w:pos="0"/>
        </w:tabs>
        <w:ind w:firstLine="709"/>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5A5340B1" w14:textId="77777777"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46E59A98" w14:textId="77777777" w:rsidR="00C12D82" w:rsidRPr="00100B46" w:rsidRDefault="00C12D82" w:rsidP="00C12D82">
      <w:pPr>
        <w:tabs>
          <w:tab w:val="left" w:pos="0"/>
        </w:tabs>
        <w:ind w:firstLine="709"/>
      </w:pPr>
      <w:r w:rsidRPr="00100B46">
        <w:t>- установление границ населенных пунктов;</w:t>
      </w:r>
    </w:p>
    <w:p w14:paraId="7168A051" w14:textId="77777777"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14:paraId="55DB413B" w14:textId="77777777" w:rsidR="00C12D82" w:rsidRPr="00C12D82" w:rsidRDefault="00C12D82" w:rsidP="00C12D82">
      <w:pPr>
        <w:tabs>
          <w:tab w:val="left" w:pos="0"/>
        </w:tabs>
        <w:ind w:firstLine="709"/>
        <w:rPr>
          <w:color w:val="FF0000"/>
        </w:rPr>
      </w:pPr>
    </w:p>
    <w:p w14:paraId="57624D5F" w14:textId="77777777" w:rsidR="00C12D82" w:rsidRPr="00100B46" w:rsidRDefault="00C12D82" w:rsidP="00C12D82">
      <w:pPr>
        <w:tabs>
          <w:tab w:val="left" w:pos="0"/>
        </w:tabs>
        <w:ind w:firstLine="709"/>
        <w:rPr>
          <w:b/>
          <w:bCs/>
        </w:rPr>
      </w:pPr>
      <w:r w:rsidRPr="00100B46">
        <w:rPr>
          <w:b/>
          <w:bCs/>
        </w:rPr>
        <w:t>Генеральный план состоит из двух частей:</w:t>
      </w:r>
    </w:p>
    <w:p w14:paraId="713F26A7" w14:textId="77777777" w:rsidR="00C12D82" w:rsidRPr="00100B46" w:rsidRDefault="00C12D82" w:rsidP="00C12D82">
      <w:pPr>
        <w:tabs>
          <w:tab w:val="left" w:pos="0"/>
        </w:tabs>
        <w:ind w:firstLine="709"/>
      </w:pPr>
      <w:r w:rsidRPr="00100B46">
        <w:t>- часть первая – Положение о территориальном планировании;</w:t>
      </w:r>
    </w:p>
    <w:p w14:paraId="1EBAB926" w14:textId="77777777" w:rsidR="00C12D82" w:rsidRPr="00100B46" w:rsidRDefault="00C12D82" w:rsidP="00C12D82">
      <w:pPr>
        <w:tabs>
          <w:tab w:val="left" w:pos="0"/>
        </w:tabs>
        <w:ind w:firstLine="709"/>
      </w:pPr>
      <w:r w:rsidRPr="00100B46">
        <w:t>- часть вторая – Карты.</w:t>
      </w:r>
    </w:p>
    <w:p w14:paraId="7C5DB09B" w14:textId="77777777" w:rsidR="00C12D82" w:rsidRPr="00100B46"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314D274A" w14:textId="77777777"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14:paraId="77E91AD2" w14:textId="77777777" w:rsidR="00C12D82" w:rsidRPr="00C12D82" w:rsidRDefault="00C12D82" w:rsidP="00C12D82">
      <w:pPr>
        <w:shd w:val="clear" w:color="auto" w:fill="FFFFFF"/>
        <w:ind w:firstLine="709"/>
        <w:rPr>
          <w:color w:val="FF0000"/>
          <w:lang w:bidi="en-US"/>
        </w:rPr>
      </w:pPr>
    </w:p>
    <w:p w14:paraId="44B6DB6E" w14:textId="77777777"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14:paraId="360CEF97" w14:textId="77777777"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w:t>
      </w:r>
      <w:r w:rsidR="003B5A34">
        <w:rPr>
          <w:lang w:bidi="en-US"/>
        </w:rPr>
        <w:t>ения объектов местного значения</w:t>
      </w:r>
      <w:r w:rsidRPr="000A578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9504B86" w14:textId="77777777" w:rsidR="00C12D82" w:rsidRPr="000A578B" w:rsidRDefault="00C12D82" w:rsidP="00C12D82">
      <w:pPr>
        <w:shd w:val="clear" w:color="auto" w:fill="FFFFFF"/>
        <w:ind w:firstLine="709"/>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86E1B17" w14:textId="77777777" w:rsidR="00C12D82" w:rsidRPr="000A578B" w:rsidRDefault="00C12D82" w:rsidP="00C12D82">
      <w:pPr>
        <w:shd w:val="clear" w:color="auto" w:fill="FFFFFF"/>
        <w:ind w:firstLine="709"/>
        <w:rPr>
          <w:lang w:bidi="en-US"/>
        </w:rPr>
      </w:pPr>
    </w:p>
    <w:p w14:paraId="0311F8CE" w14:textId="77777777"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14:paraId="6382BA32" w14:textId="77777777" w:rsidR="001C138C" w:rsidRDefault="001C138C" w:rsidP="001C138C">
      <w:pPr>
        <w:shd w:val="clear" w:color="auto" w:fill="FFFFFF"/>
        <w:ind w:firstLine="709"/>
        <w:rPr>
          <w:lang w:bidi="en-US"/>
        </w:rPr>
      </w:pPr>
      <w:r>
        <w:rPr>
          <w:lang w:bidi="en-US"/>
        </w:rPr>
        <w:t xml:space="preserve">- </w:t>
      </w:r>
      <w:r w:rsidRPr="000A578B">
        <w:rPr>
          <w:lang w:bidi="en-US"/>
        </w:rPr>
        <w:t>Карта границ населенных пунктов (в том числе границ образуемых населенных пунктов);</w:t>
      </w:r>
    </w:p>
    <w:p w14:paraId="292DF552" w14:textId="77777777" w:rsidR="00C12D82" w:rsidRPr="000A578B" w:rsidRDefault="00C12D82" w:rsidP="00C12D82">
      <w:pPr>
        <w:shd w:val="clear" w:color="auto" w:fill="FFFFFF"/>
        <w:ind w:firstLine="709"/>
        <w:rPr>
          <w:lang w:bidi="en-US"/>
        </w:rPr>
      </w:pPr>
      <w:r w:rsidRPr="000A578B">
        <w:rPr>
          <w:lang w:bidi="en-US"/>
        </w:rPr>
        <w:t>- Карта планируемого размещ</w:t>
      </w:r>
      <w:r w:rsidR="003B5A34">
        <w:rPr>
          <w:lang w:bidi="en-US"/>
        </w:rPr>
        <w:t>ения объектов местного значения</w:t>
      </w:r>
      <w:r w:rsidRPr="000A578B">
        <w:rPr>
          <w:lang w:bidi="en-US"/>
        </w:rPr>
        <w:t>;</w:t>
      </w:r>
    </w:p>
    <w:p w14:paraId="63291D82" w14:textId="77777777" w:rsidR="00C12D82" w:rsidRPr="000A578B" w:rsidRDefault="00C12D82" w:rsidP="00C12D82">
      <w:pPr>
        <w:shd w:val="clear" w:color="auto" w:fill="FFFFFF"/>
        <w:ind w:firstLine="709"/>
        <w:rPr>
          <w:lang w:bidi="en-US"/>
        </w:rPr>
      </w:pPr>
      <w:r w:rsidRPr="000A578B">
        <w:rPr>
          <w:lang w:bidi="en-US"/>
        </w:rPr>
        <w:t>- Карта функциональных зон.</w:t>
      </w:r>
    </w:p>
    <w:p w14:paraId="3B5DF272" w14:textId="77777777" w:rsidR="00C12D82" w:rsidRPr="00C12D82" w:rsidRDefault="00C12D82" w:rsidP="00C12D82">
      <w:pPr>
        <w:shd w:val="clear" w:color="auto" w:fill="FFFFFF"/>
        <w:ind w:firstLine="709"/>
        <w:rPr>
          <w:color w:val="FF0000"/>
          <w:lang w:bidi="en-US"/>
        </w:rPr>
      </w:pPr>
    </w:p>
    <w:p w14:paraId="1E2AE0AC" w14:textId="77777777" w:rsidR="00C12D82" w:rsidRPr="000A578B" w:rsidRDefault="00C12D82" w:rsidP="00C12D82">
      <w:pPr>
        <w:ind w:firstLine="709"/>
        <w:rPr>
          <w:b/>
        </w:rPr>
      </w:pPr>
      <w:r w:rsidRPr="000A578B">
        <w:rPr>
          <w:b/>
        </w:rPr>
        <w:t xml:space="preserve">Расчетные периоды </w:t>
      </w:r>
      <w:r w:rsidR="006A5D6C">
        <w:rPr>
          <w:b/>
        </w:rPr>
        <w:t>г</w:t>
      </w:r>
      <w:r w:rsidRPr="000A578B">
        <w:rPr>
          <w:b/>
        </w:rPr>
        <w:t>енерального плана:</w:t>
      </w:r>
    </w:p>
    <w:p w14:paraId="6DF9F77B" w14:textId="77777777" w:rsidR="00C12D82" w:rsidRPr="000A578B" w:rsidRDefault="00C12D82" w:rsidP="00C12D82">
      <w:pPr>
        <w:ind w:firstLine="709"/>
      </w:pPr>
      <w:r w:rsidRPr="000A578B">
        <w:t xml:space="preserve">- первый этап </w:t>
      </w:r>
      <w:r w:rsidRPr="004A6E05">
        <w:t>реализации – 20</w:t>
      </w:r>
      <w:r w:rsidR="00582500" w:rsidRPr="004A6E05">
        <w:t>20</w:t>
      </w:r>
      <w:r w:rsidRPr="004A6E05">
        <w:t xml:space="preserve"> г.;</w:t>
      </w:r>
    </w:p>
    <w:p w14:paraId="29981116" w14:textId="57CDD4FC" w:rsidR="00C12D82" w:rsidRPr="000A578B" w:rsidRDefault="00C12D82" w:rsidP="00C12D82">
      <w:pPr>
        <w:ind w:firstLine="709"/>
      </w:pPr>
      <w:r w:rsidRPr="000A578B">
        <w:t>- расчетный период планирования – 20</w:t>
      </w:r>
      <w:r w:rsidR="00A637E3">
        <w:t>40</w:t>
      </w:r>
      <w:r w:rsidRPr="000A578B">
        <w:t xml:space="preserve"> г.;</w:t>
      </w:r>
    </w:p>
    <w:p w14:paraId="49D445F1" w14:textId="77777777"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14:paraId="3B0422F8" w14:textId="77777777" w:rsidR="00C12D82" w:rsidRDefault="00C12D82" w:rsidP="00C12D82">
      <w:pPr>
        <w:sectPr w:rsidR="00C12D82" w:rsidSect="006C271A">
          <w:pgSz w:w="11906" w:h="16838"/>
          <w:pgMar w:top="851" w:right="851" w:bottom="1134" w:left="1560" w:header="567" w:footer="1077" w:gutter="0"/>
          <w:cols w:space="708"/>
          <w:docGrid w:linePitch="360"/>
        </w:sectPr>
      </w:pPr>
    </w:p>
    <w:p w14:paraId="28BE44AF" w14:textId="77777777" w:rsidR="00863DD1" w:rsidRPr="007477E1" w:rsidRDefault="00863DD1" w:rsidP="007477E1">
      <w:pPr>
        <w:pStyle w:val="2"/>
        <w:rPr>
          <w:i w:val="0"/>
        </w:rPr>
      </w:pPr>
      <w:bookmarkStart w:id="8" w:name="_Toc144815659"/>
      <w:r w:rsidRPr="007477E1">
        <w:rPr>
          <w:i w:val="0"/>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bookmarkEnd w:id="0"/>
    <w:p w14:paraId="74455B5F" w14:textId="058A27E8" w:rsidR="00083336" w:rsidRPr="00DA4468" w:rsidRDefault="00DA4468" w:rsidP="007477E1">
      <w:pPr>
        <w:jc w:val="center"/>
        <w:rPr>
          <w:b/>
          <w:i/>
          <w:u w:val="single"/>
          <w:lang w:eastAsia="ar-SA" w:bidi="en-US"/>
        </w:rPr>
      </w:pPr>
      <w:r w:rsidRPr="00DA4468">
        <w:rPr>
          <w:i/>
          <w:lang w:eastAsia="ar-SA" w:bidi="en-US"/>
        </w:rPr>
        <w:t>1</w:t>
      </w:r>
      <w:r w:rsidRPr="00DA4468">
        <w:rPr>
          <w:i/>
        </w:rPr>
        <w:t xml:space="preserve">.1. </w:t>
      </w:r>
      <w:r>
        <w:rPr>
          <w:i/>
        </w:rPr>
        <w:t>С</w:t>
      </w:r>
      <w:r w:rsidRPr="00DA4468">
        <w:rPr>
          <w:i/>
        </w:rPr>
        <w:t>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3CF34F0" w14:textId="77777777" w:rsidR="007477E1" w:rsidRDefault="007477E1" w:rsidP="007477E1">
      <w:pPr>
        <w:keepNext/>
        <w:suppressAutoHyphens/>
        <w:rPr>
          <w:lang w:eastAsia="ar-SA" w:bidi="en-US"/>
        </w:rPr>
      </w:pPr>
    </w:p>
    <w:p w14:paraId="6A8A5186" w14:textId="35D9A524" w:rsidR="00527AE7" w:rsidRPr="00975372" w:rsidRDefault="00527AE7" w:rsidP="00527AE7">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представлены в таблице 1</w:t>
      </w:r>
      <w:r>
        <w:rPr>
          <w:lang w:eastAsia="ar-SA" w:bidi="en-US"/>
        </w:rPr>
        <w:t>.</w:t>
      </w:r>
    </w:p>
    <w:p w14:paraId="57667C7C" w14:textId="03CA6468" w:rsidR="00527AE7" w:rsidRPr="001D312B" w:rsidRDefault="00527AE7" w:rsidP="00527AE7">
      <w:pPr>
        <w:pStyle w:val="a0"/>
        <w:jc w:val="right"/>
        <w:rPr>
          <w:lang w:val="ru-RU"/>
        </w:rPr>
      </w:pPr>
      <w:r w:rsidRPr="001B05A3">
        <w:rPr>
          <w:lang w:val="ru-RU"/>
        </w:rPr>
        <w:t>Таблица 1</w:t>
      </w:r>
      <w:r w:rsidR="00D86EDB">
        <w:rPr>
          <w:lang w:val="ru-RU"/>
        </w:rPr>
        <w:t>.</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
        <w:gridCol w:w="1267"/>
        <w:gridCol w:w="1500"/>
        <w:gridCol w:w="1227"/>
        <w:gridCol w:w="956"/>
        <w:gridCol w:w="1227"/>
        <w:gridCol w:w="818"/>
        <w:gridCol w:w="1636"/>
      </w:tblGrid>
      <w:tr w:rsidR="0061027E" w:rsidRPr="00D86EDB" w14:paraId="6A0D2D32" w14:textId="77777777" w:rsidTr="0061027E">
        <w:trPr>
          <w:trHeight w:val="1139"/>
        </w:trPr>
        <w:tc>
          <w:tcPr>
            <w:tcW w:w="189" w:type="pct"/>
            <w:vAlign w:val="center"/>
          </w:tcPr>
          <w:p w14:paraId="11C29617" w14:textId="77777777" w:rsidR="000E2076" w:rsidRPr="00D86EDB" w:rsidRDefault="000E2076" w:rsidP="000143AF">
            <w:pPr>
              <w:ind w:left="-567" w:right="-522"/>
              <w:jc w:val="center"/>
              <w:rPr>
                <w:sz w:val="20"/>
                <w:szCs w:val="20"/>
              </w:rPr>
            </w:pPr>
            <w:r w:rsidRPr="00D86EDB">
              <w:rPr>
                <w:sz w:val="20"/>
                <w:szCs w:val="20"/>
              </w:rPr>
              <w:t>№</w:t>
            </w:r>
          </w:p>
          <w:p w14:paraId="71049930" w14:textId="77777777" w:rsidR="000E2076" w:rsidRPr="00D86EDB" w:rsidRDefault="000E2076" w:rsidP="000143AF">
            <w:pPr>
              <w:ind w:left="-567" w:right="-522"/>
              <w:jc w:val="center"/>
              <w:rPr>
                <w:sz w:val="20"/>
                <w:szCs w:val="20"/>
              </w:rPr>
            </w:pPr>
            <w:r w:rsidRPr="00D86EDB">
              <w:rPr>
                <w:sz w:val="20"/>
                <w:szCs w:val="20"/>
              </w:rPr>
              <w:t>п/п</w:t>
            </w:r>
          </w:p>
        </w:tc>
        <w:tc>
          <w:tcPr>
            <w:tcW w:w="706" w:type="pct"/>
            <w:vAlign w:val="center"/>
          </w:tcPr>
          <w:p w14:paraId="5875C66A" w14:textId="77777777" w:rsidR="000E2076" w:rsidRPr="00D86EDB" w:rsidRDefault="000E2076" w:rsidP="000143AF">
            <w:pPr>
              <w:jc w:val="center"/>
              <w:rPr>
                <w:sz w:val="20"/>
                <w:szCs w:val="20"/>
              </w:rPr>
            </w:pPr>
            <w:r w:rsidRPr="00D86EDB">
              <w:rPr>
                <w:sz w:val="20"/>
                <w:szCs w:val="20"/>
              </w:rPr>
              <w:t>Вид объекта*</w:t>
            </w:r>
          </w:p>
        </w:tc>
        <w:tc>
          <w:tcPr>
            <w:tcW w:w="836" w:type="pct"/>
            <w:vAlign w:val="center"/>
          </w:tcPr>
          <w:p w14:paraId="3949B3A4" w14:textId="77777777" w:rsidR="000E2076" w:rsidRPr="00D86EDB" w:rsidRDefault="000E2076" w:rsidP="000143AF">
            <w:pPr>
              <w:jc w:val="center"/>
              <w:rPr>
                <w:sz w:val="20"/>
                <w:szCs w:val="20"/>
              </w:rPr>
            </w:pPr>
            <w:r w:rsidRPr="00D86EDB">
              <w:rPr>
                <w:sz w:val="20"/>
                <w:szCs w:val="20"/>
              </w:rPr>
              <w:t>Наименование объекта</w:t>
            </w:r>
          </w:p>
        </w:tc>
        <w:tc>
          <w:tcPr>
            <w:tcW w:w="684" w:type="pct"/>
            <w:vAlign w:val="center"/>
          </w:tcPr>
          <w:p w14:paraId="72F14C31" w14:textId="77777777" w:rsidR="000E2076" w:rsidRPr="00D86EDB" w:rsidRDefault="000E2076" w:rsidP="000143AF">
            <w:pPr>
              <w:jc w:val="center"/>
              <w:rPr>
                <w:sz w:val="20"/>
                <w:szCs w:val="20"/>
              </w:rPr>
            </w:pPr>
            <w:r w:rsidRPr="00D86EDB">
              <w:rPr>
                <w:sz w:val="20"/>
                <w:szCs w:val="20"/>
              </w:rPr>
              <w:t>Местоположение объекта</w:t>
            </w:r>
          </w:p>
        </w:tc>
        <w:tc>
          <w:tcPr>
            <w:tcW w:w="533" w:type="pct"/>
            <w:vAlign w:val="center"/>
          </w:tcPr>
          <w:p w14:paraId="2E04F07C" w14:textId="77777777" w:rsidR="000E2076" w:rsidRPr="00D86EDB" w:rsidRDefault="000E2076" w:rsidP="000143AF">
            <w:pPr>
              <w:jc w:val="center"/>
              <w:rPr>
                <w:sz w:val="20"/>
                <w:szCs w:val="20"/>
              </w:rPr>
            </w:pPr>
            <w:r w:rsidRPr="00D86EDB">
              <w:rPr>
                <w:sz w:val="20"/>
                <w:szCs w:val="20"/>
              </w:rPr>
              <w:t>Статус объекта</w:t>
            </w:r>
          </w:p>
        </w:tc>
        <w:tc>
          <w:tcPr>
            <w:tcW w:w="684" w:type="pct"/>
            <w:vAlign w:val="center"/>
          </w:tcPr>
          <w:p w14:paraId="0E8A821E" w14:textId="77777777" w:rsidR="000E2076" w:rsidRPr="00D86EDB" w:rsidRDefault="000E2076" w:rsidP="000143AF">
            <w:pPr>
              <w:autoSpaceDE w:val="0"/>
              <w:autoSpaceDN w:val="0"/>
              <w:adjustRightInd w:val="0"/>
              <w:jc w:val="center"/>
              <w:rPr>
                <w:sz w:val="20"/>
                <w:szCs w:val="20"/>
              </w:rPr>
            </w:pPr>
            <w:r w:rsidRPr="00D86EDB">
              <w:rPr>
                <w:sz w:val="20"/>
                <w:szCs w:val="20"/>
              </w:rPr>
              <w:t>Функциональная зона (за исключением линейных объектов)</w:t>
            </w:r>
          </w:p>
        </w:tc>
        <w:tc>
          <w:tcPr>
            <w:tcW w:w="456" w:type="pct"/>
            <w:vAlign w:val="center"/>
          </w:tcPr>
          <w:p w14:paraId="72AE6DCC" w14:textId="6FF0BA83" w:rsidR="000E2076" w:rsidRPr="00D86EDB" w:rsidRDefault="000E2076" w:rsidP="000143AF">
            <w:pPr>
              <w:jc w:val="center"/>
              <w:rPr>
                <w:sz w:val="20"/>
                <w:szCs w:val="20"/>
              </w:rPr>
            </w:pPr>
            <w:r w:rsidRPr="00D86EDB">
              <w:rPr>
                <w:sz w:val="20"/>
                <w:szCs w:val="20"/>
              </w:rPr>
              <w:t>Срок реализации</w:t>
            </w:r>
          </w:p>
        </w:tc>
        <w:tc>
          <w:tcPr>
            <w:tcW w:w="912" w:type="pct"/>
            <w:vAlign w:val="center"/>
          </w:tcPr>
          <w:p w14:paraId="28B70E17" w14:textId="013039B7" w:rsidR="000E2076" w:rsidRPr="00D86EDB" w:rsidRDefault="000E2076" w:rsidP="000143AF">
            <w:pPr>
              <w:jc w:val="center"/>
              <w:rPr>
                <w:sz w:val="20"/>
                <w:szCs w:val="20"/>
              </w:rPr>
            </w:pPr>
            <w:r w:rsidRPr="00D86EDB">
              <w:rPr>
                <w:sz w:val="20"/>
                <w:szCs w:val="20"/>
              </w:rPr>
              <w:t>Вид планируемой зоны с особыми условиями/ количественный показатель</w:t>
            </w:r>
          </w:p>
        </w:tc>
      </w:tr>
      <w:tr w:rsidR="000143AF" w:rsidRPr="00D86EDB" w14:paraId="0C90114F" w14:textId="77777777" w:rsidTr="000E2076">
        <w:trPr>
          <w:trHeight w:val="409"/>
        </w:trPr>
        <w:tc>
          <w:tcPr>
            <w:tcW w:w="5000" w:type="pct"/>
            <w:gridSpan w:val="8"/>
            <w:vAlign w:val="center"/>
          </w:tcPr>
          <w:p w14:paraId="168BCEFA" w14:textId="7D1D2FFD" w:rsidR="000143AF" w:rsidRPr="00D86EDB" w:rsidRDefault="000143AF" w:rsidP="000143AF">
            <w:pPr>
              <w:jc w:val="center"/>
              <w:rPr>
                <w:sz w:val="20"/>
                <w:szCs w:val="20"/>
              </w:rPr>
            </w:pPr>
            <w:r w:rsidRPr="00D86EDB">
              <w:rPr>
                <w:sz w:val="20"/>
                <w:szCs w:val="20"/>
              </w:rPr>
              <w:t>Объекты водоснабжения</w:t>
            </w:r>
          </w:p>
        </w:tc>
      </w:tr>
      <w:tr w:rsidR="0061027E" w:rsidRPr="00D86EDB" w14:paraId="6363974D" w14:textId="77777777" w:rsidTr="0061027E">
        <w:trPr>
          <w:trHeight w:val="931"/>
        </w:trPr>
        <w:tc>
          <w:tcPr>
            <w:tcW w:w="189" w:type="pct"/>
            <w:vAlign w:val="center"/>
          </w:tcPr>
          <w:p w14:paraId="0DF4B7ED" w14:textId="77777777" w:rsidR="000E2076" w:rsidRPr="00D86EDB" w:rsidRDefault="000E2076" w:rsidP="000143AF">
            <w:pPr>
              <w:ind w:left="-1059" w:right="-381" w:firstLine="709"/>
              <w:jc w:val="center"/>
              <w:rPr>
                <w:sz w:val="20"/>
                <w:szCs w:val="20"/>
              </w:rPr>
            </w:pPr>
            <w:r w:rsidRPr="00D86EDB">
              <w:rPr>
                <w:sz w:val="20"/>
                <w:szCs w:val="20"/>
              </w:rPr>
              <w:t>1</w:t>
            </w:r>
          </w:p>
        </w:tc>
        <w:tc>
          <w:tcPr>
            <w:tcW w:w="706" w:type="pct"/>
            <w:vAlign w:val="center"/>
          </w:tcPr>
          <w:p w14:paraId="0040C9BB" w14:textId="791022FE" w:rsidR="000E2076" w:rsidRPr="00D86EDB" w:rsidRDefault="000E2076" w:rsidP="000143AF">
            <w:pPr>
              <w:jc w:val="center"/>
              <w:rPr>
                <w:sz w:val="20"/>
                <w:szCs w:val="20"/>
              </w:rPr>
            </w:pPr>
            <w:r w:rsidRPr="00D86EDB">
              <w:rPr>
                <w:sz w:val="20"/>
                <w:szCs w:val="20"/>
              </w:rPr>
              <w:t>Объекты водоснабжения</w:t>
            </w:r>
          </w:p>
        </w:tc>
        <w:tc>
          <w:tcPr>
            <w:tcW w:w="836" w:type="pct"/>
            <w:vAlign w:val="center"/>
          </w:tcPr>
          <w:p w14:paraId="5087BB1D" w14:textId="070BF6D1" w:rsidR="000E2076" w:rsidRPr="00D86EDB" w:rsidRDefault="000E2076" w:rsidP="000143AF">
            <w:pPr>
              <w:jc w:val="center"/>
              <w:rPr>
                <w:sz w:val="20"/>
                <w:szCs w:val="20"/>
              </w:rPr>
            </w:pPr>
            <w:r w:rsidRPr="00D86EDB">
              <w:rPr>
                <w:sz w:val="20"/>
                <w:szCs w:val="20"/>
              </w:rPr>
              <w:t>Водонапорная башня</w:t>
            </w:r>
          </w:p>
        </w:tc>
        <w:tc>
          <w:tcPr>
            <w:tcW w:w="684" w:type="pct"/>
            <w:vAlign w:val="center"/>
          </w:tcPr>
          <w:p w14:paraId="432B19E7" w14:textId="11589B14" w:rsidR="000E2076" w:rsidRPr="00D86EDB" w:rsidRDefault="000E2076" w:rsidP="0061027E">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533" w:type="pct"/>
            <w:vAlign w:val="center"/>
          </w:tcPr>
          <w:p w14:paraId="3A58576D" w14:textId="0F41FE99" w:rsidR="000E2076" w:rsidRPr="00D86EDB" w:rsidRDefault="000E2076" w:rsidP="0061027E">
            <w:pPr>
              <w:jc w:val="center"/>
              <w:rPr>
                <w:sz w:val="20"/>
                <w:szCs w:val="20"/>
              </w:rPr>
            </w:pPr>
            <w:r w:rsidRPr="00D86EDB">
              <w:rPr>
                <w:sz w:val="20"/>
                <w:szCs w:val="20"/>
              </w:rPr>
              <w:t>Планируемый к размещению</w:t>
            </w:r>
          </w:p>
        </w:tc>
        <w:tc>
          <w:tcPr>
            <w:tcW w:w="684" w:type="pct"/>
            <w:vAlign w:val="center"/>
          </w:tcPr>
          <w:p w14:paraId="6A1ED6DF" w14:textId="2C7A1713" w:rsidR="000E2076" w:rsidRPr="00D86EDB" w:rsidRDefault="000E2076" w:rsidP="000143AF">
            <w:pPr>
              <w:pStyle w:val="ConsPlusNormal"/>
              <w:jc w:val="center"/>
              <w:rPr>
                <w:rFonts w:ascii="Times New Roman" w:hAnsi="Times New Roman" w:cs="Times New Roman"/>
              </w:rPr>
            </w:pPr>
            <w:r w:rsidRPr="00D86EDB">
              <w:rPr>
                <w:rFonts w:ascii="Times New Roman" w:hAnsi="Times New Roman" w:cs="Times New Roman"/>
              </w:rPr>
              <w:t>Жилая</w:t>
            </w:r>
          </w:p>
        </w:tc>
        <w:tc>
          <w:tcPr>
            <w:tcW w:w="456" w:type="pct"/>
            <w:vAlign w:val="center"/>
          </w:tcPr>
          <w:p w14:paraId="3C2626E4" w14:textId="7E13F99C" w:rsidR="000E2076" w:rsidRPr="00D86EDB" w:rsidRDefault="000E2076" w:rsidP="000143AF">
            <w:pPr>
              <w:jc w:val="center"/>
              <w:rPr>
                <w:sz w:val="20"/>
                <w:szCs w:val="20"/>
              </w:rPr>
            </w:pPr>
            <w:r w:rsidRPr="00D86EDB">
              <w:rPr>
                <w:sz w:val="20"/>
                <w:szCs w:val="20"/>
              </w:rPr>
              <w:t>2023-2028</w:t>
            </w:r>
          </w:p>
        </w:tc>
        <w:tc>
          <w:tcPr>
            <w:tcW w:w="912" w:type="pct"/>
            <w:vAlign w:val="center"/>
          </w:tcPr>
          <w:p w14:paraId="02888C68" w14:textId="77777777" w:rsidR="000E2076" w:rsidRPr="00D86EDB" w:rsidRDefault="000E2076" w:rsidP="000143AF">
            <w:pPr>
              <w:autoSpaceDE w:val="0"/>
              <w:autoSpaceDN w:val="0"/>
              <w:adjustRightInd w:val="0"/>
              <w:jc w:val="center"/>
              <w:rPr>
                <w:sz w:val="20"/>
                <w:szCs w:val="20"/>
              </w:rPr>
            </w:pPr>
            <w:r w:rsidRPr="00D86EDB">
              <w:rPr>
                <w:sz w:val="20"/>
                <w:szCs w:val="20"/>
              </w:rPr>
              <w:t>СЗО устанавливается</w:t>
            </w:r>
          </w:p>
          <w:p w14:paraId="4B7F287B" w14:textId="77777777" w:rsidR="000E2076" w:rsidRPr="00D86EDB" w:rsidRDefault="000E2076" w:rsidP="000143AF">
            <w:pPr>
              <w:autoSpaceDE w:val="0"/>
              <w:autoSpaceDN w:val="0"/>
              <w:adjustRightInd w:val="0"/>
              <w:jc w:val="center"/>
              <w:rPr>
                <w:sz w:val="20"/>
                <w:szCs w:val="20"/>
              </w:rPr>
            </w:pPr>
            <w:r w:rsidRPr="00D86EDB">
              <w:rPr>
                <w:sz w:val="20"/>
                <w:szCs w:val="20"/>
              </w:rPr>
              <w:t>проектом</w:t>
            </w:r>
          </w:p>
          <w:p w14:paraId="6840C116" w14:textId="77777777" w:rsidR="000E2076" w:rsidRPr="00D86EDB" w:rsidRDefault="000E2076" w:rsidP="000143AF">
            <w:pPr>
              <w:autoSpaceDE w:val="0"/>
              <w:autoSpaceDN w:val="0"/>
              <w:adjustRightInd w:val="0"/>
              <w:jc w:val="center"/>
              <w:rPr>
                <w:sz w:val="20"/>
                <w:szCs w:val="20"/>
              </w:rPr>
            </w:pPr>
            <w:r w:rsidRPr="00D86EDB">
              <w:rPr>
                <w:sz w:val="20"/>
                <w:szCs w:val="20"/>
              </w:rPr>
              <w:t>соответствующей</w:t>
            </w:r>
          </w:p>
          <w:p w14:paraId="1EAED8AA" w14:textId="173C6800" w:rsidR="000E2076" w:rsidRPr="00D86EDB" w:rsidRDefault="000E2076" w:rsidP="000143AF">
            <w:pPr>
              <w:pStyle w:val="ConsPlusNormal"/>
              <w:jc w:val="center"/>
              <w:rPr>
                <w:rFonts w:ascii="Times New Roman" w:hAnsi="Times New Roman" w:cs="Times New Roman"/>
              </w:rPr>
            </w:pPr>
            <w:r w:rsidRPr="00D86EDB">
              <w:rPr>
                <w:rFonts w:ascii="Times New Roman" w:hAnsi="Times New Roman" w:cs="Times New Roman"/>
              </w:rPr>
              <w:t>документации</w:t>
            </w:r>
          </w:p>
        </w:tc>
      </w:tr>
      <w:tr w:rsidR="0061027E" w:rsidRPr="00D86EDB" w14:paraId="7A14CCBB" w14:textId="77777777" w:rsidTr="0061027E">
        <w:trPr>
          <w:trHeight w:val="931"/>
        </w:trPr>
        <w:tc>
          <w:tcPr>
            <w:tcW w:w="189" w:type="pct"/>
            <w:vAlign w:val="center"/>
          </w:tcPr>
          <w:p w14:paraId="3B14F55B" w14:textId="0AFF24FD" w:rsidR="000E2076" w:rsidRPr="00D86EDB" w:rsidRDefault="000E2076" w:rsidP="000143AF">
            <w:pPr>
              <w:ind w:left="-1059" w:right="-381" w:firstLine="709"/>
              <w:jc w:val="center"/>
              <w:rPr>
                <w:sz w:val="20"/>
                <w:szCs w:val="20"/>
              </w:rPr>
            </w:pPr>
            <w:r w:rsidRPr="00D86EDB">
              <w:rPr>
                <w:sz w:val="20"/>
                <w:szCs w:val="20"/>
              </w:rPr>
              <w:t>2</w:t>
            </w:r>
          </w:p>
        </w:tc>
        <w:tc>
          <w:tcPr>
            <w:tcW w:w="706" w:type="pct"/>
            <w:vAlign w:val="center"/>
          </w:tcPr>
          <w:p w14:paraId="2E1587CA" w14:textId="06CFA3B4" w:rsidR="000E2076" w:rsidRPr="00D86EDB" w:rsidRDefault="000E2076" w:rsidP="000143AF">
            <w:pPr>
              <w:jc w:val="center"/>
              <w:rPr>
                <w:sz w:val="20"/>
                <w:szCs w:val="20"/>
              </w:rPr>
            </w:pPr>
            <w:r w:rsidRPr="00D86EDB">
              <w:rPr>
                <w:sz w:val="20"/>
                <w:szCs w:val="20"/>
              </w:rPr>
              <w:t>Объекты водоснабжения</w:t>
            </w:r>
          </w:p>
        </w:tc>
        <w:tc>
          <w:tcPr>
            <w:tcW w:w="836" w:type="pct"/>
            <w:vAlign w:val="center"/>
          </w:tcPr>
          <w:p w14:paraId="0B072129" w14:textId="66C7E656" w:rsidR="000E2076" w:rsidRPr="00D86EDB" w:rsidRDefault="000E2076" w:rsidP="000143AF">
            <w:pPr>
              <w:jc w:val="center"/>
              <w:rPr>
                <w:sz w:val="20"/>
                <w:szCs w:val="20"/>
              </w:rPr>
            </w:pPr>
            <w:r w:rsidRPr="00D86EDB">
              <w:rPr>
                <w:sz w:val="20"/>
                <w:szCs w:val="20"/>
              </w:rPr>
              <w:t>Водонапорная башня</w:t>
            </w:r>
          </w:p>
        </w:tc>
        <w:tc>
          <w:tcPr>
            <w:tcW w:w="684" w:type="pct"/>
            <w:vAlign w:val="center"/>
          </w:tcPr>
          <w:p w14:paraId="46DFBBDB" w14:textId="38A12B4C" w:rsidR="000E2076" w:rsidRPr="00D86EDB" w:rsidRDefault="000E2076" w:rsidP="0061027E">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533" w:type="pct"/>
            <w:vAlign w:val="center"/>
          </w:tcPr>
          <w:p w14:paraId="1036AE2F" w14:textId="225BD904" w:rsidR="000E2076" w:rsidRPr="00D86EDB" w:rsidRDefault="000E2076" w:rsidP="0061027E">
            <w:pPr>
              <w:jc w:val="center"/>
              <w:rPr>
                <w:sz w:val="20"/>
                <w:szCs w:val="20"/>
              </w:rPr>
            </w:pPr>
            <w:r w:rsidRPr="00D86EDB">
              <w:rPr>
                <w:sz w:val="20"/>
                <w:szCs w:val="20"/>
              </w:rPr>
              <w:t>Планируемый к размещению</w:t>
            </w:r>
          </w:p>
        </w:tc>
        <w:tc>
          <w:tcPr>
            <w:tcW w:w="684" w:type="pct"/>
            <w:vAlign w:val="center"/>
          </w:tcPr>
          <w:p w14:paraId="1CC4EA96" w14:textId="0BAF6C1F" w:rsidR="000E2076" w:rsidRPr="00D86EDB" w:rsidRDefault="000E2076" w:rsidP="000143AF">
            <w:pPr>
              <w:pStyle w:val="ConsPlusNormal"/>
              <w:jc w:val="center"/>
              <w:rPr>
                <w:rFonts w:ascii="Times New Roman" w:hAnsi="Times New Roman" w:cs="Times New Roman"/>
              </w:rPr>
            </w:pPr>
            <w:r w:rsidRPr="00D86EDB">
              <w:rPr>
                <w:rFonts w:ascii="Times New Roman" w:hAnsi="Times New Roman" w:cs="Times New Roman"/>
              </w:rPr>
              <w:t>Жилая</w:t>
            </w:r>
          </w:p>
        </w:tc>
        <w:tc>
          <w:tcPr>
            <w:tcW w:w="456" w:type="pct"/>
            <w:vAlign w:val="center"/>
          </w:tcPr>
          <w:p w14:paraId="49684818" w14:textId="5F235B66" w:rsidR="000E2076" w:rsidRPr="00D86EDB" w:rsidRDefault="000E2076" w:rsidP="000143AF">
            <w:pPr>
              <w:jc w:val="center"/>
              <w:rPr>
                <w:sz w:val="20"/>
                <w:szCs w:val="20"/>
              </w:rPr>
            </w:pPr>
            <w:r w:rsidRPr="00D86EDB">
              <w:rPr>
                <w:sz w:val="20"/>
                <w:szCs w:val="20"/>
              </w:rPr>
              <w:t>2023-2028</w:t>
            </w:r>
          </w:p>
        </w:tc>
        <w:tc>
          <w:tcPr>
            <w:tcW w:w="912" w:type="pct"/>
            <w:vAlign w:val="center"/>
          </w:tcPr>
          <w:p w14:paraId="3FD470E2" w14:textId="77777777" w:rsidR="000E2076" w:rsidRPr="00D86EDB" w:rsidRDefault="000E2076" w:rsidP="000143AF">
            <w:pPr>
              <w:autoSpaceDE w:val="0"/>
              <w:autoSpaceDN w:val="0"/>
              <w:adjustRightInd w:val="0"/>
              <w:jc w:val="center"/>
              <w:rPr>
                <w:sz w:val="20"/>
                <w:szCs w:val="20"/>
              </w:rPr>
            </w:pPr>
            <w:r w:rsidRPr="00D86EDB">
              <w:rPr>
                <w:sz w:val="20"/>
                <w:szCs w:val="20"/>
              </w:rPr>
              <w:t>СЗО устанавливается</w:t>
            </w:r>
          </w:p>
          <w:p w14:paraId="53FB5655" w14:textId="77777777" w:rsidR="000E2076" w:rsidRPr="00D86EDB" w:rsidRDefault="000E2076" w:rsidP="000143AF">
            <w:pPr>
              <w:autoSpaceDE w:val="0"/>
              <w:autoSpaceDN w:val="0"/>
              <w:adjustRightInd w:val="0"/>
              <w:jc w:val="center"/>
              <w:rPr>
                <w:sz w:val="20"/>
                <w:szCs w:val="20"/>
              </w:rPr>
            </w:pPr>
            <w:r w:rsidRPr="00D86EDB">
              <w:rPr>
                <w:sz w:val="20"/>
                <w:szCs w:val="20"/>
              </w:rPr>
              <w:t>проектом</w:t>
            </w:r>
          </w:p>
          <w:p w14:paraId="6C2BD89D" w14:textId="77777777" w:rsidR="000E2076" w:rsidRPr="00D86EDB" w:rsidRDefault="000E2076" w:rsidP="000143AF">
            <w:pPr>
              <w:autoSpaceDE w:val="0"/>
              <w:autoSpaceDN w:val="0"/>
              <w:adjustRightInd w:val="0"/>
              <w:jc w:val="center"/>
              <w:rPr>
                <w:sz w:val="20"/>
                <w:szCs w:val="20"/>
              </w:rPr>
            </w:pPr>
            <w:r w:rsidRPr="00D86EDB">
              <w:rPr>
                <w:sz w:val="20"/>
                <w:szCs w:val="20"/>
              </w:rPr>
              <w:t>соответствующей</w:t>
            </w:r>
          </w:p>
          <w:p w14:paraId="40A2A51F" w14:textId="6921E1CA" w:rsidR="000E2076" w:rsidRPr="00D86EDB" w:rsidRDefault="000E2076" w:rsidP="000143AF">
            <w:pPr>
              <w:pStyle w:val="ConsPlusNormal"/>
              <w:jc w:val="center"/>
              <w:rPr>
                <w:rFonts w:ascii="Times New Roman" w:hAnsi="Times New Roman" w:cs="Times New Roman"/>
                <w:highlight w:val="yellow"/>
              </w:rPr>
            </w:pPr>
            <w:r w:rsidRPr="00D86EDB">
              <w:rPr>
                <w:rFonts w:ascii="Times New Roman" w:hAnsi="Times New Roman" w:cs="Times New Roman"/>
              </w:rPr>
              <w:t>документации</w:t>
            </w:r>
          </w:p>
        </w:tc>
      </w:tr>
      <w:tr w:rsidR="0061027E" w:rsidRPr="00D86EDB" w14:paraId="433AADAE" w14:textId="77777777" w:rsidTr="0061027E">
        <w:trPr>
          <w:trHeight w:val="931"/>
        </w:trPr>
        <w:tc>
          <w:tcPr>
            <w:tcW w:w="189" w:type="pct"/>
            <w:vAlign w:val="center"/>
          </w:tcPr>
          <w:p w14:paraId="6A23954F" w14:textId="793AA58B" w:rsidR="000E2076" w:rsidRPr="00D86EDB" w:rsidRDefault="000E2076" w:rsidP="000143AF">
            <w:pPr>
              <w:ind w:left="-1059" w:right="-381" w:firstLine="709"/>
              <w:jc w:val="center"/>
              <w:rPr>
                <w:sz w:val="20"/>
                <w:szCs w:val="20"/>
              </w:rPr>
            </w:pPr>
            <w:r w:rsidRPr="00D86EDB">
              <w:rPr>
                <w:sz w:val="20"/>
                <w:szCs w:val="20"/>
              </w:rPr>
              <w:t>3</w:t>
            </w:r>
          </w:p>
          <w:p w14:paraId="33A927F2" w14:textId="77777777" w:rsidR="000E2076" w:rsidRPr="00D86EDB" w:rsidRDefault="000E2076" w:rsidP="000143AF">
            <w:pPr>
              <w:ind w:left="-1059" w:right="-381" w:firstLine="709"/>
              <w:jc w:val="center"/>
              <w:rPr>
                <w:sz w:val="20"/>
                <w:szCs w:val="20"/>
              </w:rPr>
            </w:pPr>
          </w:p>
        </w:tc>
        <w:tc>
          <w:tcPr>
            <w:tcW w:w="706" w:type="pct"/>
            <w:vAlign w:val="center"/>
          </w:tcPr>
          <w:p w14:paraId="7B6E369E" w14:textId="0EF8F7C8" w:rsidR="000E2076" w:rsidRPr="00D86EDB" w:rsidRDefault="000E2076" w:rsidP="000143AF">
            <w:pPr>
              <w:jc w:val="center"/>
              <w:rPr>
                <w:sz w:val="20"/>
                <w:szCs w:val="20"/>
              </w:rPr>
            </w:pPr>
            <w:r w:rsidRPr="00D86EDB">
              <w:rPr>
                <w:sz w:val="20"/>
                <w:szCs w:val="20"/>
              </w:rPr>
              <w:t>Объекты водоснабжения</w:t>
            </w:r>
          </w:p>
        </w:tc>
        <w:tc>
          <w:tcPr>
            <w:tcW w:w="836" w:type="pct"/>
            <w:vAlign w:val="center"/>
          </w:tcPr>
          <w:p w14:paraId="4E324515" w14:textId="17C39157" w:rsidR="000E2076" w:rsidRPr="00D86EDB" w:rsidRDefault="00911ADE" w:rsidP="000143AF">
            <w:pPr>
              <w:jc w:val="center"/>
              <w:rPr>
                <w:sz w:val="20"/>
                <w:szCs w:val="20"/>
              </w:rPr>
            </w:pPr>
            <w:r>
              <w:rPr>
                <w:sz w:val="20"/>
                <w:szCs w:val="20"/>
              </w:rPr>
              <w:t>Артезианская скважина</w:t>
            </w:r>
          </w:p>
        </w:tc>
        <w:tc>
          <w:tcPr>
            <w:tcW w:w="684" w:type="pct"/>
            <w:vAlign w:val="center"/>
          </w:tcPr>
          <w:p w14:paraId="4D1A9E4D" w14:textId="1A06C8F8" w:rsidR="000E2076" w:rsidRPr="00D86EDB" w:rsidRDefault="000E2076" w:rsidP="0061027E">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533" w:type="pct"/>
            <w:vAlign w:val="center"/>
          </w:tcPr>
          <w:p w14:paraId="1137C41F" w14:textId="5EE56B8D" w:rsidR="000E2076" w:rsidRPr="00D86EDB" w:rsidRDefault="000E2076" w:rsidP="0061027E">
            <w:pPr>
              <w:jc w:val="center"/>
              <w:rPr>
                <w:sz w:val="20"/>
                <w:szCs w:val="20"/>
              </w:rPr>
            </w:pPr>
            <w:r w:rsidRPr="00D86EDB">
              <w:rPr>
                <w:sz w:val="20"/>
                <w:szCs w:val="20"/>
              </w:rPr>
              <w:t>Планируемый к размещению</w:t>
            </w:r>
          </w:p>
        </w:tc>
        <w:tc>
          <w:tcPr>
            <w:tcW w:w="684" w:type="pct"/>
            <w:vAlign w:val="center"/>
          </w:tcPr>
          <w:p w14:paraId="236B8C11" w14:textId="285F372F" w:rsidR="000E2076" w:rsidRPr="00D86EDB" w:rsidRDefault="000E2076" w:rsidP="000143AF">
            <w:pPr>
              <w:pStyle w:val="ConsPlusNormal"/>
              <w:jc w:val="center"/>
              <w:rPr>
                <w:rFonts w:ascii="Times New Roman" w:hAnsi="Times New Roman" w:cs="Times New Roman"/>
              </w:rPr>
            </w:pPr>
            <w:r w:rsidRPr="00D86EDB">
              <w:rPr>
                <w:rFonts w:ascii="Times New Roman" w:hAnsi="Times New Roman" w:cs="Times New Roman"/>
              </w:rPr>
              <w:t>Жилая</w:t>
            </w:r>
          </w:p>
        </w:tc>
        <w:tc>
          <w:tcPr>
            <w:tcW w:w="456" w:type="pct"/>
            <w:vAlign w:val="center"/>
          </w:tcPr>
          <w:p w14:paraId="6FE9217E" w14:textId="564D6E5E" w:rsidR="000E2076" w:rsidRPr="00D86EDB" w:rsidRDefault="000E2076" w:rsidP="000143AF">
            <w:pPr>
              <w:jc w:val="center"/>
              <w:rPr>
                <w:sz w:val="20"/>
                <w:szCs w:val="20"/>
              </w:rPr>
            </w:pPr>
            <w:r w:rsidRPr="00D86EDB">
              <w:rPr>
                <w:sz w:val="20"/>
                <w:szCs w:val="20"/>
              </w:rPr>
              <w:t>2023-2028</w:t>
            </w:r>
          </w:p>
        </w:tc>
        <w:tc>
          <w:tcPr>
            <w:tcW w:w="912" w:type="pct"/>
            <w:vAlign w:val="center"/>
          </w:tcPr>
          <w:p w14:paraId="50662D7A" w14:textId="77777777" w:rsidR="000E2076" w:rsidRPr="00D86EDB" w:rsidRDefault="000E2076" w:rsidP="000143AF">
            <w:pPr>
              <w:autoSpaceDE w:val="0"/>
              <w:autoSpaceDN w:val="0"/>
              <w:adjustRightInd w:val="0"/>
              <w:jc w:val="center"/>
              <w:rPr>
                <w:sz w:val="20"/>
                <w:szCs w:val="20"/>
              </w:rPr>
            </w:pPr>
            <w:r w:rsidRPr="00D86EDB">
              <w:rPr>
                <w:sz w:val="20"/>
                <w:szCs w:val="20"/>
              </w:rPr>
              <w:t>СЗО устанавливается</w:t>
            </w:r>
          </w:p>
          <w:p w14:paraId="7AEB93E2" w14:textId="77777777" w:rsidR="000E2076" w:rsidRPr="00D86EDB" w:rsidRDefault="000E2076" w:rsidP="000143AF">
            <w:pPr>
              <w:autoSpaceDE w:val="0"/>
              <w:autoSpaceDN w:val="0"/>
              <w:adjustRightInd w:val="0"/>
              <w:jc w:val="center"/>
              <w:rPr>
                <w:sz w:val="20"/>
                <w:szCs w:val="20"/>
              </w:rPr>
            </w:pPr>
            <w:r w:rsidRPr="00D86EDB">
              <w:rPr>
                <w:sz w:val="20"/>
                <w:szCs w:val="20"/>
              </w:rPr>
              <w:t>проектом</w:t>
            </w:r>
          </w:p>
          <w:p w14:paraId="3A953AE4" w14:textId="77777777" w:rsidR="000E2076" w:rsidRPr="00D86EDB" w:rsidRDefault="000E2076" w:rsidP="000143AF">
            <w:pPr>
              <w:autoSpaceDE w:val="0"/>
              <w:autoSpaceDN w:val="0"/>
              <w:adjustRightInd w:val="0"/>
              <w:jc w:val="center"/>
              <w:rPr>
                <w:sz w:val="20"/>
                <w:szCs w:val="20"/>
              </w:rPr>
            </w:pPr>
            <w:r w:rsidRPr="00D86EDB">
              <w:rPr>
                <w:sz w:val="20"/>
                <w:szCs w:val="20"/>
              </w:rPr>
              <w:t>соответствующей</w:t>
            </w:r>
          </w:p>
          <w:p w14:paraId="5DB6DD40" w14:textId="0A0104FD" w:rsidR="000E2076" w:rsidRPr="00D86EDB" w:rsidRDefault="000E2076" w:rsidP="000143AF">
            <w:pPr>
              <w:pStyle w:val="ConsPlusNormal"/>
              <w:jc w:val="center"/>
              <w:rPr>
                <w:rFonts w:ascii="Times New Roman" w:hAnsi="Times New Roman" w:cs="Times New Roman"/>
                <w:highlight w:val="yellow"/>
              </w:rPr>
            </w:pPr>
            <w:r w:rsidRPr="00D86EDB">
              <w:rPr>
                <w:rFonts w:ascii="Times New Roman" w:hAnsi="Times New Roman" w:cs="Times New Roman"/>
              </w:rPr>
              <w:t>документации</w:t>
            </w:r>
          </w:p>
        </w:tc>
      </w:tr>
      <w:tr w:rsidR="00DF7CC1" w:rsidRPr="00D86EDB" w14:paraId="6105AF8A" w14:textId="77777777" w:rsidTr="00DF7CC1">
        <w:trPr>
          <w:trHeight w:val="375"/>
        </w:trPr>
        <w:tc>
          <w:tcPr>
            <w:tcW w:w="5000" w:type="pct"/>
            <w:gridSpan w:val="8"/>
            <w:vAlign w:val="center"/>
          </w:tcPr>
          <w:p w14:paraId="664ADCCE" w14:textId="466F737B" w:rsidR="00DF7CC1" w:rsidRPr="00D86EDB" w:rsidRDefault="00DF7CC1" w:rsidP="00DF7CC1">
            <w:pPr>
              <w:autoSpaceDE w:val="0"/>
              <w:autoSpaceDN w:val="0"/>
              <w:adjustRightInd w:val="0"/>
              <w:jc w:val="center"/>
              <w:rPr>
                <w:sz w:val="20"/>
                <w:szCs w:val="20"/>
              </w:rPr>
            </w:pPr>
            <w:r w:rsidRPr="00D86EDB">
              <w:rPr>
                <w:sz w:val="20"/>
                <w:szCs w:val="20"/>
              </w:rPr>
              <w:t xml:space="preserve">Объекты </w:t>
            </w:r>
            <w:r>
              <w:rPr>
                <w:sz w:val="20"/>
                <w:szCs w:val="20"/>
              </w:rPr>
              <w:t>электроснабжения</w:t>
            </w:r>
          </w:p>
        </w:tc>
      </w:tr>
      <w:tr w:rsidR="00A4795A" w:rsidRPr="00D86EDB" w14:paraId="13CA8F92" w14:textId="77777777" w:rsidTr="0061027E">
        <w:trPr>
          <w:trHeight w:val="931"/>
        </w:trPr>
        <w:tc>
          <w:tcPr>
            <w:tcW w:w="189" w:type="pct"/>
            <w:vAlign w:val="center"/>
          </w:tcPr>
          <w:p w14:paraId="2F5E1195" w14:textId="5027B223" w:rsidR="00A4795A" w:rsidRPr="00D86EDB" w:rsidRDefault="00A4795A" w:rsidP="00A4795A">
            <w:pPr>
              <w:ind w:left="-1059" w:right="-381" w:firstLine="709"/>
              <w:jc w:val="center"/>
              <w:rPr>
                <w:sz w:val="20"/>
                <w:szCs w:val="20"/>
              </w:rPr>
            </w:pPr>
            <w:r>
              <w:rPr>
                <w:sz w:val="20"/>
                <w:szCs w:val="20"/>
              </w:rPr>
              <w:t>4</w:t>
            </w:r>
          </w:p>
        </w:tc>
        <w:tc>
          <w:tcPr>
            <w:tcW w:w="706" w:type="pct"/>
            <w:vAlign w:val="center"/>
          </w:tcPr>
          <w:p w14:paraId="46D5434A" w14:textId="69787CD7" w:rsidR="00A4795A" w:rsidRPr="00D86EDB" w:rsidRDefault="00A4795A" w:rsidP="00A4795A">
            <w:pPr>
              <w:jc w:val="center"/>
              <w:rPr>
                <w:sz w:val="20"/>
                <w:szCs w:val="20"/>
              </w:rPr>
            </w:pPr>
            <w:r w:rsidRPr="00D86EDB">
              <w:rPr>
                <w:sz w:val="20"/>
                <w:szCs w:val="20"/>
              </w:rPr>
              <w:t xml:space="preserve">Объекты </w:t>
            </w:r>
            <w:r>
              <w:rPr>
                <w:sz w:val="20"/>
                <w:szCs w:val="20"/>
              </w:rPr>
              <w:t>электроснабжения</w:t>
            </w:r>
          </w:p>
        </w:tc>
        <w:tc>
          <w:tcPr>
            <w:tcW w:w="836" w:type="pct"/>
            <w:vAlign w:val="center"/>
          </w:tcPr>
          <w:p w14:paraId="7E8356A1" w14:textId="4A9A16F2" w:rsidR="00A4795A" w:rsidRDefault="00A4795A" w:rsidP="00A4795A">
            <w:pPr>
              <w:jc w:val="center"/>
              <w:rPr>
                <w:sz w:val="20"/>
                <w:szCs w:val="20"/>
              </w:rPr>
            </w:pPr>
            <w:r>
              <w:rPr>
                <w:sz w:val="20"/>
                <w:szCs w:val="20"/>
              </w:rPr>
              <w:t>Трансформаторная подстанция</w:t>
            </w:r>
          </w:p>
        </w:tc>
        <w:tc>
          <w:tcPr>
            <w:tcW w:w="684" w:type="pct"/>
            <w:vAlign w:val="center"/>
          </w:tcPr>
          <w:p w14:paraId="0F9F5C25" w14:textId="487DFF67" w:rsidR="00A4795A" w:rsidRPr="00D86EDB" w:rsidRDefault="00A4795A" w:rsidP="00A4795A">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533" w:type="pct"/>
            <w:vAlign w:val="center"/>
          </w:tcPr>
          <w:p w14:paraId="6F9EC271" w14:textId="1972F093" w:rsidR="00A4795A" w:rsidRPr="00D86EDB" w:rsidRDefault="00A4795A" w:rsidP="00A4795A">
            <w:pPr>
              <w:jc w:val="center"/>
              <w:rPr>
                <w:sz w:val="20"/>
                <w:szCs w:val="20"/>
              </w:rPr>
            </w:pPr>
            <w:r w:rsidRPr="00D86EDB">
              <w:rPr>
                <w:sz w:val="20"/>
                <w:szCs w:val="20"/>
              </w:rPr>
              <w:t>Планируемый к размещению</w:t>
            </w:r>
          </w:p>
        </w:tc>
        <w:tc>
          <w:tcPr>
            <w:tcW w:w="684" w:type="pct"/>
            <w:vAlign w:val="center"/>
          </w:tcPr>
          <w:p w14:paraId="3896626F" w14:textId="386608E4" w:rsidR="00A4795A" w:rsidRPr="00D86EDB" w:rsidRDefault="00A4795A" w:rsidP="00A4795A">
            <w:pPr>
              <w:pStyle w:val="ConsPlusNormal"/>
              <w:jc w:val="center"/>
              <w:rPr>
                <w:rFonts w:ascii="Times New Roman" w:hAnsi="Times New Roman" w:cs="Times New Roman"/>
              </w:rPr>
            </w:pPr>
            <w:r w:rsidRPr="00D86EDB">
              <w:rPr>
                <w:rFonts w:ascii="Times New Roman" w:hAnsi="Times New Roman" w:cs="Times New Roman"/>
              </w:rPr>
              <w:t>Жилая</w:t>
            </w:r>
          </w:p>
        </w:tc>
        <w:tc>
          <w:tcPr>
            <w:tcW w:w="456" w:type="pct"/>
            <w:vAlign w:val="center"/>
          </w:tcPr>
          <w:p w14:paraId="7C4B200D" w14:textId="3D6FE300" w:rsidR="00A4795A" w:rsidRPr="00D86EDB" w:rsidRDefault="00A4795A" w:rsidP="00A4795A">
            <w:pPr>
              <w:jc w:val="center"/>
              <w:rPr>
                <w:sz w:val="20"/>
                <w:szCs w:val="20"/>
              </w:rPr>
            </w:pPr>
            <w:r w:rsidRPr="00D86EDB">
              <w:rPr>
                <w:sz w:val="20"/>
                <w:szCs w:val="20"/>
              </w:rPr>
              <w:t>2023-2028</w:t>
            </w:r>
          </w:p>
        </w:tc>
        <w:tc>
          <w:tcPr>
            <w:tcW w:w="912" w:type="pct"/>
            <w:vAlign w:val="center"/>
          </w:tcPr>
          <w:p w14:paraId="08645E7B" w14:textId="77777777" w:rsidR="00A4795A" w:rsidRPr="00EC70C3" w:rsidRDefault="00A4795A" w:rsidP="00A4795A">
            <w:pPr>
              <w:autoSpaceDE w:val="0"/>
              <w:autoSpaceDN w:val="0"/>
              <w:adjustRightInd w:val="0"/>
              <w:jc w:val="center"/>
              <w:rPr>
                <w:sz w:val="20"/>
                <w:szCs w:val="20"/>
              </w:rPr>
            </w:pPr>
            <w:r w:rsidRPr="00EC70C3">
              <w:rPr>
                <w:sz w:val="20"/>
                <w:szCs w:val="20"/>
              </w:rPr>
              <w:t>СЗО устанавливается</w:t>
            </w:r>
          </w:p>
          <w:p w14:paraId="0D89423E" w14:textId="77777777" w:rsidR="00A4795A" w:rsidRPr="00EC70C3" w:rsidRDefault="00A4795A" w:rsidP="00A4795A">
            <w:pPr>
              <w:autoSpaceDE w:val="0"/>
              <w:autoSpaceDN w:val="0"/>
              <w:adjustRightInd w:val="0"/>
              <w:jc w:val="center"/>
              <w:rPr>
                <w:sz w:val="20"/>
                <w:szCs w:val="20"/>
              </w:rPr>
            </w:pPr>
            <w:r w:rsidRPr="00EC70C3">
              <w:rPr>
                <w:sz w:val="20"/>
                <w:szCs w:val="20"/>
              </w:rPr>
              <w:t>проектом</w:t>
            </w:r>
          </w:p>
          <w:p w14:paraId="65BF08C8" w14:textId="77777777" w:rsidR="00A4795A" w:rsidRPr="00EC70C3" w:rsidRDefault="00A4795A" w:rsidP="00A4795A">
            <w:pPr>
              <w:autoSpaceDE w:val="0"/>
              <w:autoSpaceDN w:val="0"/>
              <w:adjustRightInd w:val="0"/>
              <w:jc w:val="center"/>
              <w:rPr>
                <w:sz w:val="20"/>
                <w:szCs w:val="20"/>
              </w:rPr>
            </w:pPr>
            <w:r w:rsidRPr="00EC70C3">
              <w:rPr>
                <w:sz w:val="20"/>
                <w:szCs w:val="20"/>
              </w:rPr>
              <w:t>соответствующей</w:t>
            </w:r>
          </w:p>
          <w:p w14:paraId="691989DB" w14:textId="6CC0CCB3" w:rsidR="00A4795A" w:rsidRPr="00D86EDB" w:rsidRDefault="00A4795A" w:rsidP="00A4795A">
            <w:pPr>
              <w:autoSpaceDE w:val="0"/>
              <w:autoSpaceDN w:val="0"/>
              <w:adjustRightInd w:val="0"/>
              <w:jc w:val="center"/>
              <w:rPr>
                <w:sz w:val="20"/>
                <w:szCs w:val="20"/>
              </w:rPr>
            </w:pPr>
            <w:r w:rsidRPr="00EC70C3">
              <w:rPr>
                <w:sz w:val="20"/>
                <w:szCs w:val="20"/>
              </w:rPr>
              <w:t>документации</w:t>
            </w:r>
          </w:p>
        </w:tc>
      </w:tr>
      <w:tr w:rsidR="00A4795A" w:rsidRPr="00D86EDB" w14:paraId="23D706BE" w14:textId="77777777" w:rsidTr="00A4795A">
        <w:trPr>
          <w:trHeight w:val="408"/>
        </w:trPr>
        <w:tc>
          <w:tcPr>
            <w:tcW w:w="5000" w:type="pct"/>
            <w:gridSpan w:val="8"/>
            <w:vAlign w:val="center"/>
          </w:tcPr>
          <w:p w14:paraId="0681278D" w14:textId="7EAAE622" w:rsidR="00A4795A" w:rsidRPr="00D86EDB" w:rsidRDefault="00A4795A" w:rsidP="00A4795A">
            <w:pPr>
              <w:autoSpaceDE w:val="0"/>
              <w:autoSpaceDN w:val="0"/>
              <w:adjustRightInd w:val="0"/>
              <w:jc w:val="center"/>
              <w:rPr>
                <w:sz w:val="20"/>
                <w:szCs w:val="20"/>
              </w:rPr>
            </w:pPr>
            <w:r w:rsidRPr="00D86EDB">
              <w:rPr>
                <w:sz w:val="20"/>
                <w:szCs w:val="20"/>
              </w:rPr>
              <w:t xml:space="preserve">Объекты </w:t>
            </w:r>
            <w:r>
              <w:rPr>
                <w:sz w:val="20"/>
                <w:szCs w:val="20"/>
              </w:rPr>
              <w:t>газоснабжения</w:t>
            </w:r>
          </w:p>
        </w:tc>
      </w:tr>
      <w:tr w:rsidR="0073161C" w:rsidRPr="00D86EDB" w14:paraId="509C57B0" w14:textId="77777777" w:rsidTr="0061027E">
        <w:trPr>
          <w:trHeight w:val="931"/>
        </w:trPr>
        <w:tc>
          <w:tcPr>
            <w:tcW w:w="189" w:type="pct"/>
            <w:vAlign w:val="center"/>
          </w:tcPr>
          <w:p w14:paraId="390AC089" w14:textId="63016D98" w:rsidR="0073161C" w:rsidRPr="00D86EDB" w:rsidRDefault="0073161C" w:rsidP="0073161C">
            <w:pPr>
              <w:ind w:left="-1059" w:right="-381" w:firstLine="709"/>
              <w:jc w:val="center"/>
              <w:rPr>
                <w:sz w:val="20"/>
                <w:szCs w:val="20"/>
              </w:rPr>
            </w:pPr>
            <w:r>
              <w:rPr>
                <w:sz w:val="20"/>
                <w:szCs w:val="20"/>
              </w:rPr>
              <w:lastRenderedPageBreak/>
              <w:t>5</w:t>
            </w:r>
          </w:p>
        </w:tc>
        <w:tc>
          <w:tcPr>
            <w:tcW w:w="706" w:type="pct"/>
            <w:vAlign w:val="center"/>
          </w:tcPr>
          <w:p w14:paraId="6C890775" w14:textId="0EB9DADC" w:rsidR="0073161C" w:rsidRPr="00D86EDB" w:rsidRDefault="0073161C" w:rsidP="0073161C">
            <w:pPr>
              <w:jc w:val="center"/>
              <w:rPr>
                <w:sz w:val="20"/>
                <w:szCs w:val="20"/>
              </w:rPr>
            </w:pPr>
            <w:r w:rsidRPr="00D86EDB">
              <w:rPr>
                <w:sz w:val="20"/>
                <w:szCs w:val="20"/>
              </w:rPr>
              <w:t xml:space="preserve">Объекты </w:t>
            </w:r>
            <w:r>
              <w:rPr>
                <w:sz w:val="20"/>
                <w:szCs w:val="20"/>
              </w:rPr>
              <w:t>газоснабжения</w:t>
            </w:r>
          </w:p>
        </w:tc>
        <w:tc>
          <w:tcPr>
            <w:tcW w:w="836" w:type="pct"/>
            <w:vAlign w:val="center"/>
          </w:tcPr>
          <w:p w14:paraId="5FEFFC7A" w14:textId="5B32844C" w:rsidR="0073161C" w:rsidRDefault="0073161C" w:rsidP="0073161C">
            <w:pPr>
              <w:jc w:val="center"/>
              <w:rPr>
                <w:sz w:val="20"/>
                <w:szCs w:val="20"/>
              </w:rPr>
            </w:pPr>
            <w:r>
              <w:rPr>
                <w:sz w:val="20"/>
                <w:szCs w:val="20"/>
              </w:rPr>
              <w:t>Пункт редуцирования газа</w:t>
            </w:r>
          </w:p>
        </w:tc>
        <w:tc>
          <w:tcPr>
            <w:tcW w:w="684" w:type="pct"/>
            <w:vAlign w:val="center"/>
          </w:tcPr>
          <w:p w14:paraId="14B5C098" w14:textId="350FE018" w:rsidR="0073161C" w:rsidRPr="00D86EDB" w:rsidRDefault="0073161C" w:rsidP="0073161C">
            <w:pPr>
              <w:jc w:val="center"/>
              <w:rPr>
                <w:color w:val="000000"/>
                <w:sz w:val="20"/>
                <w:szCs w:val="20"/>
              </w:rPr>
            </w:pPr>
            <w:r w:rsidRPr="00D86EDB">
              <w:rPr>
                <w:color w:val="000000"/>
                <w:sz w:val="20"/>
                <w:szCs w:val="20"/>
              </w:rPr>
              <w:t xml:space="preserve">Мокшанский район, </w:t>
            </w:r>
            <w:proofErr w:type="spellStart"/>
            <w:r w:rsidRPr="00D86EDB">
              <w:rPr>
                <w:color w:val="000000"/>
                <w:sz w:val="20"/>
                <w:szCs w:val="20"/>
              </w:rPr>
              <w:t>Рамзайский</w:t>
            </w:r>
            <w:proofErr w:type="spellEnd"/>
            <w:r w:rsidRPr="00D86EDB">
              <w:rPr>
                <w:color w:val="000000"/>
                <w:sz w:val="20"/>
                <w:szCs w:val="20"/>
              </w:rPr>
              <w:t xml:space="preserve"> сельсовет, с. Рамзай</w:t>
            </w:r>
          </w:p>
        </w:tc>
        <w:tc>
          <w:tcPr>
            <w:tcW w:w="533" w:type="pct"/>
            <w:vAlign w:val="center"/>
          </w:tcPr>
          <w:p w14:paraId="1BAA4CC1" w14:textId="3D14CF90" w:rsidR="0073161C" w:rsidRPr="00D86EDB" w:rsidRDefault="0073161C" w:rsidP="0073161C">
            <w:pPr>
              <w:jc w:val="center"/>
              <w:rPr>
                <w:sz w:val="20"/>
                <w:szCs w:val="20"/>
              </w:rPr>
            </w:pPr>
            <w:r w:rsidRPr="00D86EDB">
              <w:rPr>
                <w:sz w:val="20"/>
                <w:szCs w:val="20"/>
              </w:rPr>
              <w:t>Планируемый к размещению</w:t>
            </w:r>
          </w:p>
        </w:tc>
        <w:tc>
          <w:tcPr>
            <w:tcW w:w="684" w:type="pct"/>
            <w:vAlign w:val="center"/>
          </w:tcPr>
          <w:p w14:paraId="6F4F512A" w14:textId="626B8ECB" w:rsidR="0073161C" w:rsidRPr="00D86EDB" w:rsidRDefault="0073161C" w:rsidP="0073161C">
            <w:pPr>
              <w:pStyle w:val="ConsPlusNormal"/>
              <w:jc w:val="center"/>
              <w:rPr>
                <w:rFonts w:ascii="Times New Roman" w:hAnsi="Times New Roman" w:cs="Times New Roman"/>
              </w:rPr>
            </w:pPr>
            <w:r w:rsidRPr="00D86EDB">
              <w:rPr>
                <w:rFonts w:ascii="Times New Roman" w:hAnsi="Times New Roman" w:cs="Times New Roman"/>
              </w:rPr>
              <w:t>Жилая</w:t>
            </w:r>
          </w:p>
        </w:tc>
        <w:tc>
          <w:tcPr>
            <w:tcW w:w="456" w:type="pct"/>
            <w:vAlign w:val="center"/>
          </w:tcPr>
          <w:p w14:paraId="50E9BC48" w14:textId="5351E686" w:rsidR="0073161C" w:rsidRPr="00D86EDB" w:rsidRDefault="0073161C" w:rsidP="0073161C">
            <w:pPr>
              <w:jc w:val="center"/>
              <w:rPr>
                <w:sz w:val="20"/>
                <w:szCs w:val="20"/>
              </w:rPr>
            </w:pPr>
            <w:r w:rsidRPr="00D86EDB">
              <w:rPr>
                <w:sz w:val="20"/>
                <w:szCs w:val="20"/>
              </w:rPr>
              <w:t>2023-2028</w:t>
            </w:r>
          </w:p>
        </w:tc>
        <w:tc>
          <w:tcPr>
            <w:tcW w:w="912" w:type="pct"/>
            <w:vAlign w:val="center"/>
          </w:tcPr>
          <w:p w14:paraId="08058849" w14:textId="77777777" w:rsidR="0073161C" w:rsidRPr="00EC70C3" w:rsidRDefault="0073161C" w:rsidP="0073161C">
            <w:pPr>
              <w:autoSpaceDE w:val="0"/>
              <w:autoSpaceDN w:val="0"/>
              <w:adjustRightInd w:val="0"/>
              <w:jc w:val="center"/>
              <w:rPr>
                <w:sz w:val="20"/>
                <w:szCs w:val="20"/>
              </w:rPr>
            </w:pPr>
            <w:r w:rsidRPr="00EC70C3">
              <w:rPr>
                <w:sz w:val="20"/>
                <w:szCs w:val="20"/>
              </w:rPr>
              <w:t>СЗО устанавливается</w:t>
            </w:r>
          </w:p>
          <w:p w14:paraId="574A17AF" w14:textId="77777777" w:rsidR="0073161C" w:rsidRPr="00EC70C3" w:rsidRDefault="0073161C" w:rsidP="0073161C">
            <w:pPr>
              <w:autoSpaceDE w:val="0"/>
              <w:autoSpaceDN w:val="0"/>
              <w:adjustRightInd w:val="0"/>
              <w:jc w:val="center"/>
              <w:rPr>
                <w:sz w:val="20"/>
                <w:szCs w:val="20"/>
              </w:rPr>
            </w:pPr>
            <w:r w:rsidRPr="00EC70C3">
              <w:rPr>
                <w:sz w:val="20"/>
                <w:szCs w:val="20"/>
              </w:rPr>
              <w:t>проектом</w:t>
            </w:r>
          </w:p>
          <w:p w14:paraId="507B7322" w14:textId="77777777" w:rsidR="0073161C" w:rsidRPr="00EC70C3" w:rsidRDefault="0073161C" w:rsidP="0073161C">
            <w:pPr>
              <w:autoSpaceDE w:val="0"/>
              <w:autoSpaceDN w:val="0"/>
              <w:adjustRightInd w:val="0"/>
              <w:jc w:val="center"/>
              <w:rPr>
                <w:sz w:val="20"/>
                <w:szCs w:val="20"/>
              </w:rPr>
            </w:pPr>
            <w:r w:rsidRPr="00EC70C3">
              <w:rPr>
                <w:sz w:val="20"/>
                <w:szCs w:val="20"/>
              </w:rPr>
              <w:t>соответствующей</w:t>
            </w:r>
          </w:p>
          <w:p w14:paraId="31E8F218" w14:textId="2AFCC209" w:rsidR="0073161C" w:rsidRPr="00D86EDB" w:rsidRDefault="0073161C" w:rsidP="0073161C">
            <w:pPr>
              <w:autoSpaceDE w:val="0"/>
              <w:autoSpaceDN w:val="0"/>
              <w:adjustRightInd w:val="0"/>
              <w:jc w:val="center"/>
              <w:rPr>
                <w:sz w:val="20"/>
                <w:szCs w:val="20"/>
              </w:rPr>
            </w:pPr>
            <w:r w:rsidRPr="00EC70C3">
              <w:rPr>
                <w:sz w:val="20"/>
                <w:szCs w:val="20"/>
              </w:rPr>
              <w:t>документации</w:t>
            </w:r>
          </w:p>
        </w:tc>
      </w:tr>
    </w:tbl>
    <w:p w14:paraId="1B6B3BAB" w14:textId="77777777" w:rsidR="00734DB3" w:rsidRPr="00D56A8E" w:rsidRDefault="00734DB3" w:rsidP="00734DB3">
      <w:pPr>
        <w:pStyle w:val="a0"/>
        <w:ind w:firstLine="0"/>
        <w:rPr>
          <w:sz w:val="20"/>
          <w:szCs w:val="20"/>
          <w:lang w:val="ru-RU"/>
        </w:rPr>
      </w:pPr>
    </w:p>
    <w:p w14:paraId="62B45020" w14:textId="77777777" w:rsidR="004F2338" w:rsidRPr="007477E1" w:rsidRDefault="00953482" w:rsidP="007477E1">
      <w:pPr>
        <w:pStyle w:val="1"/>
      </w:pPr>
      <w:bookmarkStart w:id="9" w:name="_Toc58415142"/>
      <w:bookmarkStart w:id="10" w:name="_Toc144815660"/>
      <w:bookmarkEnd w:id="1"/>
      <w:bookmarkEnd w:id="2"/>
      <w:r w:rsidRPr="007477E1">
        <w:t>2</w:t>
      </w:r>
      <w:r w:rsidR="004F2338" w:rsidRPr="007477E1">
        <w:t xml:space="preserve">. </w:t>
      </w:r>
      <w:bookmarkEnd w:id="9"/>
      <w:r w:rsidRPr="007477E1">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14:paraId="3A72D53C" w14:textId="77777777" w:rsidR="004F2338" w:rsidRPr="007477E1" w:rsidRDefault="00953482" w:rsidP="007477E1">
      <w:pPr>
        <w:jc w:val="center"/>
        <w:rPr>
          <w:b/>
        </w:rPr>
      </w:pPr>
      <w:r w:rsidRPr="007477E1">
        <w:rPr>
          <w:b/>
        </w:rPr>
        <w:t>2</w:t>
      </w:r>
      <w:r w:rsidR="004F2338" w:rsidRPr="007477E1">
        <w:rPr>
          <w:b/>
        </w:rPr>
        <w:t>.1. Функциональные зоны и параметры их развития</w:t>
      </w:r>
    </w:p>
    <w:p w14:paraId="626B3111" w14:textId="77777777"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454643F3" w14:textId="30E6BA22" w:rsidR="004F2338" w:rsidRPr="001D312B" w:rsidRDefault="004F2338" w:rsidP="004F2338">
      <w:pPr>
        <w:ind w:left="-15" w:firstLine="724"/>
      </w:pPr>
      <w:r w:rsidRPr="001D312B">
        <w:t xml:space="preserve">Границы функциональных зон определены с учетом границ </w:t>
      </w:r>
      <w:proofErr w:type="spellStart"/>
      <w:r w:rsidR="00187100">
        <w:t>Рамзайского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33A994E6" w14:textId="77777777" w:rsidR="004F2338" w:rsidRPr="001D312B" w:rsidRDefault="004F2338" w:rsidP="004F2338">
      <w:pPr>
        <w:ind w:left="-15" w:firstLine="724"/>
      </w:pPr>
      <w:r w:rsidRPr="001D312B">
        <w:t>Зоны различного функционального назначения могут включать в себя:</w:t>
      </w:r>
    </w:p>
    <w:p w14:paraId="0BC20A4F" w14:textId="77777777"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14:paraId="2E122881" w14:textId="77777777"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09A8B25C" w14:textId="78EC3C5E"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p>
    <w:p w14:paraId="27CF3091" w14:textId="067A9A7D"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00D86EDB">
        <w:rPr>
          <w:rFonts w:eastAsiaTheme="minorHAnsi"/>
          <w:lang w:eastAsia="en-US"/>
        </w:rPr>
        <w:t>.</w:t>
      </w:r>
    </w:p>
    <w:p w14:paraId="5286E68B" w14:textId="77777777" w:rsidR="004F2338" w:rsidRPr="008036E3" w:rsidRDefault="004F2338" w:rsidP="004F2338">
      <w:pPr>
        <w:pStyle w:val="afff3"/>
        <w:jc w:val="center"/>
        <w:rPr>
          <w:bCs/>
        </w:rPr>
      </w:pPr>
      <w:r w:rsidRPr="00B10B6C">
        <w:rPr>
          <w:bCs/>
        </w:rPr>
        <w:t>Перечень функциональных зон</w:t>
      </w:r>
      <w:r w:rsidR="002A2FDA" w:rsidRPr="00B10B6C">
        <w:rPr>
          <w:bCs/>
        </w:rPr>
        <w:t xml:space="preserve">, </w:t>
      </w:r>
      <w:bookmarkStart w:id="11" w:name="_Hlk121990488"/>
      <w:r w:rsidR="002A2FDA" w:rsidRPr="00B10B6C">
        <w:rPr>
          <w:bCs/>
        </w:rPr>
        <w:t>установленных на территории сельсовета</w:t>
      </w:r>
      <w:bookmarkEnd w:id="11"/>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1001"/>
        <w:gridCol w:w="3251"/>
        <w:gridCol w:w="1402"/>
        <w:gridCol w:w="1818"/>
        <w:gridCol w:w="1822"/>
      </w:tblGrid>
      <w:tr w:rsidR="002726F2" w:rsidRPr="002035F2" w14:paraId="26D57B5B" w14:textId="77777777" w:rsidTr="0028089B">
        <w:trPr>
          <w:cantSplit/>
        </w:trPr>
        <w:tc>
          <w:tcPr>
            <w:tcW w:w="539" w:type="pct"/>
            <w:shd w:val="clear" w:color="auto" w:fill="auto"/>
            <w:vAlign w:val="center"/>
          </w:tcPr>
          <w:p w14:paraId="1C47415C" w14:textId="77777777" w:rsidR="002726F2" w:rsidRPr="00E615C7" w:rsidRDefault="002726F2" w:rsidP="0028089B">
            <w:pPr>
              <w:pStyle w:val="a0"/>
              <w:ind w:left="-71" w:firstLine="0"/>
              <w:jc w:val="center"/>
              <w:rPr>
                <w:lang w:val="ru-RU"/>
              </w:rPr>
            </w:pPr>
            <w:bookmarkStart w:id="12" w:name="_Hlk160005114"/>
            <w:r w:rsidRPr="00E615C7">
              <w:rPr>
                <w:sz w:val="22"/>
                <w:lang w:val="ru-RU"/>
              </w:rPr>
              <w:t>№ п/п</w:t>
            </w:r>
          </w:p>
        </w:tc>
        <w:tc>
          <w:tcPr>
            <w:tcW w:w="1749" w:type="pct"/>
            <w:shd w:val="clear" w:color="auto" w:fill="auto"/>
            <w:vAlign w:val="center"/>
          </w:tcPr>
          <w:p w14:paraId="74A3183F" w14:textId="77777777" w:rsidR="002726F2" w:rsidRPr="00E615C7" w:rsidRDefault="002726F2" w:rsidP="0028089B">
            <w:pPr>
              <w:pStyle w:val="a0"/>
              <w:ind w:firstLine="0"/>
              <w:jc w:val="center"/>
              <w:rPr>
                <w:lang w:val="ru-RU"/>
              </w:rPr>
            </w:pPr>
            <w:r w:rsidRPr="00E615C7">
              <w:rPr>
                <w:sz w:val="22"/>
                <w:lang w:val="ru-RU"/>
              </w:rPr>
              <w:t>Показатели</w:t>
            </w:r>
          </w:p>
        </w:tc>
        <w:tc>
          <w:tcPr>
            <w:tcW w:w="754" w:type="pct"/>
            <w:shd w:val="clear" w:color="auto" w:fill="auto"/>
            <w:vAlign w:val="center"/>
          </w:tcPr>
          <w:p w14:paraId="2FE62113" w14:textId="77777777" w:rsidR="002726F2" w:rsidRPr="00E615C7" w:rsidRDefault="002726F2" w:rsidP="0028089B">
            <w:pPr>
              <w:pStyle w:val="a0"/>
              <w:ind w:firstLine="0"/>
              <w:jc w:val="center"/>
              <w:rPr>
                <w:lang w:val="ru-RU"/>
              </w:rPr>
            </w:pPr>
            <w:r w:rsidRPr="00E615C7">
              <w:rPr>
                <w:sz w:val="22"/>
                <w:lang w:val="ru-RU"/>
              </w:rPr>
              <w:t>Единица измерения</w:t>
            </w:r>
          </w:p>
        </w:tc>
        <w:tc>
          <w:tcPr>
            <w:tcW w:w="978" w:type="pct"/>
            <w:shd w:val="clear" w:color="auto" w:fill="auto"/>
            <w:vAlign w:val="center"/>
          </w:tcPr>
          <w:p w14:paraId="2A8F96DE" w14:textId="5EBE2DA6" w:rsidR="002726F2" w:rsidRPr="00E615C7" w:rsidRDefault="002726F2" w:rsidP="0028089B">
            <w:pPr>
              <w:pStyle w:val="a0"/>
              <w:ind w:firstLine="0"/>
              <w:jc w:val="center"/>
              <w:rPr>
                <w:lang w:val="ru-RU"/>
              </w:rPr>
            </w:pPr>
            <w:r w:rsidRPr="00E615C7">
              <w:rPr>
                <w:sz w:val="22"/>
                <w:lang w:val="ru-RU"/>
              </w:rPr>
              <w:t>Существующее положение (202</w:t>
            </w:r>
            <w:r w:rsidR="00706565">
              <w:rPr>
                <w:sz w:val="22"/>
                <w:lang w:val="ru-RU"/>
              </w:rPr>
              <w:t>3</w:t>
            </w:r>
            <w:r w:rsidRPr="00E615C7">
              <w:rPr>
                <w:sz w:val="22"/>
                <w:lang w:val="ru-RU"/>
              </w:rPr>
              <w:t>)</w:t>
            </w:r>
          </w:p>
        </w:tc>
        <w:tc>
          <w:tcPr>
            <w:tcW w:w="980" w:type="pct"/>
            <w:shd w:val="clear" w:color="auto" w:fill="auto"/>
            <w:vAlign w:val="center"/>
          </w:tcPr>
          <w:p w14:paraId="619B88A1" w14:textId="58D38856" w:rsidR="002726F2" w:rsidRPr="00E615C7" w:rsidRDefault="002726F2" w:rsidP="0028089B">
            <w:pPr>
              <w:pStyle w:val="a0"/>
              <w:ind w:firstLine="0"/>
              <w:jc w:val="center"/>
              <w:rPr>
                <w:lang w:val="ru-RU"/>
              </w:rPr>
            </w:pPr>
            <w:r w:rsidRPr="0090002C">
              <w:rPr>
                <w:sz w:val="22"/>
                <w:lang w:val="ru-RU"/>
              </w:rPr>
              <w:t>Расчетный срок (20</w:t>
            </w:r>
            <w:r w:rsidR="00464C13">
              <w:rPr>
                <w:sz w:val="22"/>
                <w:lang w:val="ru-RU"/>
              </w:rPr>
              <w:t>40</w:t>
            </w:r>
            <w:r w:rsidRPr="0090002C">
              <w:rPr>
                <w:sz w:val="22"/>
                <w:lang w:val="ru-RU"/>
              </w:rPr>
              <w:t>)</w:t>
            </w:r>
          </w:p>
        </w:tc>
      </w:tr>
      <w:tr w:rsidR="00F164BA" w:rsidRPr="002035F2" w14:paraId="71449609" w14:textId="77777777" w:rsidTr="0028089B">
        <w:trPr>
          <w:cantSplit/>
        </w:trPr>
        <w:tc>
          <w:tcPr>
            <w:tcW w:w="539" w:type="pct"/>
            <w:shd w:val="clear" w:color="auto" w:fill="auto"/>
            <w:vAlign w:val="center"/>
          </w:tcPr>
          <w:p w14:paraId="66EA16FE" w14:textId="77777777" w:rsidR="00F164BA" w:rsidRPr="00E615C7" w:rsidRDefault="00F164BA" w:rsidP="00F164BA">
            <w:pPr>
              <w:pStyle w:val="a0"/>
              <w:ind w:firstLine="0"/>
              <w:jc w:val="center"/>
              <w:rPr>
                <w:b/>
                <w:lang w:val="ru-RU"/>
              </w:rPr>
            </w:pPr>
            <w:r w:rsidRPr="00E615C7">
              <w:rPr>
                <w:b/>
                <w:sz w:val="22"/>
                <w:lang w:val="ru-RU"/>
              </w:rPr>
              <w:t>1</w:t>
            </w:r>
          </w:p>
        </w:tc>
        <w:tc>
          <w:tcPr>
            <w:tcW w:w="1749" w:type="pct"/>
            <w:shd w:val="clear" w:color="auto" w:fill="auto"/>
            <w:vAlign w:val="center"/>
          </w:tcPr>
          <w:p w14:paraId="3D80EC4F" w14:textId="77777777" w:rsidR="00F164BA" w:rsidRPr="00520374" w:rsidRDefault="00F164BA" w:rsidP="00F164BA">
            <w:pPr>
              <w:pStyle w:val="a0"/>
              <w:ind w:firstLine="0"/>
              <w:jc w:val="center"/>
              <w:rPr>
                <w:b/>
                <w:lang w:val="ru-RU"/>
              </w:rPr>
            </w:pPr>
            <w:r>
              <w:rPr>
                <w:b/>
                <w:bCs/>
                <w:sz w:val="22"/>
                <w:lang w:val="ru-RU"/>
              </w:rPr>
              <w:t>Жилые зоны</w:t>
            </w:r>
          </w:p>
        </w:tc>
        <w:tc>
          <w:tcPr>
            <w:tcW w:w="754" w:type="pct"/>
            <w:shd w:val="clear" w:color="auto" w:fill="auto"/>
            <w:vAlign w:val="center"/>
          </w:tcPr>
          <w:p w14:paraId="15F66AF8" w14:textId="77777777" w:rsidR="00F164BA" w:rsidRPr="008211EB" w:rsidRDefault="00F164BA" w:rsidP="00F164BA">
            <w:pPr>
              <w:pStyle w:val="a0"/>
              <w:ind w:firstLine="0"/>
              <w:jc w:val="center"/>
              <w:rPr>
                <w:b/>
                <w:lang w:val="ru-RU"/>
              </w:rPr>
            </w:pPr>
            <w:r>
              <w:rPr>
                <w:b/>
                <w:sz w:val="22"/>
                <w:lang w:val="ru-RU"/>
              </w:rPr>
              <w:t>га</w:t>
            </w:r>
          </w:p>
        </w:tc>
        <w:tc>
          <w:tcPr>
            <w:tcW w:w="978" w:type="pct"/>
            <w:shd w:val="clear" w:color="auto" w:fill="auto"/>
            <w:vAlign w:val="center"/>
          </w:tcPr>
          <w:p w14:paraId="29725E86" w14:textId="325DA841" w:rsidR="00F164BA" w:rsidRPr="00C37167" w:rsidRDefault="00F164BA" w:rsidP="00F164BA">
            <w:pPr>
              <w:pStyle w:val="a0"/>
              <w:ind w:firstLine="0"/>
              <w:jc w:val="center"/>
              <w:rPr>
                <w:b/>
                <w:highlight w:val="yellow"/>
                <w:lang w:val="ru-RU"/>
              </w:rPr>
            </w:pPr>
            <w:r w:rsidRPr="00A0146C">
              <w:rPr>
                <w:b/>
                <w:sz w:val="22"/>
                <w:lang w:val="ru-RU"/>
              </w:rPr>
              <w:t>1129,6</w:t>
            </w:r>
          </w:p>
        </w:tc>
        <w:tc>
          <w:tcPr>
            <w:tcW w:w="980" w:type="pct"/>
            <w:shd w:val="clear" w:color="auto" w:fill="auto"/>
            <w:vAlign w:val="center"/>
          </w:tcPr>
          <w:p w14:paraId="23A0F786" w14:textId="01506D59" w:rsidR="00F164BA" w:rsidRPr="004E3AE4" w:rsidRDefault="00FD19F7" w:rsidP="00F164BA">
            <w:pPr>
              <w:pStyle w:val="afff3"/>
              <w:jc w:val="center"/>
              <w:rPr>
                <w:rFonts w:eastAsia="TimesNewRoman"/>
                <w:b/>
              </w:rPr>
            </w:pPr>
            <w:r w:rsidRPr="004E3AE4">
              <w:rPr>
                <w:rFonts w:eastAsia="TimesNewRoman"/>
                <w:b/>
                <w:sz w:val="22"/>
              </w:rPr>
              <w:t>83</w:t>
            </w:r>
            <w:r w:rsidR="00BA1FFF">
              <w:rPr>
                <w:rFonts w:eastAsia="TimesNewRoman"/>
                <w:b/>
                <w:sz w:val="22"/>
              </w:rPr>
              <w:t>4</w:t>
            </w:r>
            <w:r w:rsidRPr="004E3AE4">
              <w:rPr>
                <w:rFonts w:eastAsia="TimesNewRoman"/>
                <w:b/>
                <w:sz w:val="22"/>
              </w:rPr>
              <w:t>,</w:t>
            </w:r>
            <w:r w:rsidR="00BA1FFF">
              <w:rPr>
                <w:rFonts w:eastAsia="TimesNewRoman"/>
                <w:b/>
                <w:sz w:val="22"/>
              </w:rPr>
              <w:t>4</w:t>
            </w:r>
          </w:p>
        </w:tc>
      </w:tr>
      <w:tr w:rsidR="00F164BA" w:rsidRPr="002035F2" w14:paraId="2DFE3118" w14:textId="77777777" w:rsidTr="0028089B">
        <w:trPr>
          <w:cantSplit/>
        </w:trPr>
        <w:tc>
          <w:tcPr>
            <w:tcW w:w="539" w:type="pct"/>
            <w:shd w:val="clear" w:color="auto" w:fill="auto"/>
            <w:vAlign w:val="center"/>
          </w:tcPr>
          <w:p w14:paraId="16FA363C" w14:textId="77777777" w:rsidR="00F164BA" w:rsidRPr="00C37167" w:rsidRDefault="00F164BA" w:rsidP="00F164BA">
            <w:pPr>
              <w:pStyle w:val="a0"/>
              <w:ind w:firstLine="0"/>
              <w:jc w:val="center"/>
              <w:rPr>
                <w:lang w:val="ru-RU"/>
              </w:rPr>
            </w:pPr>
            <w:r w:rsidRPr="00C37167">
              <w:rPr>
                <w:b/>
                <w:sz w:val="22"/>
                <w:lang w:val="ru-RU"/>
              </w:rPr>
              <w:t>2</w:t>
            </w:r>
          </w:p>
        </w:tc>
        <w:tc>
          <w:tcPr>
            <w:tcW w:w="1749" w:type="pct"/>
            <w:shd w:val="clear" w:color="auto" w:fill="auto"/>
            <w:vAlign w:val="center"/>
          </w:tcPr>
          <w:p w14:paraId="17FF53FF" w14:textId="77777777" w:rsidR="00F164BA" w:rsidRPr="00C37167" w:rsidRDefault="00F164BA" w:rsidP="00F164BA">
            <w:pPr>
              <w:pStyle w:val="a0"/>
              <w:ind w:firstLine="0"/>
              <w:jc w:val="center"/>
              <w:rPr>
                <w:lang w:val="ru-RU"/>
              </w:rPr>
            </w:pPr>
            <w:r w:rsidRPr="00C37167">
              <w:rPr>
                <w:b/>
                <w:sz w:val="22"/>
                <w:lang w:val="ru-RU"/>
              </w:rPr>
              <w:t>Общественно-деловая зона</w:t>
            </w:r>
          </w:p>
        </w:tc>
        <w:tc>
          <w:tcPr>
            <w:tcW w:w="754" w:type="pct"/>
            <w:shd w:val="clear" w:color="auto" w:fill="auto"/>
            <w:vAlign w:val="center"/>
          </w:tcPr>
          <w:p w14:paraId="394619F4" w14:textId="77777777" w:rsidR="00F164BA" w:rsidRPr="00C37167" w:rsidRDefault="00F164BA" w:rsidP="00F164BA">
            <w:pPr>
              <w:jc w:val="center"/>
              <w:rPr>
                <w:b/>
              </w:rPr>
            </w:pPr>
            <w:r w:rsidRPr="00C37167">
              <w:rPr>
                <w:b/>
                <w:sz w:val="22"/>
              </w:rPr>
              <w:t>га</w:t>
            </w:r>
          </w:p>
        </w:tc>
        <w:tc>
          <w:tcPr>
            <w:tcW w:w="978" w:type="pct"/>
            <w:shd w:val="clear" w:color="auto" w:fill="auto"/>
            <w:vAlign w:val="center"/>
          </w:tcPr>
          <w:p w14:paraId="515E87F2" w14:textId="774AA3DF" w:rsidR="00F164BA" w:rsidRPr="006039D1" w:rsidRDefault="00F164BA" w:rsidP="00F164BA">
            <w:pPr>
              <w:pStyle w:val="a0"/>
              <w:ind w:firstLine="0"/>
              <w:jc w:val="center"/>
              <w:rPr>
                <w:rFonts w:eastAsia="TimesNewRoman"/>
                <w:b/>
                <w:highlight w:val="yellow"/>
              </w:rPr>
            </w:pPr>
            <w:r w:rsidRPr="00BF7627">
              <w:rPr>
                <w:rFonts w:eastAsia="TimesNewRoman"/>
                <w:b/>
                <w:sz w:val="22"/>
                <w:lang w:val="ru-RU"/>
              </w:rPr>
              <w:t>15,2</w:t>
            </w:r>
          </w:p>
        </w:tc>
        <w:tc>
          <w:tcPr>
            <w:tcW w:w="980" w:type="pct"/>
            <w:shd w:val="clear" w:color="auto" w:fill="auto"/>
            <w:vAlign w:val="center"/>
          </w:tcPr>
          <w:p w14:paraId="329234BE" w14:textId="45E8D115" w:rsidR="00F164BA" w:rsidRPr="004E3AE4" w:rsidRDefault="00F164BA" w:rsidP="00F164BA">
            <w:pPr>
              <w:pStyle w:val="a0"/>
              <w:ind w:firstLine="0"/>
              <w:jc w:val="center"/>
              <w:rPr>
                <w:b/>
                <w:lang w:val="ru-RU"/>
              </w:rPr>
            </w:pPr>
            <w:r w:rsidRPr="004E3AE4">
              <w:rPr>
                <w:b/>
                <w:sz w:val="22"/>
                <w:lang w:val="ru-RU"/>
              </w:rPr>
              <w:t>9,88</w:t>
            </w:r>
          </w:p>
        </w:tc>
      </w:tr>
      <w:tr w:rsidR="00F164BA" w:rsidRPr="002035F2" w14:paraId="4DD2E7C0" w14:textId="77777777" w:rsidTr="0028089B">
        <w:trPr>
          <w:cantSplit/>
        </w:trPr>
        <w:tc>
          <w:tcPr>
            <w:tcW w:w="539" w:type="pct"/>
            <w:shd w:val="clear" w:color="auto" w:fill="auto"/>
            <w:vAlign w:val="center"/>
          </w:tcPr>
          <w:p w14:paraId="0BAE37EB" w14:textId="77777777" w:rsidR="00F164BA" w:rsidRPr="00D87DD2" w:rsidRDefault="00F164BA" w:rsidP="00F164BA">
            <w:pPr>
              <w:pStyle w:val="a0"/>
              <w:ind w:firstLine="0"/>
              <w:jc w:val="center"/>
              <w:rPr>
                <w:b/>
                <w:lang w:val="ru-RU"/>
              </w:rPr>
            </w:pPr>
            <w:r w:rsidRPr="00D87DD2">
              <w:rPr>
                <w:b/>
                <w:sz w:val="22"/>
                <w:lang w:val="ru-RU"/>
              </w:rPr>
              <w:t>3</w:t>
            </w:r>
          </w:p>
        </w:tc>
        <w:tc>
          <w:tcPr>
            <w:tcW w:w="1749" w:type="pct"/>
            <w:shd w:val="clear" w:color="auto" w:fill="auto"/>
            <w:vAlign w:val="center"/>
          </w:tcPr>
          <w:p w14:paraId="35A3EFD0" w14:textId="77777777" w:rsidR="00F164BA" w:rsidRPr="00D87DD2" w:rsidRDefault="00F164BA" w:rsidP="00F164BA">
            <w:pPr>
              <w:pStyle w:val="a0"/>
              <w:ind w:firstLine="0"/>
              <w:jc w:val="center"/>
              <w:rPr>
                <w:b/>
                <w:lang w:val="ru-RU"/>
              </w:rPr>
            </w:pPr>
            <w:r w:rsidRPr="00D87DD2">
              <w:rPr>
                <w:b/>
                <w:bCs/>
                <w:sz w:val="22"/>
                <w:lang w:val="ru-RU"/>
              </w:rPr>
              <w:t>Производственные зоны, зоны инженерной и транспортной инфраструктур</w:t>
            </w:r>
          </w:p>
        </w:tc>
        <w:tc>
          <w:tcPr>
            <w:tcW w:w="754" w:type="pct"/>
            <w:shd w:val="clear" w:color="auto" w:fill="auto"/>
            <w:vAlign w:val="center"/>
          </w:tcPr>
          <w:p w14:paraId="6D33D64D" w14:textId="77777777" w:rsidR="00F164BA" w:rsidRPr="00D87DD2" w:rsidRDefault="00F164BA" w:rsidP="00F164BA">
            <w:pPr>
              <w:pStyle w:val="a0"/>
              <w:ind w:firstLine="0"/>
              <w:jc w:val="center"/>
              <w:rPr>
                <w:b/>
                <w:lang w:val="ru-RU"/>
              </w:rPr>
            </w:pPr>
            <w:r w:rsidRPr="00D87DD2">
              <w:rPr>
                <w:b/>
                <w:sz w:val="22"/>
                <w:lang w:val="ru-RU"/>
              </w:rPr>
              <w:t>га</w:t>
            </w:r>
          </w:p>
        </w:tc>
        <w:tc>
          <w:tcPr>
            <w:tcW w:w="978" w:type="pct"/>
            <w:shd w:val="clear" w:color="auto" w:fill="auto"/>
            <w:vAlign w:val="center"/>
          </w:tcPr>
          <w:p w14:paraId="78B13CB5" w14:textId="0C13630E" w:rsidR="00F164BA" w:rsidRPr="006039D1" w:rsidRDefault="00F164BA" w:rsidP="00F164BA">
            <w:pPr>
              <w:pStyle w:val="a0"/>
              <w:ind w:firstLine="0"/>
              <w:jc w:val="center"/>
              <w:rPr>
                <w:b/>
                <w:highlight w:val="yellow"/>
                <w:lang w:val="ru-RU" w:eastAsia="ru-RU"/>
              </w:rPr>
            </w:pPr>
            <w:r>
              <w:rPr>
                <w:b/>
                <w:sz w:val="22"/>
                <w:lang w:val="ru-RU" w:eastAsia="ru-RU"/>
              </w:rPr>
              <w:t>300,5</w:t>
            </w:r>
          </w:p>
        </w:tc>
        <w:tc>
          <w:tcPr>
            <w:tcW w:w="980" w:type="pct"/>
            <w:shd w:val="clear" w:color="auto" w:fill="auto"/>
            <w:vAlign w:val="center"/>
          </w:tcPr>
          <w:p w14:paraId="4272EBF5" w14:textId="04323129" w:rsidR="00F164BA" w:rsidRPr="004E3AE4" w:rsidRDefault="00F164BA" w:rsidP="00F164BA">
            <w:pPr>
              <w:pStyle w:val="a0"/>
              <w:ind w:firstLine="0"/>
              <w:jc w:val="center"/>
              <w:rPr>
                <w:b/>
                <w:lang w:val="ru-RU"/>
              </w:rPr>
            </w:pPr>
            <w:r w:rsidRPr="004E3AE4">
              <w:rPr>
                <w:b/>
                <w:sz w:val="22"/>
                <w:lang w:val="ru-RU"/>
              </w:rPr>
              <w:t>311,35</w:t>
            </w:r>
          </w:p>
        </w:tc>
      </w:tr>
      <w:tr w:rsidR="00F164BA" w:rsidRPr="002035F2" w14:paraId="76C2E3A8" w14:textId="77777777" w:rsidTr="0028089B">
        <w:trPr>
          <w:cantSplit/>
        </w:trPr>
        <w:tc>
          <w:tcPr>
            <w:tcW w:w="539" w:type="pct"/>
            <w:shd w:val="clear" w:color="auto" w:fill="auto"/>
            <w:vAlign w:val="center"/>
          </w:tcPr>
          <w:p w14:paraId="2F11911C" w14:textId="77777777" w:rsidR="00F164BA" w:rsidRPr="00D87DD2" w:rsidRDefault="00F164BA" w:rsidP="00F164BA">
            <w:pPr>
              <w:pStyle w:val="a0"/>
              <w:ind w:firstLine="0"/>
              <w:jc w:val="center"/>
              <w:rPr>
                <w:lang w:val="ru-RU"/>
              </w:rPr>
            </w:pPr>
            <w:r w:rsidRPr="00D87DD2">
              <w:rPr>
                <w:sz w:val="22"/>
                <w:lang w:val="ru-RU"/>
              </w:rPr>
              <w:t>3.1</w:t>
            </w:r>
          </w:p>
        </w:tc>
        <w:tc>
          <w:tcPr>
            <w:tcW w:w="1749" w:type="pct"/>
            <w:shd w:val="clear" w:color="auto" w:fill="auto"/>
            <w:vAlign w:val="center"/>
          </w:tcPr>
          <w:p w14:paraId="4FF8A946" w14:textId="77777777" w:rsidR="00F164BA" w:rsidRPr="00D87DD2" w:rsidRDefault="00F164BA" w:rsidP="00F164BA">
            <w:pPr>
              <w:pStyle w:val="a0"/>
              <w:ind w:firstLine="0"/>
              <w:jc w:val="center"/>
              <w:rPr>
                <w:bCs/>
                <w:lang w:val="ru-RU"/>
              </w:rPr>
            </w:pPr>
            <w:r w:rsidRPr="00D87DD2">
              <w:rPr>
                <w:bCs/>
                <w:sz w:val="22"/>
                <w:lang w:val="ru-RU"/>
              </w:rPr>
              <w:t>Производственная зона</w:t>
            </w:r>
          </w:p>
        </w:tc>
        <w:tc>
          <w:tcPr>
            <w:tcW w:w="754" w:type="pct"/>
            <w:shd w:val="clear" w:color="auto" w:fill="auto"/>
            <w:vAlign w:val="center"/>
          </w:tcPr>
          <w:p w14:paraId="1182D4EC" w14:textId="77777777" w:rsidR="00F164BA" w:rsidRPr="00D87DD2" w:rsidRDefault="00F164BA" w:rsidP="00F164BA">
            <w:pPr>
              <w:jc w:val="center"/>
            </w:pPr>
            <w:r w:rsidRPr="00D87DD2">
              <w:rPr>
                <w:sz w:val="22"/>
              </w:rPr>
              <w:t>га</w:t>
            </w:r>
          </w:p>
        </w:tc>
        <w:tc>
          <w:tcPr>
            <w:tcW w:w="978" w:type="pct"/>
            <w:shd w:val="clear" w:color="auto" w:fill="auto"/>
            <w:vAlign w:val="center"/>
          </w:tcPr>
          <w:p w14:paraId="632F2A30" w14:textId="33D6EAE8" w:rsidR="00F164BA" w:rsidRPr="006039D1" w:rsidRDefault="00F164BA" w:rsidP="00F164BA">
            <w:pPr>
              <w:jc w:val="center"/>
              <w:rPr>
                <w:rFonts w:eastAsia="Calibri"/>
                <w:highlight w:val="yellow"/>
              </w:rPr>
            </w:pPr>
            <w:r w:rsidRPr="00AA1DF8">
              <w:rPr>
                <w:rFonts w:eastAsia="Calibri"/>
                <w:sz w:val="22"/>
              </w:rPr>
              <w:t>153,4</w:t>
            </w:r>
          </w:p>
        </w:tc>
        <w:tc>
          <w:tcPr>
            <w:tcW w:w="980" w:type="pct"/>
            <w:shd w:val="clear" w:color="auto" w:fill="auto"/>
            <w:vAlign w:val="center"/>
          </w:tcPr>
          <w:p w14:paraId="23726614" w14:textId="22F57D94" w:rsidR="00F164BA" w:rsidRPr="004E3AE4" w:rsidRDefault="00F164BA" w:rsidP="00F164BA">
            <w:pPr>
              <w:jc w:val="center"/>
              <w:rPr>
                <w:rFonts w:eastAsia="Calibri"/>
              </w:rPr>
            </w:pPr>
            <w:r w:rsidRPr="004E3AE4">
              <w:rPr>
                <w:rFonts w:eastAsia="Calibri"/>
                <w:sz w:val="22"/>
              </w:rPr>
              <w:t>141,33</w:t>
            </w:r>
          </w:p>
        </w:tc>
      </w:tr>
      <w:tr w:rsidR="00F164BA" w:rsidRPr="002035F2" w14:paraId="17EE02C8" w14:textId="77777777" w:rsidTr="0028089B">
        <w:trPr>
          <w:cantSplit/>
        </w:trPr>
        <w:tc>
          <w:tcPr>
            <w:tcW w:w="539" w:type="pct"/>
            <w:shd w:val="clear" w:color="auto" w:fill="auto"/>
            <w:vAlign w:val="center"/>
          </w:tcPr>
          <w:p w14:paraId="2DA48E6E" w14:textId="77777777" w:rsidR="00F164BA" w:rsidRPr="00D87DD2" w:rsidRDefault="00F164BA" w:rsidP="00F164BA">
            <w:pPr>
              <w:pStyle w:val="a0"/>
              <w:ind w:firstLine="0"/>
              <w:jc w:val="center"/>
              <w:rPr>
                <w:lang w:val="ru-RU"/>
              </w:rPr>
            </w:pPr>
            <w:r w:rsidRPr="00D87DD2">
              <w:rPr>
                <w:sz w:val="22"/>
                <w:lang w:val="ru-RU"/>
              </w:rPr>
              <w:t>3.2</w:t>
            </w:r>
          </w:p>
        </w:tc>
        <w:tc>
          <w:tcPr>
            <w:tcW w:w="1749" w:type="pct"/>
            <w:shd w:val="clear" w:color="auto" w:fill="auto"/>
            <w:vAlign w:val="center"/>
          </w:tcPr>
          <w:p w14:paraId="1CF8E91B" w14:textId="77777777" w:rsidR="00F164BA" w:rsidRPr="00D87DD2" w:rsidRDefault="00F164BA" w:rsidP="00F164BA">
            <w:pPr>
              <w:pStyle w:val="a0"/>
              <w:ind w:firstLine="0"/>
              <w:jc w:val="center"/>
              <w:rPr>
                <w:bCs/>
                <w:lang w:val="ru-RU"/>
              </w:rPr>
            </w:pPr>
            <w:r w:rsidRPr="00D87DD2">
              <w:rPr>
                <w:bCs/>
                <w:sz w:val="22"/>
                <w:lang w:val="ru-RU"/>
              </w:rPr>
              <w:t>Зона транспортной инфраструктуры</w:t>
            </w:r>
          </w:p>
        </w:tc>
        <w:tc>
          <w:tcPr>
            <w:tcW w:w="754" w:type="pct"/>
            <w:shd w:val="clear" w:color="auto" w:fill="auto"/>
            <w:vAlign w:val="center"/>
          </w:tcPr>
          <w:p w14:paraId="14136DCE" w14:textId="77777777" w:rsidR="00F164BA" w:rsidRPr="00D87DD2" w:rsidRDefault="00F164BA" w:rsidP="00F164BA">
            <w:pPr>
              <w:jc w:val="center"/>
            </w:pPr>
            <w:r w:rsidRPr="00D87DD2">
              <w:rPr>
                <w:sz w:val="22"/>
              </w:rPr>
              <w:t>га</w:t>
            </w:r>
          </w:p>
        </w:tc>
        <w:tc>
          <w:tcPr>
            <w:tcW w:w="978" w:type="pct"/>
            <w:shd w:val="clear" w:color="auto" w:fill="auto"/>
            <w:vAlign w:val="center"/>
          </w:tcPr>
          <w:p w14:paraId="486825C4" w14:textId="02378C97" w:rsidR="00F164BA" w:rsidRPr="006039D1" w:rsidRDefault="00F164BA" w:rsidP="00F164BA">
            <w:pPr>
              <w:jc w:val="center"/>
              <w:rPr>
                <w:rFonts w:eastAsia="Calibri"/>
                <w:highlight w:val="yellow"/>
              </w:rPr>
            </w:pPr>
            <w:r>
              <w:rPr>
                <w:rFonts w:eastAsia="Calibri"/>
                <w:sz w:val="22"/>
              </w:rPr>
              <w:t>147,1</w:t>
            </w:r>
          </w:p>
        </w:tc>
        <w:tc>
          <w:tcPr>
            <w:tcW w:w="980" w:type="pct"/>
            <w:shd w:val="clear" w:color="auto" w:fill="auto"/>
            <w:vAlign w:val="center"/>
          </w:tcPr>
          <w:p w14:paraId="5E7DB74E" w14:textId="0A8FD710" w:rsidR="00F164BA" w:rsidRPr="004E3AE4" w:rsidRDefault="004A6467" w:rsidP="00F164BA">
            <w:pPr>
              <w:jc w:val="center"/>
              <w:rPr>
                <w:rFonts w:eastAsia="Calibri"/>
              </w:rPr>
            </w:pPr>
            <w:r w:rsidRPr="004E3AE4">
              <w:rPr>
                <w:rFonts w:eastAsia="Calibri"/>
                <w:sz w:val="22"/>
              </w:rPr>
              <w:t>163,90</w:t>
            </w:r>
          </w:p>
        </w:tc>
      </w:tr>
      <w:tr w:rsidR="00F164BA" w:rsidRPr="002035F2" w14:paraId="100F14B3" w14:textId="77777777" w:rsidTr="0028089B">
        <w:trPr>
          <w:cantSplit/>
        </w:trPr>
        <w:tc>
          <w:tcPr>
            <w:tcW w:w="539" w:type="pct"/>
            <w:shd w:val="clear" w:color="auto" w:fill="auto"/>
            <w:vAlign w:val="center"/>
          </w:tcPr>
          <w:p w14:paraId="20ED6529" w14:textId="77777777" w:rsidR="00F164BA" w:rsidRPr="00D87DD2" w:rsidRDefault="00F164BA" w:rsidP="00F164BA">
            <w:pPr>
              <w:pStyle w:val="a0"/>
              <w:ind w:firstLine="0"/>
              <w:jc w:val="center"/>
              <w:rPr>
                <w:lang w:val="ru-RU"/>
              </w:rPr>
            </w:pPr>
            <w:r w:rsidRPr="00D87DD2">
              <w:rPr>
                <w:sz w:val="22"/>
              </w:rPr>
              <w:t>3.3</w:t>
            </w:r>
          </w:p>
        </w:tc>
        <w:tc>
          <w:tcPr>
            <w:tcW w:w="1749" w:type="pct"/>
            <w:shd w:val="clear" w:color="auto" w:fill="auto"/>
            <w:vAlign w:val="center"/>
          </w:tcPr>
          <w:p w14:paraId="4E4E99B4" w14:textId="77777777" w:rsidR="00F164BA" w:rsidRPr="00D87DD2" w:rsidRDefault="00F164BA" w:rsidP="00F164BA">
            <w:pPr>
              <w:pStyle w:val="a0"/>
              <w:ind w:firstLine="0"/>
              <w:jc w:val="center"/>
              <w:rPr>
                <w:bCs/>
                <w:lang w:val="ru-RU"/>
              </w:rPr>
            </w:pPr>
            <w:r w:rsidRPr="00D87DD2">
              <w:rPr>
                <w:bCs/>
                <w:sz w:val="22"/>
                <w:lang w:val="ru-RU"/>
              </w:rPr>
              <w:t>Зона инженерной инфраструктуры</w:t>
            </w:r>
          </w:p>
        </w:tc>
        <w:tc>
          <w:tcPr>
            <w:tcW w:w="754" w:type="pct"/>
            <w:shd w:val="clear" w:color="auto" w:fill="auto"/>
            <w:vAlign w:val="center"/>
          </w:tcPr>
          <w:p w14:paraId="386B76FE" w14:textId="77777777" w:rsidR="00F164BA" w:rsidRPr="00D87DD2" w:rsidRDefault="00F164BA" w:rsidP="00F164BA">
            <w:pPr>
              <w:jc w:val="center"/>
            </w:pPr>
            <w:r w:rsidRPr="00D87DD2">
              <w:rPr>
                <w:sz w:val="22"/>
              </w:rPr>
              <w:t>га</w:t>
            </w:r>
          </w:p>
        </w:tc>
        <w:tc>
          <w:tcPr>
            <w:tcW w:w="978" w:type="pct"/>
            <w:shd w:val="clear" w:color="auto" w:fill="auto"/>
            <w:vAlign w:val="center"/>
          </w:tcPr>
          <w:p w14:paraId="0DC0B7A2" w14:textId="6BA4A46D" w:rsidR="00F164BA" w:rsidRPr="006039D1" w:rsidRDefault="00F164BA" w:rsidP="00F164BA">
            <w:pPr>
              <w:jc w:val="center"/>
              <w:rPr>
                <w:rFonts w:eastAsia="Calibri"/>
                <w:highlight w:val="yellow"/>
              </w:rPr>
            </w:pPr>
            <w:r w:rsidRPr="00AA1DF8">
              <w:rPr>
                <w:rFonts w:eastAsia="Calibri"/>
                <w:sz w:val="22"/>
              </w:rPr>
              <w:t>-</w:t>
            </w:r>
          </w:p>
        </w:tc>
        <w:tc>
          <w:tcPr>
            <w:tcW w:w="980" w:type="pct"/>
            <w:shd w:val="clear" w:color="auto" w:fill="auto"/>
            <w:vAlign w:val="center"/>
          </w:tcPr>
          <w:p w14:paraId="35516EA9" w14:textId="241D66F1" w:rsidR="00F164BA" w:rsidRPr="006039D1" w:rsidRDefault="00F164BA" w:rsidP="00F164BA">
            <w:pPr>
              <w:jc w:val="center"/>
              <w:rPr>
                <w:rFonts w:eastAsia="Calibri"/>
                <w:highlight w:val="yellow"/>
              </w:rPr>
            </w:pPr>
            <w:r w:rsidRPr="00B641EE">
              <w:rPr>
                <w:rFonts w:eastAsia="Calibri"/>
                <w:sz w:val="22"/>
              </w:rPr>
              <w:t>6,35</w:t>
            </w:r>
          </w:p>
        </w:tc>
      </w:tr>
      <w:tr w:rsidR="00F164BA" w:rsidRPr="002035F2" w14:paraId="65D31383" w14:textId="77777777" w:rsidTr="0028089B">
        <w:trPr>
          <w:cantSplit/>
        </w:trPr>
        <w:tc>
          <w:tcPr>
            <w:tcW w:w="539" w:type="pct"/>
            <w:shd w:val="clear" w:color="auto" w:fill="auto"/>
            <w:vAlign w:val="center"/>
          </w:tcPr>
          <w:p w14:paraId="2D99DF8F" w14:textId="77777777" w:rsidR="00F164BA" w:rsidRPr="00D87DD2" w:rsidRDefault="00F164BA" w:rsidP="00F164BA">
            <w:pPr>
              <w:pStyle w:val="a0"/>
              <w:ind w:firstLine="0"/>
              <w:jc w:val="center"/>
              <w:rPr>
                <w:b/>
                <w:lang w:val="ru-RU"/>
              </w:rPr>
            </w:pPr>
            <w:r w:rsidRPr="00D87DD2">
              <w:rPr>
                <w:b/>
                <w:sz w:val="22"/>
                <w:lang w:val="ru-RU"/>
              </w:rPr>
              <w:t>4</w:t>
            </w:r>
          </w:p>
        </w:tc>
        <w:tc>
          <w:tcPr>
            <w:tcW w:w="1749" w:type="pct"/>
            <w:shd w:val="clear" w:color="auto" w:fill="auto"/>
            <w:vAlign w:val="center"/>
          </w:tcPr>
          <w:p w14:paraId="03224433" w14:textId="77777777" w:rsidR="00F164BA" w:rsidRPr="00D87DD2" w:rsidRDefault="00F164BA" w:rsidP="00F164BA">
            <w:pPr>
              <w:pStyle w:val="a0"/>
              <w:ind w:firstLine="0"/>
              <w:jc w:val="center"/>
              <w:rPr>
                <w:b/>
                <w:lang w:val="ru-RU"/>
              </w:rPr>
            </w:pPr>
            <w:r w:rsidRPr="00D87DD2">
              <w:rPr>
                <w:b/>
                <w:bCs/>
                <w:sz w:val="22"/>
                <w:lang w:val="ru-RU"/>
              </w:rPr>
              <w:t xml:space="preserve">Зоны сельскохозяйственного использования </w:t>
            </w:r>
          </w:p>
        </w:tc>
        <w:tc>
          <w:tcPr>
            <w:tcW w:w="754" w:type="pct"/>
            <w:shd w:val="clear" w:color="auto" w:fill="auto"/>
            <w:vAlign w:val="center"/>
          </w:tcPr>
          <w:p w14:paraId="549F046F" w14:textId="77777777" w:rsidR="00F164BA" w:rsidRPr="00D87DD2" w:rsidRDefault="00F164BA" w:rsidP="00F164BA">
            <w:pPr>
              <w:pStyle w:val="a0"/>
              <w:ind w:firstLine="0"/>
              <w:jc w:val="center"/>
              <w:rPr>
                <w:b/>
                <w:lang w:val="ru-RU"/>
              </w:rPr>
            </w:pPr>
            <w:proofErr w:type="spellStart"/>
            <w:r w:rsidRPr="00D87DD2">
              <w:rPr>
                <w:b/>
                <w:sz w:val="22"/>
              </w:rPr>
              <w:t>га</w:t>
            </w:r>
            <w:proofErr w:type="spellEnd"/>
          </w:p>
        </w:tc>
        <w:tc>
          <w:tcPr>
            <w:tcW w:w="978" w:type="pct"/>
            <w:shd w:val="clear" w:color="auto" w:fill="auto"/>
            <w:vAlign w:val="center"/>
          </w:tcPr>
          <w:p w14:paraId="737A0119" w14:textId="72E53EA6" w:rsidR="00F164BA" w:rsidRPr="006039D1" w:rsidRDefault="00F164BA" w:rsidP="00F164BA">
            <w:pPr>
              <w:pStyle w:val="a0"/>
              <w:ind w:firstLine="0"/>
              <w:jc w:val="center"/>
              <w:rPr>
                <w:b/>
                <w:highlight w:val="yellow"/>
                <w:lang w:val="ru-RU"/>
              </w:rPr>
            </w:pPr>
            <w:r w:rsidRPr="00287CF8">
              <w:rPr>
                <w:b/>
                <w:sz w:val="22"/>
                <w:lang w:val="ru-RU"/>
              </w:rPr>
              <w:t>278,6</w:t>
            </w:r>
          </w:p>
        </w:tc>
        <w:tc>
          <w:tcPr>
            <w:tcW w:w="980" w:type="pct"/>
            <w:shd w:val="clear" w:color="auto" w:fill="auto"/>
            <w:vAlign w:val="center"/>
          </w:tcPr>
          <w:p w14:paraId="2A8906B5" w14:textId="68465244" w:rsidR="00F164BA" w:rsidRPr="006039D1" w:rsidRDefault="00F164BA" w:rsidP="00F164BA">
            <w:pPr>
              <w:pStyle w:val="a0"/>
              <w:ind w:firstLine="0"/>
              <w:jc w:val="center"/>
              <w:rPr>
                <w:b/>
                <w:highlight w:val="yellow"/>
                <w:lang w:val="ru-RU"/>
              </w:rPr>
            </w:pPr>
            <w:r w:rsidRPr="00267CD9">
              <w:rPr>
                <w:b/>
                <w:sz w:val="22"/>
                <w:lang w:val="ru-RU"/>
              </w:rPr>
              <w:t>269,35</w:t>
            </w:r>
          </w:p>
        </w:tc>
      </w:tr>
      <w:tr w:rsidR="00F164BA" w:rsidRPr="002035F2" w14:paraId="09288CE7" w14:textId="77777777" w:rsidTr="0028089B">
        <w:trPr>
          <w:cantSplit/>
        </w:trPr>
        <w:tc>
          <w:tcPr>
            <w:tcW w:w="539" w:type="pct"/>
            <w:shd w:val="clear" w:color="auto" w:fill="auto"/>
            <w:vAlign w:val="center"/>
          </w:tcPr>
          <w:p w14:paraId="6DA0668C" w14:textId="77777777" w:rsidR="00F164BA" w:rsidRPr="00A84EC8" w:rsidRDefault="00F164BA" w:rsidP="00F164BA">
            <w:pPr>
              <w:pStyle w:val="a0"/>
              <w:ind w:firstLine="0"/>
              <w:jc w:val="center"/>
              <w:rPr>
                <w:lang w:val="ru-RU"/>
              </w:rPr>
            </w:pPr>
            <w:r w:rsidRPr="00A84EC8">
              <w:rPr>
                <w:sz w:val="22"/>
                <w:lang w:val="ru-RU"/>
              </w:rPr>
              <w:t>4.1</w:t>
            </w:r>
          </w:p>
        </w:tc>
        <w:tc>
          <w:tcPr>
            <w:tcW w:w="1749" w:type="pct"/>
            <w:shd w:val="clear" w:color="auto" w:fill="auto"/>
            <w:vAlign w:val="center"/>
          </w:tcPr>
          <w:p w14:paraId="3D8B0085" w14:textId="5D33BF59" w:rsidR="00F164BA" w:rsidRPr="00A84EC8" w:rsidRDefault="00F164BA" w:rsidP="00F164BA">
            <w:pPr>
              <w:pStyle w:val="a0"/>
              <w:ind w:firstLine="0"/>
              <w:jc w:val="center"/>
              <w:rPr>
                <w:lang w:val="ru-RU"/>
              </w:rPr>
            </w:pPr>
            <w:r w:rsidRPr="00A84EC8">
              <w:rPr>
                <w:sz w:val="22"/>
                <w:lang w:val="ru-RU"/>
              </w:rPr>
              <w:t>Производственная зона сельскохозяйственных предприятий</w:t>
            </w:r>
          </w:p>
        </w:tc>
        <w:tc>
          <w:tcPr>
            <w:tcW w:w="754" w:type="pct"/>
            <w:shd w:val="clear" w:color="auto" w:fill="auto"/>
            <w:vAlign w:val="center"/>
          </w:tcPr>
          <w:p w14:paraId="189FCB4E" w14:textId="77777777" w:rsidR="00F164BA" w:rsidRPr="00A84EC8" w:rsidRDefault="00F164BA" w:rsidP="00F164BA">
            <w:pPr>
              <w:jc w:val="center"/>
            </w:pPr>
            <w:r w:rsidRPr="00A84EC8">
              <w:rPr>
                <w:sz w:val="22"/>
              </w:rPr>
              <w:t>га</w:t>
            </w:r>
          </w:p>
        </w:tc>
        <w:tc>
          <w:tcPr>
            <w:tcW w:w="978" w:type="pct"/>
            <w:shd w:val="clear" w:color="auto" w:fill="auto"/>
            <w:vAlign w:val="center"/>
          </w:tcPr>
          <w:p w14:paraId="454732C5" w14:textId="4AD59E5B" w:rsidR="00F164BA" w:rsidRPr="006039D1" w:rsidRDefault="00F164BA" w:rsidP="00F164BA">
            <w:pPr>
              <w:jc w:val="center"/>
              <w:rPr>
                <w:rFonts w:eastAsia="Calibri"/>
                <w:bCs/>
                <w:highlight w:val="yellow"/>
              </w:rPr>
            </w:pPr>
            <w:r w:rsidRPr="004715E0">
              <w:rPr>
                <w:rFonts w:eastAsia="Calibri"/>
                <w:bCs/>
                <w:sz w:val="22"/>
              </w:rPr>
              <w:t>81,4</w:t>
            </w:r>
          </w:p>
        </w:tc>
        <w:tc>
          <w:tcPr>
            <w:tcW w:w="980" w:type="pct"/>
            <w:shd w:val="clear" w:color="auto" w:fill="auto"/>
            <w:vAlign w:val="center"/>
          </w:tcPr>
          <w:p w14:paraId="57739BB0" w14:textId="6B46A0F9" w:rsidR="00F164BA" w:rsidRPr="006039D1" w:rsidRDefault="007F3C6F" w:rsidP="00F164BA">
            <w:pPr>
              <w:jc w:val="center"/>
              <w:rPr>
                <w:rFonts w:eastAsia="Calibri"/>
                <w:bCs/>
                <w:highlight w:val="yellow"/>
              </w:rPr>
            </w:pPr>
            <w:r>
              <w:rPr>
                <w:rFonts w:eastAsia="Calibri"/>
                <w:bCs/>
                <w:sz w:val="22"/>
              </w:rPr>
              <w:t>7</w:t>
            </w:r>
            <w:r w:rsidR="00BA1FFF">
              <w:rPr>
                <w:rFonts w:eastAsia="Calibri"/>
                <w:bCs/>
                <w:sz w:val="22"/>
              </w:rPr>
              <w:t>2</w:t>
            </w:r>
            <w:r>
              <w:rPr>
                <w:rFonts w:eastAsia="Calibri"/>
                <w:bCs/>
                <w:sz w:val="22"/>
              </w:rPr>
              <w:t>,</w:t>
            </w:r>
            <w:r w:rsidR="00BA1FFF">
              <w:rPr>
                <w:rFonts w:eastAsia="Calibri"/>
                <w:bCs/>
                <w:sz w:val="22"/>
              </w:rPr>
              <w:t>23</w:t>
            </w:r>
          </w:p>
        </w:tc>
      </w:tr>
      <w:tr w:rsidR="00F164BA" w:rsidRPr="002035F2" w14:paraId="14C81BFE" w14:textId="77777777" w:rsidTr="0028089B">
        <w:trPr>
          <w:cantSplit/>
        </w:trPr>
        <w:tc>
          <w:tcPr>
            <w:tcW w:w="539" w:type="pct"/>
            <w:shd w:val="clear" w:color="auto" w:fill="auto"/>
            <w:vAlign w:val="center"/>
          </w:tcPr>
          <w:p w14:paraId="73B224D9" w14:textId="77777777" w:rsidR="00F164BA" w:rsidRPr="00A84EC8" w:rsidRDefault="00F164BA" w:rsidP="00F164BA">
            <w:pPr>
              <w:pStyle w:val="a0"/>
              <w:ind w:firstLine="0"/>
              <w:jc w:val="center"/>
              <w:rPr>
                <w:lang w:val="ru-RU"/>
              </w:rPr>
            </w:pPr>
            <w:r w:rsidRPr="00A84EC8">
              <w:rPr>
                <w:sz w:val="22"/>
                <w:lang w:val="ru-RU"/>
              </w:rPr>
              <w:lastRenderedPageBreak/>
              <w:t>4.2</w:t>
            </w:r>
          </w:p>
        </w:tc>
        <w:tc>
          <w:tcPr>
            <w:tcW w:w="1749" w:type="pct"/>
            <w:shd w:val="clear" w:color="auto" w:fill="auto"/>
            <w:vAlign w:val="center"/>
          </w:tcPr>
          <w:p w14:paraId="143C9C1C" w14:textId="0E86D26E" w:rsidR="00F164BA" w:rsidRPr="00A84EC8" w:rsidRDefault="00F164BA" w:rsidP="00F164BA">
            <w:pPr>
              <w:pStyle w:val="a0"/>
              <w:ind w:firstLine="0"/>
              <w:jc w:val="center"/>
              <w:rPr>
                <w:bCs/>
                <w:lang w:val="ru-RU"/>
              </w:rPr>
            </w:pPr>
            <w:r w:rsidRPr="00A84EC8">
              <w:rPr>
                <w:bCs/>
                <w:sz w:val="22"/>
                <w:szCs w:val="22"/>
                <w:lang w:val="ru-RU"/>
              </w:rPr>
              <w:t>Зона садоводческих или огороднических некоммерческих товариществ</w:t>
            </w:r>
          </w:p>
        </w:tc>
        <w:tc>
          <w:tcPr>
            <w:tcW w:w="754" w:type="pct"/>
            <w:shd w:val="clear" w:color="auto" w:fill="auto"/>
            <w:vAlign w:val="center"/>
          </w:tcPr>
          <w:p w14:paraId="743D9AA3" w14:textId="77777777" w:rsidR="00F164BA" w:rsidRPr="00A84EC8" w:rsidRDefault="00F164BA" w:rsidP="00F164BA">
            <w:pPr>
              <w:jc w:val="center"/>
            </w:pPr>
            <w:r w:rsidRPr="00A84EC8">
              <w:rPr>
                <w:sz w:val="22"/>
              </w:rPr>
              <w:t>га</w:t>
            </w:r>
          </w:p>
        </w:tc>
        <w:tc>
          <w:tcPr>
            <w:tcW w:w="978" w:type="pct"/>
            <w:shd w:val="clear" w:color="auto" w:fill="auto"/>
            <w:vAlign w:val="center"/>
          </w:tcPr>
          <w:p w14:paraId="7A624F74" w14:textId="39BB1891" w:rsidR="00F164BA" w:rsidRPr="006039D1" w:rsidRDefault="00F164BA" w:rsidP="00F164BA">
            <w:pPr>
              <w:jc w:val="center"/>
              <w:rPr>
                <w:rFonts w:eastAsia="TimesNewRoman"/>
                <w:highlight w:val="yellow"/>
              </w:rPr>
            </w:pPr>
            <w:r w:rsidRPr="004E2BBC">
              <w:rPr>
                <w:rFonts w:eastAsia="TimesNewRoman"/>
                <w:sz w:val="22"/>
              </w:rPr>
              <w:t>19</w:t>
            </w:r>
            <w:r>
              <w:rPr>
                <w:rFonts w:eastAsia="TimesNewRoman"/>
                <w:sz w:val="22"/>
              </w:rPr>
              <w:t>4</w:t>
            </w:r>
            <w:r w:rsidRPr="004E2BBC">
              <w:rPr>
                <w:rFonts w:eastAsia="TimesNewRoman"/>
                <w:sz w:val="22"/>
              </w:rPr>
              <w:t>,</w:t>
            </w:r>
            <w:r>
              <w:rPr>
                <w:rFonts w:eastAsia="TimesNewRoman"/>
                <w:sz w:val="22"/>
              </w:rPr>
              <w:t>8</w:t>
            </w:r>
          </w:p>
        </w:tc>
        <w:tc>
          <w:tcPr>
            <w:tcW w:w="980" w:type="pct"/>
            <w:shd w:val="clear" w:color="auto" w:fill="auto"/>
            <w:vAlign w:val="center"/>
          </w:tcPr>
          <w:p w14:paraId="288F193E" w14:textId="2E2E9B75" w:rsidR="00F164BA" w:rsidRPr="006039D1" w:rsidRDefault="00F164BA" w:rsidP="00F164BA">
            <w:pPr>
              <w:jc w:val="center"/>
              <w:rPr>
                <w:rFonts w:eastAsia="TimesNewRoman"/>
                <w:highlight w:val="yellow"/>
              </w:rPr>
            </w:pPr>
            <w:r w:rsidRPr="002A0C8B">
              <w:rPr>
                <w:rFonts w:eastAsia="TimesNewRoman"/>
                <w:sz w:val="22"/>
              </w:rPr>
              <w:t>19</w:t>
            </w:r>
            <w:r w:rsidR="007F3C6F">
              <w:rPr>
                <w:rFonts w:eastAsia="TimesNewRoman"/>
                <w:sz w:val="22"/>
              </w:rPr>
              <w:t>5</w:t>
            </w:r>
            <w:r w:rsidRPr="002A0C8B">
              <w:rPr>
                <w:rFonts w:eastAsia="TimesNewRoman"/>
                <w:sz w:val="22"/>
              </w:rPr>
              <w:t>,</w:t>
            </w:r>
            <w:r w:rsidR="007F3C6F">
              <w:rPr>
                <w:rFonts w:eastAsia="TimesNewRoman"/>
                <w:sz w:val="22"/>
              </w:rPr>
              <w:t>74</w:t>
            </w:r>
          </w:p>
        </w:tc>
      </w:tr>
      <w:tr w:rsidR="00F164BA" w:rsidRPr="002035F2" w14:paraId="7F2112FB" w14:textId="77777777" w:rsidTr="0028089B">
        <w:trPr>
          <w:cantSplit/>
        </w:trPr>
        <w:tc>
          <w:tcPr>
            <w:tcW w:w="539" w:type="pct"/>
            <w:shd w:val="clear" w:color="auto" w:fill="auto"/>
            <w:vAlign w:val="center"/>
          </w:tcPr>
          <w:p w14:paraId="7B8FCB2D" w14:textId="77777777" w:rsidR="00F164BA" w:rsidRPr="00A84EC8" w:rsidRDefault="00F164BA" w:rsidP="00F164BA">
            <w:pPr>
              <w:pStyle w:val="a0"/>
              <w:ind w:firstLine="0"/>
              <w:jc w:val="center"/>
              <w:rPr>
                <w:b/>
                <w:lang w:val="ru-RU"/>
              </w:rPr>
            </w:pPr>
            <w:r w:rsidRPr="00A84EC8">
              <w:rPr>
                <w:b/>
                <w:sz w:val="22"/>
                <w:lang w:val="ru-RU"/>
              </w:rPr>
              <w:t>5</w:t>
            </w:r>
          </w:p>
        </w:tc>
        <w:tc>
          <w:tcPr>
            <w:tcW w:w="1749" w:type="pct"/>
            <w:shd w:val="clear" w:color="auto" w:fill="auto"/>
            <w:vAlign w:val="center"/>
          </w:tcPr>
          <w:p w14:paraId="56726F2A" w14:textId="77777777" w:rsidR="00F164BA" w:rsidRPr="00A84EC8" w:rsidRDefault="00F164BA" w:rsidP="00F164BA">
            <w:pPr>
              <w:pStyle w:val="a0"/>
              <w:ind w:firstLine="0"/>
              <w:jc w:val="center"/>
              <w:rPr>
                <w:b/>
                <w:lang w:val="ru-RU"/>
              </w:rPr>
            </w:pPr>
            <w:r w:rsidRPr="00A84EC8">
              <w:rPr>
                <w:b/>
                <w:bCs/>
                <w:sz w:val="22"/>
                <w:lang w:val="ru-RU"/>
              </w:rPr>
              <w:t>Зоны рекреационного назначения</w:t>
            </w:r>
          </w:p>
        </w:tc>
        <w:tc>
          <w:tcPr>
            <w:tcW w:w="754" w:type="pct"/>
            <w:shd w:val="clear" w:color="auto" w:fill="auto"/>
            <w:vAlign w:val="center"/>
          </w:tcPr>
          <w:p w14:paraId="7F1F74CC" w14:textId="77777777" w:rsidR="00F164BA" w:rsidRPr="00A84EC8" w:rsidRDefault="00F164BA" w:rsidP="00F164BA">
            <w:pPr>
              <w:pStyle w:val="a0"/>
              <w:ind w:firstLine="0"/>
              <w:jc w:val="center"/>
              <w:rPr>
                <w:b/>
                <w:lang w:val="ru-RU"/>
              </w:rPr>
            </w:pPr>
            <w:r w:rsidRPr="00A84EC8">
              <w:rPr>
                <w:b/>
                <w:sz w:val="22"/>
                <w:lang w:val="ru-RU"/>
              </w:rPr>
              <w:t>га</w:t>
            </w:r>
          </w:p>
        </w:tc>
        <w:tc>
          <w:tcPr>
            <w:tcW w:w="978" w:type="pct"/>
            <w:shd w:val="clear" w:color="auto" w:fill="auto"/>
            <w:vAlign w:val="center"/>
          </w:tcPr>
          <w:p w14:paraId="74D0AE71" w14:textId="3175AE8F" w:rsidR="00F164BA" w:rsidRPr="006039D1" w:rsidRDefault="00F164BA" w:rsidP="00F164BA">
            <w:pPr>
              <w:pStyle w:val="a0"/>
              <w:ind w:firstLine="0"/>
              <w:jc w:val="center"/>
              <w:rPr>
                <w:b/>
                <w:highlight w:val="yellow"/>
                <w:lang w:val="ru-RU"/>
              </w:rPr>
            </w:pPr>
            <w:r w:rsidRPr="00287CF8">
              <w:rPr>
                <w:b/>
                <w:sz w:val="22"/>
                <w:lang w:val="ru-RU"/>
              </w:rPr>
              <w:t>22,63</w:t>
            </w:r>
          </w:p>
        </w:tc>
        <w:tc>
          <w:tcPr>
            <w:tcW w:w="980" w:type="pct"/>
            <w:shd w:val="clear" w:color="auto" w:fill="auto"/>
            <w:vAlign w:val="center"/>
          </w:tcPr>
          <w:p w14:paraId="04C11A78" w14:textId="35062545" w:rsidR="00F164BA" w:rsidRPr="006039D1" w:rsidRDefault="00F164BA" w:rsidP="00F164BA">
            <w:pPr>
              <w:pStyle w:val="a0"/>
              <w:ind w:firstLine="0"/>
              <w:jc w:val="center"/>
              <w:rPr>
                <w:b/>
                <w:highlight w:val="yellow"/>
                <w:lang w:val="ru-RU"/>
              </w:rPr>
            </w:pPr>
            <w:r w:rsidRPr="009721D4">
              <w:rPr>
                <w:b/>
                <w:sz w:val="22"/>
                <w:lang w:val="ru-RU"/>
              </w:rPr>
              <w:t>23,14</w:t>
            </w:r>
          </w:p>
        </w:tc>
      </w:tr>
      <w:tr w:rsidR="00F164BA" w:rsidRPr="002035F2" w14:paraId="716C053B" w14:textId="77777777" w:rsidTr="0028089B">
        <w:trPr>
          <w:cantSplit/>
        </w:trPr>
        <w:tc>
          <w:tcPr>
            <w:tcW w:w="539" w:type="pct"/>
            <w:shd w:val="clear" w:color="auto" w:fill="auto"/>
            <w:vAlign w:val="center"/>
          </w:tcPr>
          <w:p w14:paraId="2F69A4A9" w14:textId="65D1CBC8" w:rsidR="00F164BA" w:rsidRPr="003A4EB0" w:rsidRDefault="00F164BA" w:rsidP="00F164BA">
            <w:pPr>
              <w:pStyle w:val="a0"/>
              <w:ind w:firstLine="0"/>
              <w:jc w:val="center"/>
              <w:rPr>
                <w:bCs/>
                <w:sz w:val="22"/>
                <w:lang w:val="ru-RU"/>
              </w:rPr>
            </w:pPr>
            <w:r w:rsidRPr="003A4EB0">
              <w:rPr>
                <w:bCs/>
                <w:sz w:val="22"/>
                <w:lang w:val="ru-RU"/>
              </w:rPr>
              <w:t>5.1</w:t>
            </w:r>
          </w:p>
        </w:tc>
        <w:tc>
          <w:tcPr>
            <w:tcW w:w="1749" w:type="pct"/>
            <w:shd w:val="clear" w:color="auto" w:fill="auto"/>
            <w:vAlign w:val="center"/>
          </w:tcPr>
          <w:p w14:paraId="02DEAB5C" w14:textId="06D84796" w:rsidR="00F164BA" w:rsidRPr="003A4EB0" w:rsidRDefault="00F164BA" w:rsidP="00F164BA">
            <w:pPr>
              <w:pStyle w:val="a0"/>
              <w:ind w:firstLine="0"/>
              <w:jc w:val="center"/>
              <w:rPr>
                <w:bCs/>
                <w:sz w:val="22"/>
                <w:lang w:val="ru-RU"/>
              </w:rPr>
            </w:pPr>
            <w:r w:rsidRPr="003A4EB0">
              <w:rPr>
                <w:bCs/>
                <w:sz w:val="22"/>
                <w:lang w:val="ru-RU"/>
              </w:rPr>
              <w:t>Зона отдыха</w:t>
            </w:r>
          </w:p>
        </w:tc>
        <w:tc>
          <w:tcPr>
            <w:tcW w:w="754" w:type="pct"/>
            <w:shd w:val="clear" w:color="auto" w:fill="auto"/>
            <w:vAlign w:val="center"/>
          </w:tcPr>
          <w:p w14:paraId="3360923C" w14:textId="22C43505" w:rsidR="00F164BA" w:rsidRPr="003A4EB0" w:rsidRDefault="00F164BA" w:rsidP="00F164BA">
            <w:pPr>
              <w:pStyle w:val="a0"/>
              <w:ind w:firstLine="0"/>
              <w:jc w:val="center"/>
              <w:rPr>
                <w:bCs/>
                <w:sz w:val="22"/>
                <w:lang w:val="ru-RU"/>
              </w:rPr>
            </w:pPr>
            <w:r w:rsidRPr="003A4EB0">
              <w:rPr>
                <w:bCs/>
                <w:sz w:val="22"/>
                <w:lang w:val="ru-RU"/>
              </w:rPr>
              <w:t>га</w:t>
            </w:r>
          </w:p>
        </w:tc>
        <w:tc>
          <w:tcPr>
            <w:tcW w:w="978" w:type="pct"/>
            <w:shd w:val="clear" w:color="auto" w:fill="auto"/>
            <w:vAlign w:val="center"/>
          </w:tcPr>
          <w:p w14:paraId="1AD6C8EA" w14:textId="0AB68489" w:rsidR="00F164BA" w:rsidRPr="006039D1" w:rsidRDefault="00F164BA" w:rsidP="00F164BA">
            <w:pPr>
              <w:pStyle w:val="a0"/>
              <w:ind w:firstLine="0"/>
              <w:jc w:val="center"/>
              <w:rPr>
                <w:b/>
                <w:sz w:val="22"/>
                <w:szCs w:val="22"/>
                <w:highlight w:val="yellow"/>
                <w:lang w:val="ru-RU"/>
              </w:rPr>
            </w:pPr>
            <w:r>
              <w:rPr>
                <w:b/>
                <w:sz w:val="22"/>
                <w:lang w:val="ru-RU"/>
              </w:rPr>
              <w:t>-</w:t>
            </w:r>
          </w:p>
        </w:tc>
        <w:tc>
          <w:tcPr>
            <w:tcW w:w="980" w:type="pct"/>
            <w:shd w:val="clear" w:color="auto" w:fill="auto"/>
            <w:vAlign w:val="center"/>
          </w:tcPr>
          <w:p w14:paraId="3CE67D91" w14:textId="47D09FCF" w:rsidR="00F164BA" w:rsidRPr="006039D1" w:rsidRDefault="00F164BA" w:rsidP="00F164BA">
            <w:pPr>
              <w:pStyle w:val="a0"/>
              <w:ind w:firstLine="0"/>
              <w:jc w:val="center"/>
              <w:rPr>
                <w:b/>
                <w:sz w:val="22"/>
                <w:szCs w:val="22"/>
                <w:highlight w:val="yellow"/>
                <w:lang w:val="ru-RU"/>
              </w:rPr>
            </w:pPr>
            <w:r w:rsidRPr="00C51003">
              <w:rPr>
                <w:b/>
                <w:sz w:val="22"/>
                <w:lang w:val="ru-RU"/>
              </w:rPr>
              <w:t>19,97</w:t>
            </w:r>
          </w:p>
        </w:tc>
      </w:tr>
      <w:tr w:rsidR="00F164BA" w:rsidRPr="002035F2" w14:paraId="4608A14B" w14:textId="77777777" w:rsidTr="00F164BA">
        <w:trPr>
          <w:cantSplit/>
          <w:trHeight w:val="1122"/>
        </w:trPr>
        <w:tc>
          <w:tcPr>
            <w:tcW w:w="539" w:type="pct"/>
            <w:shd w:val="clear" w:color="auto" w:fill="auto"/>
            <w:vAlign w:val="center"/>
          </w:tcPr>
          <w:p w14:paraId="050B4367" w14:textId="468C1572" w:rsidR="00F164BA" w:rsidRPr="00A84EC8" w:rsidRDefault="00F164BA" w:rsidP="00F164BA">
            <w:pPr>
              <w:pStyle w:val="a0"/>
              <w:ind w:firstLine="0"/>
              <w:jc w:val="center"/>
              <w:rPr>
                <w:b/>
                <w:sz w:val="22"/>
                <w:lang w:val="ru-RU"/>
              </w:rPr>
            </w:pPr>
            <w:r>
              <w:rPr>
                <w:b/>
                <w:sz w:val="22"/>
                <w:lang w:val="ru-RU"/>
              </w:rPr>
              <w:t>5.2</w:t>
            </w:r>
          </w:p>
        </w:tc>
        <w:tc>
          <w:tcPr>
            <w:tcW w:w="1749" w:type="pct"/>
            <w:shd w:val="clear" w:color="auto" w:fill="auto"/>
            <w:vAlign w:val="center"/>
          </w:tcPr>
          <w:p w14:paraId="1C2589A2" w14:textId="4FDCC343" w:rsidR="00F164BA" w:rsidRPr="00BC3EA1" w:rsidRDefault="00F164BA" w:rsidP="00F164BA">
            <w:pPr>
              <w:pStyle w:val="a0"/>
              <w:ind w:firstLine="0"/>
              <w:jc w:val="center"/>
              <w:rPr>
                <w:sz w:val="22"/>
                <w:lang w:val="ru-RU"/>
              </w:rPr>
            </w:pPr>
            <w:r w:rsidRPr="00BC3EA1">
              <w:rPr>
                <w:sz w:val="22"/>
                <w:lang w:val="ru-RU"/>
              </w:rPr>
              <w:t>Зона озелененных территорий</w:t>
            </w:r>
            <w:r>
              <w:rPr>
                <w:sz w:val="22"/>
                <w:lang w:val="ru-RU"/>
              </w:rPr>
              <w:t xml:space="preserve"> общего </w:t>
            </w:r>
            <w:proofErr w:type="gramStart"/>
            <w:r>
              <w:rPr>
                <w:sz w:val="22"/>
                <w:lang w:val="ru-RU"/>
              </w:rPr>
              <w:t>пользования(</w:t>
            </w:r>
            <w:proofErr w:type="gramEnd"/>
            <w:r>
              <w:rPr>
                <w:sz w:val="22"/>
                <w:lang w:val="ru-RU"/>
              </w:rPr>
              <w:t>парки, сады, скверы, бульвары, городские парки)</w:t>
            </w:r>
          </w:p>
        </w:tc>
        <w:tc>
          <w:tcPr>
            <w:tcW w:w="754" w:type="pct"/>
            <w:shd w:val="clear" w:color="auto" w:fill="auto"/>
            <w:vAlign w:val="center"/>
          </w:tcPr>
          <w:p w14:paraId="671DBCB4" w14:textId="77777777" w:rsidR="00F164BA" w:rsidRPr="00A84EC8" w:rsidRDefault="00F164BA" w:rsidP="00F164BA">
            <w:pPr>
              <w:pStyle w:val="a0"/>
              <w:ind w:firstLine="0"/>
              <w:jc w:val="center"/>
              <w:rPr>
                <w:b/>
                <w:sz w:val="22"/>
                <w:lang w:val="ru-RU"/>
              </w:rPr>
            </w:pPr>
          </w:p>
        </w:tc>
        <w:tc>
          <w:tcPr>
            <w:tcW w:w="978" w:type="pct"/>
            <w:shd w:val="clear" w:color="auto" w:fill="auto"/>
            <w:vAlign w:val="center"/>
          </w:tcPr>
          <w:p w14:paraId="7ADD2FB6" w14:textId="1707346B" w:rsidR="00F164BA" w:rsidRPr="006039D1" w:rsidRDefault="00F164BA" w:rsidP="00F164BA">
            <w:pPr>
              <w:pStyle w:val="a0"/>
              <w:ind w:firstLine="0"/>
              <w:jc w:val="center"/>
              <w:rPr>
                <w:b/>
                <w:sz w:val="22"/>
                <w:szCs w:val="22"/>
                <w:highlight w:val="yellow"/>
                <w:lang w:val="ru-RU"/>
              </w:rPr>
            </w:pPr>
            <w:r>
              <w:rPr>
                <w:b/>
                <w:sz w:val="22"/>
                <w:lang w:val="ru-RU"/>
              </w:rPr>
              <w:t>-</w:t>
            </w:r>
          </w:p>
        </w:tc>
        <w:tc>
          <w:tcPr>
            <w:tcW w:w="980" w:type="pct"/>
            <w:shd w:val="clear" w:color="auto" w:fill="auto"/>
            <w:vAlign w:val="center"/>
          </w:tcPr>
          <w:p w14:paraId="127C4FA8" w14:textId="298F9693" w:rsidR="00F164BA" w:rsidRPr="006039D1" w:rsidRDefault="00F164BA" w:rsidP="00F164BA">
            <w:pPr>
              <w:pStyle w:val="a0"/>
              <w:ind w:firstLine="0"/>
              <w:jc w:val="center"/>
              <w:rPr>
                <w:b/>
                <w:sz w:val="22"/>
                <w:szCs w:val="22"/>
                <w:highlight w:val="yellow"/>
                <w:lang w:val="ru-RU"/>
              </w:rPr>
            </w:pPr>
            <w:r w:rsidRPr="00566697">
              <w:rPr>
                <w:b/>
                <w:sz w:val="22"/>
                <w:lang w:val="ru-RU"/>
              </w:rPr>
              <w:t>3,17</w:t>
            </w:r>
          </w:p>
        </w:tc>
      </w:tr>
      <w:tr w:rsidR="00F164BA" w:rsidRPr="002035F2" w14:paraId="1775F08A" w14:textId="77777777" w:rsidTr="0028089B">
        <w:trPr>
          <w:cantSplit/>
        </w:trPr>
        <w:tc>
          <w:tcPr>
            <w:tcW w:w="539" w:type="pct"/>
            <w:shd w:val="clear" w:color="auto" w:fill="auto"/>
            <w:vAlign w:val="center"/>
          </w:tcPr>
          <w:p w14:paraId="53386308" w14:textId="77777777" w:rsidR="00F164BA" w:rsidRPr="00FD0033" w:rsidRDefault="00F164BA" w:rsidP="00F164BA">
            <w:pPr>
              <w:pStyle w:val="a0"/>
              <w:ind w:firstLine="0"/>
              <w:jc w:val="center"/>
              <w:rPr>
                <w:b/>
                <w:lang w:val="ru-RU"/>
              </w:rPr>
            </w:pPr>
            <w:r w:rsidRPr="00FD0033">
              <w:rPr>
                <w:b/>
                <w:sz w:val="22"/>
                <w:lang w:val="ru-RU"/>
              </w:rPr>
              <w:t>6</w:t>
            </w:r>
          </w:p>
        </w:tc>
        <w:tc>
          <w:tcPr>
            <w:tcW w:w="1749" w:type="pct"/>
            <w:shd w:val="clear" w:color="auto" w:fill="auto"/>
            <w:vAlign w:val="center"/>
          </w:tcPr>
          <w:p w14:paraId="353C193E" w14:textId="77777777" w:rsidR="00F164BA" w:rsidRPr="00B9374E" w:rsidRDefault="00F164BA" w:rsidP="00F164BA">
            <w:pPr>
              <w:pStyle w:val="a0"/>
              <w:ind w:firstLine="0"/>
              <w:jc w:val="center"/>
              <w:rPr>
                <w:b/>
                <w:lang w:val="ru-RU"/>
              </w:rPr>
            </w:pPr>
            <w:proofErr w:type="spellStart"/>
            <w:r w:rsidRPr="00B9374E">
              <w:rPr>
                <w:b/>
                <w:bCs/>
                <w:sz w:val="22"/>
              </w:rPr>
              <w:t>Зоны</w:t>
            </w:r>
            <w:proofErr w:type="spellEnd"/>
            <w:r w:rsidRPr="00B9374E">
              <w:rPr>
                <w:b/>
                <w:bCs/>
                <w:sz w:val="22"/>
                <w:lang w:val="ru-RU"/>
              </w:rPr>
              <w:t xml:space="preserve"> </w:t>
            </w:r>
            <w:proofErr w:type="spellStart"/>
            <w:r w:rsidRPr="00B9374E">
              <w:rPr>
                <w:b/>
                <w:bCs/>
                <w:sz w:val="22"/>
              </w:rPr>
              <w:t>специального</w:t>
            </w:r>
            <w:proofErr w:type="spellEnd"/>
            <w:r w:rsidRPr="00B9374E">
              <w:rPr>
                <w:b/>
                <w:bCs/>
                <w:sz w:val="22"/>
                <w:lang w:val="ru-RU"/>
              </w:rPr>
              <w:t xml:space="preserve"> </w:t>
            </w:r>
            <w:proofErr w:type="spellStart"/>
            <w:r w:rsidRPr="00B9374E">
              <w:rPr>
                <w:b/>
                <w:bCs/>
                <w:sz w:val="22"/>
              </w:rPr>
              <w:t>назначения</w:t>
            </w:r>
            <w:proofErr w:type="spellEnd"/>
          </w:p>
        </w:tc>
        <w:tc>
          <w:tcPr>
            <w:tcW w:w="754" w:type="pct"/>
            <w:shd w:val="clear" w:color="auto" w:fill="auto"/>
            <w:vAlign w:val="center"/>
          </w:tcPr>
          <w:p w14:paraId="5DA126EE" w14:textId="77777777" w:rsidR="00F164BA" w:rsidRPr="00A84EC8" w:rsidRDefault="00F164BA" w:rsidP="00F164BA">
            <w:pPr>
              <w:pStyle w:val="a0"/>
              <w:ind w:firstLine="0"/>
              <w:jc w:val="center"/>
              <w:rPr>
                <w:b/>
                <w:lang w:val="ru-RU"/>
              </w:rPr>
            </w:pPr>
            <w:proofErr w:type="spellStart"/>
            <w:r w:rsidRPr="00A84EC8">
              <w:rPr>
                <w:b/>
                <w:sz w:val="22"/>
              </w:rPr>
              <w:t>га</w:t>
            </w:r>
            <w:proofErr w:type="spellEnd"/>
          </w:p>
        </w:tc>
        <w:tc>
          <w:tcPr>
            <w:tcW w:w="978" w:type="pct"/>
            <w:shd w:val="clear" w:color="auto" w:fill="auto"/>
            <w:vAlign w:val="center"/>
          </w:tcPr>
          <w:p w14:paraId="0A5F5646" w14:textId="46CED5A2" w:rsidR="00F164BA" w:rsidRPr="006039D1" w:rsidRDefault="00F164BA" w:rsidP="00F164BA">
            <w:pPr>
              <w:jc w:val="center"/>
              <w:rPr>
                <w:rFonts w:eastAsia="TimesNewRoman"/>
                <w:b/>
                <w:highlight w:val="yellow"/>
              </w:rPr>
            </w:pPr>
            <w:r w:rsidRPr="006536D9">
              <w:rPr>
                <w:rFonts w:eastAsia="TimesNewRoman"/>
                <w:b/>
                <w:sz w:val="22"/>
              </w:rPr>
              <w:t>3,66</w:t>
            </w:r>
          </w:p>
        </w:tc>
        <w:tc>
          <w:tcPr>
            <w:tcW w:w="980" w:type="pct"/>
            <w:shd w:val="clear" w:color="auto" w:fill="auto"/>
            <w:vAlign w:val="center"/>
          </w:tcPr>
          <w:p w14:paraId="067D7ECB" w14:textId="5A37DAA7" w:rsidR="00F164BA" w:rsidRPr="006039D1" w:rsidRDefault="006E6844" w:rsidP="00F164BA">
            <w:pPr>
              <w:jc w:val="center"/>
              <w:rPr>
                <w:rFonts w:eastAsia="TimesNewRoman"/>
                <w:b/>
                <w:highlight w:val="yellow"/>
              </w:rPr>
            </w:pPr>
            <w:r w:rsidRPr="006E6844">
              <w:rPr>
                <w:rFonts w:eastAsia="TimesNewRoman"/>
                <w:b/>
              </w:rPr>
              <w:t>3,66</w:t>
            </w:r>
          </w:p>
        </w:tc>
      </w:tr>
      <w:tr w:rsidR="00F164BA" w:rsidRPr="002035F2" w14:paraId="4AB85BE5" w14:textId="77777777" w:rsidTr="0028089B">
        <w:trPr>
          <w:cantSplit/>
        </w:trPr>
        <w:tc>
          <w:tcPr>
            <w:tcW w:w="539" w:type="pct"/>
            <w:shd w:val="clear" w:color="auto" w:fill="auto"/>
            <w:vAlign w:val="center"/>
          </w:tcPr>
          <w:p w14:paraId="229999DA" w14:textId="77777777" w:rsidR="00F164BA" w:rsidRPr="00FD0033" w:rsidRDefault="00F164BA" w:rsidP="00F164BA">
            <w:pPr>
              <w:pStyle w:val="a0"/>
              <w:ind w:firstLine="0"/>
              <w:jc w:val="center"/>
              <w:rPr>
                <w:lang w:val="ru-RU"/>
              </w:rPr>
            </w:pPr>
            <w:r w:rsidRPr="00FD0033">
              <w:rPr>
                <w:sz w:val="22"/>
                <w:lang w:val="ru-RU"/>
              </w:rPr>
              <w:t>6.1</w:t>
            </w:r>
          </w:p>
        </w:tc>
        <w:tc>
          <w:tcPr>
            <w:tcW w:w="1749" w:type="pct"/>
            <w:shd w:val="clear" w:color="auto" w:fill="auto"/>
            <w:vAlign w:val="center"/>
          </w:tcPr>
          <w:p w14:paraId="79B0111D" w14:textId="77777777" w:rsidR="00F164BA" w:rsidRPr="00B9374E" w:rsidRDefault="00F164BA" w:rsidP="00F164BA">
            <w:pPr>
              <w:pStyle w:val="a0"/>
              <w:ind w:firstLine="0"/>
              <w:jc w:val="center"/>
              <w:rPr>
                <w:bCs/>
                <w:lang w:val="ru-RU"/>
              </w:rPr>
            </w:pPr>
            <w:r w:rsidRPr="00B9374E">
              <w:rPr>
                <w:sz w:val="22"/>
                <w:lang w:val="ru-RU"/>
              </w:rPr>
              <w:t>Зона кладбищ</w:t>
            </w:r>
          </w:p>
        </w:tc>
        <w:tc>
          <w:tcPr>
            <w:tcW w:w="754" w:type="pct"/>
            <w:shd w:val="clear" w:color="auto" w:fill="auto"/>
            <w:vAlign w:val="center"/>
          </w:tcPr>
          <w:p w14:paraId="728D8C54" w14:textId="77777777" w:rsidR="00F164BA" w:rsidRPr="00A84EC8" w:rsidRDefault="00F164BA" w:rsidP="00F164BA">
            <w:pPr>
              <w:pStyle w:val="a0"/>
              <w:ind w:firstLine="0"/>
              <w:jc w:val="center"/>
            </w:pPr>
            <w:proofErr w:type="spellStart"/>
            <w:r w:rsidRPr="00A84EC8">
              <w:rPr>
                <w:sz w:val="22"/>
              </w:rPr>
              <w:t>га</w:t>
            </w:r>
            <w:proofErr w:type="spellEnd"/>
          </w:p>
        </w:tc>
        <w:tc>
          <w:tcPr>
            <w:tcW w:w="978" w:type="pct"/>
            <w:shd w:val="clear" w:color="auto" w:fill="auto"/>
            <w:vAlign w:val="center"/>
          </w:tcPr>
          <w:p w14:paraId="3B4D6A07" w14:textId="1D3F061C" w:rsidR="00F164BA" w:rsidRPr="006039D1" w:rsidRDefault="00F164BA" w:rsidP="00F164BA">
            <w:pPr>
              <w:jc w:val="center"/>
              <w:rPr>
                <w:rFonts w:eastAsia="TimesNewRoman"/>
                <w:highlight w:val="yellow"/>
              </w:rPr>
            </w:pPr>
            <w:r w:rsidRPr="008122AB">
              <w:rPr>
                <w:rFonts w:eastAsia="TimesNewRoman"/>
                <w:sz w:val="22"/>
              </w:rPr>
              <w:t>3,6</w:t>
            </w:r>
            <w:r w:rsidR="006E6844">
              <w:rPr>
                <w:rFonts w:eastAsia="TimesNewRoman"/>
                <w:sz w:val="22"/>
              </w:rPr>
              <w:t>6</w:t>
            </w:r>
          </w:p>
        </w:tc>
        <w:tc>
          <w:tcPr>
            <w:tcW w:w="980" w:type="pct"/>
            <w:shd w:val="clear" w:color="auto" w:fill="auto"/>
            <w:vAlign w:val="center"/>
          </w:tcPr>
          <w:p w14:paraId="23E95D98" w14:textId="5835A670" w:rsidR="00F164BA" w:rsidRPr="006039D1" w:rsidRDefault="006E6844" w:rsidP="00F164BA">
            <w:pPr>
              <w:jc w:val="center"/>
              <w:rPr>
                <w:rFonts w:eastAsia="TimesNewRoman"/>
                <w:highlight w:val="yellow"/>
              </w:rPr>
            </w:pPr>
            <w:r>
              <w:rPr>
                <w:rFonts w:eastAsia="TimesNewRoman"/>
                <w:sz w:val="22"/>
              </w:rPr>
              <w:t>3,66</w:t>
            </w:r>
          </w:p>
        </w:tc>
      </w:tr>
      <w:tr w:rsidR="00F164BA" w:rsidRPr="002035F2" w14:paraId="703E7B4C" w14:textId="77777777" w:rsidTr="008B7079">
        <w:trPr>
          <w:cantSplit/>
          <w:trHeight w:val="100"/>
        </w:trPr>
        <w:tc>
          <w:tcPr>
            <w:tcW w:w="539" w:type="pct"/>
            <w:shd w:val="clear" w:color="auto" w:fill="auto"/>
            <w:vAlign w:val="center"/>
          </w:tcPr>
          <w:p w14:paraId="1B94A968" w14:textId="280D167C" w:rsidR="00F164BA" w:rsidRPr="002B3AB0" w:rsidRDefault="00F164BA" w:rsidP="00F164BA">
            <w:pPr>
              <w:pStyle w:val="a0"/>
              <w:ind w:firstLine="0"/>
              <w:jc w:val="center"/>
              <w:rPr>
                <w:b/>
                <w:bCs/>
                <w:lang w:val="ru-RU"/>
              </w:rPr>
            </w:pPr>
            <w:r w:rsidRPr="002B3AB0">
              <w:rPr>
                <w:b/>
                <w:bCs/>
                <w:sz w:val="22"/>
                <w:lang w:val="ru-RU"/>
              </w:rPr>
              <w:t>7</w:t>
            </w:r>
          </w:p>
        </w:tc>
        <w:tc>
          <w:tcPr>
            <w:tcW w:w="1749" w:type="pct"/>
            <w:shd w:val="clear" w:color="auto" w:fill="auto"/>
            <w:vAlign w:val="center"/>
          </w:tcPr>
          <w:p w14:paraId="3133C795" w14:textId="19D60EB5" w:rsidR="00F164BA" w:rsidRPr="002B3AB0" w:rsidRDefault="00F164BA" w:rsidP="00F164BA">
            <w:pPr>
              <w:pStyle w:val="a0"/>
              <w:ind w:firstLine="0"/>
              <w:jc w:val="center"/>
              <w:rPr>
                <w:b/>
                <w:bCs/>
                <w:lang w:val="ru-RU"/>
              </w:rPr>
            </w:pPr>
            <w:r w:rsidRPr="002B3AB0">
              <w:rPr>
                <w:b/>
                <w:bCs/>
                <w:sz w:val="22"/>
                <w:lang w:val="ru-RU"/>
              </w:rPr>
              <w:t>Иные зоны</w:t>
            </w:r>
          </w:p>
        </w:tc>
        <w:tc>
          <w:tcPr>
            <w:tcW w:w="754" w:type="pct"/>
            <w:shd w:val="clear" w:color="auto" w:fill="auto"/>
            <w:vAlign w:val="center"/>
          </w:tcPr>
          <w:p w14:paraId="2A7C7FF0" w14:textId="7931D8F3" w:rsidR="00F164BA" w:rsidRPr="002B3AB0" w:rsidRDefault="00F164BA" w:rsidP="00F164BA">
            <w:pPr>
              <w:pStyle w:val="a0"/>
              <w:ind w:firstLine="0"/>
              <w:jc w:val="center"/>
              <w:rPr>
                <w:b/>
                <w:bCs/>
                <w:lang w:val="ru-RU"/>
              </w:rPr>
            </w:pPr>
            <w:r w:rsidRPr="002B3AB0">
              <w:rPr>
                <w:b/>
                <w:bCs/>
                <w:lang w:val="ru-RU"/>
              </w:rPr>
              <w:t>га</w:t>
            </w:r>
          </w:p>
        </w:tc>
        <w:tc>
          <w:tcPr>
            <w:tcW w:w="978" w:type="pct"/>
            <w:shd w:val="clear" w:color="auto" w:fill="auto"/>
            <w:vAlign w:val="center"/>
          </w:tcPr>
          <w:p w14:paraId="0544E7BE" w14:textId="6748CEF3" w:rsidR="00F164BA" w:rsidRPr="00CE5F10" w:rsidRDefault="00F164BA" w:rsidP="00F164BA">
            <w:pPr>
              <w:jc w:val="center"/>
              <w:rPr>
                <w:rFonts w:eastAsia="TimesNewRoman"/>
                <w:highlight w:val="yellow"/>
              </w:rPr>
            </w:pPr>
            <w:r w:rsidRPr="00CE5F10">
              <w:rPr>
                <w:rFonts w:eastAsia="TimesNewRoman"/>
              </w:rPr>
              <w:t>-</w:t>
            </w:r>
          </w:p>
        </w:tc>
        <w:tc>
          <w:tcPr>
            <w:tcW w:w="980" w:type="pct"/>
            <w:shd w:val="clear" w:color="auto" w:fill="auto"/>
            <w:vAlign w:val="center"/>
          </w:tcPr>
          <w:p w14:paraId="3F7B176D" w14:textId="3A025394" w:rsidR="00F164BA" w:rsidRPr="00B74959" w:rsidRDefault="00F164BA" w:rsidP="00F164BA">
            <w:pPr>
              <w:jc w:val="center"/>
              <w:rPr>
                <w:rFonts w:eastAsia="TimesNewRoman"/>
                <w:b/>
                <w:bCs/>
                <w:highlight w:val="yellow"/>
              </w:rPr>
            </w:pPr>
            <w:r w:rsidRPr="00B74959">
              <w:rPr>
                <w:rFonts w:eastAsia="TimesNewRoman"/>
                <w:b/>
                <w:bCs/>
                <w:sz w:val="22"/>
              </w:rPr>
              <w:t>3,37</w:t>
            </w:r>
          </w:p>
        </w:tc>
      </w:tr>
      <w:tr w:rsidR="00786607" w:rsidRPr="002035F2" w14:paraId="39237825" w14:textId="77777777" w:rsidTr="0028089B">
        <w:trPr>
          <w:cantSplit/>
        </w:trPr>
        <w:tc>
          <w:tcPr>
            <w:tcW w:w="5000" w:type="pct"/>
            <w:gridSpan w:val="5"/>
            <w:shd w:val="clear" w:color="auto" w:fill="auto"/>
            <w:vAlign w:val="center"/>
          </w:tcPr>
          <w:p w14:paraId="67B8D72B" w14:textId="77777777" w:rsidR="00786607" w:rsidRPr="00EC50CF" w:rsidRDefault="00786607" w:rsidP="0028089B">
            <w:pPr>
              <w:rPr>
                <w:rFonts w:eastAsia="TimesNewRoman"/>
                <w:b/>
                <w:color w:val="FF0000"/>
              </w:rPr>
            </w:pPr>
            <w:r w:rsidRPr="00EC50CF">
              <w:rPr>
                <w:rFonts w:eastAsia="TimesNewRoman"/>
              </w:rPr>
              <w:t>* Расчет выполнен на основе пространственных данных векторной модели</w:t>
            </w:r>
          </w:p>
        </w:tc>
      </w:tr>
      <w:bookmarkEnd w:id="12"/>
    </w:tbl>
    <w:p w14:paraId="20C4F005" w14:textId="77777777" w:rsidR="004F2338" w:rsidRPr="008708E8" w:rsidRDefault="004F2338" w:rsidP="004F2338">
      <w:pPr>
        <w:ind w:left="-15" w:firstLine="724"/>
        <w:rPr>
          <w:highlight w:val="yellow"/>
        </w:rPr>
      </w:pPr>
    </w:p>
    <w:p w14:paraId="3E38BBB8" w14:textId="77777777" w:rsidR="004F2338" w:rsidRPr="00BA1DD5" w:rsidRDefault="002A2FDA" w:rsidP="00557B6F">
      <w:pPr>
        <w:ind w:left="-15" w:firstLine="724"/>
        <w:rPr>
          <w:u w:val="single"/>
        </w:rPr>
      </w:pPr>
      <w:bookmarkStart w:id="13" w:name="_Hlk121931134"/>
      <w:r w:rsidRPr="00BA1DD5">
        <w:rPr>
          <w:u w:val="single"/>
        </w:rPr>
        <w:t>Назначение функциональных зон</w:t>
      </w:r>
      <w:r w:rsidR="001E76C8" w:rsidRPr="00BA1DD5">
        <w:rPr>
          <w:u w:val="single"/>
        </w:rPr>
        <w:t>,</w:t>
      </w:r>
      <w:r w:rsidRPr="00BA1DD5">
        <w:rPr>
          <w:u w:val="single"/>
        </w:rPr>
        <w:t xml:space="preserve"> установленных на территории сельсовета</w:t>
      </w:r>
    </w:p>
    <w:bookmarkEnd w:id="13"/>
    <w:p w14:paraId="21865BC3" w14:textId="77777777" w:rsidR="002A2FDA" w:rsidRPr="00BA1DD5" w:rsidRDefault="002A2FDA" w:rsidP="004F2338">
      <w:pPr>
        <w:ind w:left="-15" w:firstLine="724"/>
        <w:jc w:val="left"/>
      </w:pPr>
    </w:p>
    <w:p w14:paraId="0B5F1589" w14:textId="77777777" w:rsidR="00A01BC0" w:rsidRPr="00282C61" w:rsidRDefault="00A01BC0" w:rsidP="00A01BC0">
      <w:pPr>
        <w:ind w:left="-15" w:firstLine="582"/>
      </w:pPr>
      <w:bookmarkStart w:id="14" w:name="_Hlk121994738"/>
      <w:r w:rsidRPr="00476E3D">
        <w:rPr>
          <w:u w:val="single"/>
        </w:rPr>
        <w:t>1.</w:t>
      </w:r>
      <w:r w:rsidRPr="00476E3D">
        <w:rPr>
          <w:rFonts w:ascii="Arial" w:eastAsia="Arial" w:hAnsi="Arial" w:cs="Arial"/>
          <w:u w:val="single"/>
        </w:rPr>
        <w:t xml:space="preserve"> </w:t>
      </w:r>
      <w:r w:rsidRPr="00282C61">
        <w:rPr>
          <w:u w:val="single" w:color="000000"/>
        </w:rPr>
        <w:t>Жил</w:t>
      </w:r>
      <w:r>
        <w:rPr>
          <w:u w:val="single" w:color="000000"/>
        </w:rPr>
        <w:t xml:space="preserve">ые </w:t>
      </w:r>
      <w:r w:rsidRPr="00282C61">
        <w:rPr>
          <w:u w:val="single" w:color="000000"/>
        </w:rPr>
        <w:t>зон</w:t>
      </w:r>
      <w:r>
        <w:rPr>
          <w:u w:val="single" w:color="000000"/>
        </w:rPr>
        <w:t>ы</w:t>
      </w:r>
    </w:p>
    <w:p w14:paraId="59C9D799" w14:textId="77777777" w:rsidR="00A01BC0" w:rsidRDefault="00A01BC0" w:rsidP="00A01BC0">
      <w:pPr>
        <w:ind w:left="-15" w:firstLine="582"/>
      </w:pPr>
      <w:r w:rsidRPr="00272C77">
        <w:t>Зона застройки индивидуальными жилыми домами</w:t>
      </w:r>
      <w:r w:rsidRPr="00AF65B9">
        <w:t xml:space="preserve"> (коэффициент застройки – 0,2, коэффициент плотности застройки - 0,4);</w:t>
      </w:r>
    </w:p>
    <w:p w14:paraId="2F60F694" w14:textId="77777777" w:rsidR="00A01BC0" w:rsidRPr="00F523D3" w:rsidRDefault="00A01BC0" w:rsidP="00A01BC0">
      <w:pPr>
        <w:ind w:left="-15" w:firstLine="582"/>
      </w:pPr>
      <w:r w:rsidRPr="00F523D3">
        <w:t>В указанных жилых зонах</w:t>
      </w:r>
      <w:r>
        <w:t>,</w:t>
      </w:r>
      <w:r w:rsidRPr="00F523D3">
        <w:t xml:space="preserve"> кроме жилых домов могут размещаться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w:t>
      </w:r>
      <w:r w:rsidRPr="0096375D">
        <w:t>культовые объекты.</w:t>
      </w:r>
      <w:r w:rsidRPr="00F523D3">
        <w:t xml:space="preserve"> </w:t>
      </w:r>
    </w:p>
    <w:p w14:paraId="35E0581E" w14:textId="77777777" w:rsidR="00A01BC0" w:rsidRPr="001D33E4" w:rsidRDefault="00A01BC0" w:rsidP="00A01BC0">
      <w:pPr>
        <w:ind w:left="-15" w:firstLine="582"/>
        <w:rPr>
          <w:color w:val="FF0000"/>
        </w:rPr>
      </w:pPr>
    </w:p>
    <w:p w14:paraId="7AA15441" w14:textId="77777777" w:rsidR="00A01BC0" w:rsidRPr="00013E20" w:rsidRDefault="00A01BC0" w:rsidP="00A01BC0">
      <w:pPr>
        <w:ind w:left="-15" w:firstLine="724"/>
        <w:jc w:val="left"/>
        <w:rPr>
          <w:b/>
          <w:u w:val="single"/>
        </w:rPr>
      </w:pPr>
      <w:r w:rsidRPr="00013E20">
        <w:rPr>
          <w:u w:val="single"/>
        </w:rPr>
        <w:t>2.</w:t>
      </w:r>
      <w:r w:rsidRPr="00013E20">
        <w:rPr>
          <w:rFonts w:ascii="Arial" w:eastAsia="Arial" w:hAnsi="Arial" w:cs="Arial"/>
          <w:u w:val="single"/>
        </w:rPr>
        <w:t xml:space="preserve"> </w:t>
      </w:r>
      <w:r>
        <w:rPr>
          <w:rFonts w:eastAsiaTheme="minorHAnsi"/>
          <w:u w:val="single"/>
          <w:lang w:eastAsia="en-US"/>
        </w:rPr>
        <w:t>О</w:t>
      </w:r>
      <w:r w:rsidRPr="00013E20">
        <w:rPr>
          <w:rFonts w:eastAsiaTheme="minorHAnsi"/>
          <w:u w:val="single"/>
          <w:lang w:eastAsia="en-US"/>
        </w:rPr>
        <w:t>бщественно-делов</w:t>
      </w:r>
      <w:r>
        <w:rPr>
          <w:rFonts w:eastAsiaTheme="minorHAnsi"/>
          <w:u w:val="single"/>
          <w:lang w:eastAsia="en-US"/>
        </w:rPr>
        <w:t xml:space="preserve">ые </w:t>
      </w:r>
      <w:r w:rsidRPr="00013E20">
        <w:rPr>
          <w:rFonts w:eastAsiaTheme="minorHAnsi"/>
          <w:u w:val="single"/>
          <w:lang w:eastAsia="en-US"/>
        </w:rPr>
        <w:t>зон</w:t>
      </w:r>
      <w:r>
        <w:rPr>
          <w:rFonts w:eastAsiaTheme="minorHAnsi"/>
          <w:u w:val="single"/>
          <w:lang w:eastAsia="en-US"/>
        </w:rPr>
        <w:t>ы</w:t>
      </w:r>
    </w:p>
    <w:p w14:paraId="1A2A4E42" w14:textId="77777777" w:rsidR="00A01BC0" w:rsidRPr="002E3043" w:rsidRDefault="00A01BC0" w:rsidP="00A01BC0">
      <w:pPr>
        <w:autoSpaceDE w:val="0"/>
        <w:autoSpaceDN w:val="0"/>
        <w:adjustRightInd w:val="0"/>
        <w:ind w:firstLine="709"/>
        <w:rPr>
          <w:rFonts w:eastAsiaTheme="minorHAnsi"/>
          <w:lang w:eastAsia="en-US"/>
        </w:rPr>
      </w:pPr>
      <w:r w:rsidRPr="00DB5287">
        <w:rPr>
          <w:rFonts w:eastAsiaTheme="minorHAnsi"/>
          <w:lang w:eastAsia="en-US"/>
        </w:rPr>
        <w:t>Общественно-деловые зоны</w:t>
      </w:r>
      <w:r>
        <w:t xml:space="preserve"> п</w:t>
      </w:r>
      <w:r w:rsidRPr="001D312B">
        <w:t>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Pr>
          <w:rFonts w:eastAsiaTheme="minorHAnsi"/>
          <w:lang w:eastAsia="en-US"/>
        </w:rPr>
        <w:t>непожароопасными</w:t>
      </w:r>
      <w:proofErr w:type="spellEnd"/>
      <w:r>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5" w:history="1">
        <w:r w:rsidRPr="002E3043">
          <w:rPr>
            <w:rFonts w:eastAsiaTheme="minorHAnsi"/>
            <w:lang w:eastAsia="en-US"/>
          </w:rPr>
          <w:t>СанПиН 2.2.1/2.1.1.1200</w:t>
        </w:r>
      </w:hyperlink>
      <w:r>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14:paraId="6408EB34" w14:textId="77777777" w:rsidR="00A01BC0" w:rsidRPr="001D312B" w:rsidRDefault="00A01BC0" w:rsidP="00A01BC0">
      <w:pPr>
        <w:ind w:left="-15" w:firstLine="724"/>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14:paraId="453410B1" w14:textId="77777777" w:rsidR="00A01BC0" w:rsidRPr="001D312B" w:rsidRDefault="00A01BC0" w:rsidP="00A01BC0">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14:paraId="7971383B" w14:textId="77777777" w:rsidR="00A01BC0" w:rsidRPr="00373BD9" w:rsidRDefault="00A01BC0" w:rsidP="00A01BC0">
      <w:pPr>
        <w:ind w:left="-15" w:firstLine="724"/>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14:paraId="078718C9" w14:textId="77777777" w:rsidR="00A01BC0" w:rsidRPr="008D4C85" w:rsidRDefault="00A01BC0" w:rsidP="00A01BC0">
      <w:pPr>
        <w:ind w:left="-15" w:firstLine="724"/>
      </w:pPr>
      <w:r w:rsidRPr="00B218AE">
        <w:lastRenderedPageBreak/>
        <w:t>Для указанной зоны устанавливается коэффициент застройки - 1, коэффициент плотности застройки – 3.</w:t>
      </w:r>
      <w:r w:rsidRPr="008E27F9">
        <w:t xml:space="preserve"> </w:t>
      </w:r>
    </w:p>
    <w:p w14:paraId="64CE997B" w14:textId="77777777" w:rsidR="00A01BC0" w:rsidRPr="008D4C85" w:rsidRDefault="00A01BC0" w:rsidP="00A01BC0">
      <w:pPr>
        <w:ind w:left="-15" w:firstLine="582"/>
      </w:pPr>
    </w:p>
    <w:p w14:paraId="553CD2B7" w14:textId="77777777" w:rsidR="002655EE" w:rsidRPr="00C56B0C" w:rsidRDefault="002655EE" w:rsidP="002655EE">
      <w:pPr>
        <w:ind w:left="-15" w:firstLine="724"/>
        <w:rPr>
          <w:rFonts w:eastAsiaTheme="minorHAnsi"/>
          <w:u w:val="single"/>
          <w:lang w:eastAsia="en-US"/>
        </w:rPr>
      </w:pPr>
      <w:bookmarkStart w:id="15" w:name="_Hlk121932609"/>
      <w:r w:rsidRPr="00C56B0C">
        <w:rPr>
          <w:rFonts w:eastAsiaTheme="minorHAnsi"/>
          <w:u w:val="single"/>
          <w:lang w:eastAsia="en-US"/>
        </w:rPr>
        <w:t>3.</w:t>
      </w:r>
      <w:bookmarkStart w:id="16" w:name="_Hlk121926588"/>
      <w:r w:rsidRPr="00C56B0C">
        <w:rPr>
          <w:rFonts w:eastAsiaTheme="minorHAnsi"/>
          <w:u w:val="single"/>
          <w:lang w:eastAsia="en-US"/>
        </w:rPr>
        <w:t>Производственные зоны, зоны инженерной и транспортной инфраструктур</w:t>
      </w:r>
      <w:bookmarkEnd w:id="16"/>
    </w:p>
    <w:bookmarkEnd w:id="15"/>
    <w:p w14:paraId="196CA647" w14:textId="77777777" w:rsidR="002655EE" w:rsidRPr="00F423C2" w:rsidRDefault="002655EE" w:rsidP="002655EE">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14:paraId="7833A591" w14:textId="77777777" w:rsidR="002655EE" w:rsidRPr="00F423C2" w:rsidRDefault="002655EE" w:rsidP="002655EE">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14:paraId="70639938" w14:textId="77777777" w:rsidR="002655EE" w:rsidRPr="00F423C2" w:rsidRDefault="002655EE" w:rsidP="002655EE">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14:paraId="37F9E8C3" w14:textId="7E01ECAB" w:rsidR="002655EE" w:rsidRPr="00F423C2" w:rsidRDefault="002655EE" w:rsidP="002655EE">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w:t>
      </w:r>
      <w:r w:rsidR="00B9374E" w:rsidRPr="00F423C2">
        <w:t>объектов,</w:t>
      </w:r>
      <w:r w:rsidRPr="00F423C2">
        <w:t xml:space="preserve"> расположенных в данных зонах. </w:t>
      </w:r>
    </w:p>
    <w:p w14:paraId="09635E94" w14:textId="77777777" w:rsidR="002655EE" w:rsidRPr="008C7768" w:rsidRDefault="002655EE" w:rsidP="002655EE">
      <w:pPr>
        <w:ind w:left="-15" w:firstLine="724"/>
      </w:pPr>
      <w:r w:rsidRPr="008C7768">
        <w:t xml:space="preserve">В границах сельсовета выделены следующие зоны: </w:t>
      </w:r>
    </w:p>
    <w:p w14:paraId="44301028" w14:textId="77777777" w:rsidR="002655EE" w:rsidRPr="005F1BCD" w:rsidRDefault="002655EE" w:rsidP="002655EE">
      <w:pPr>
        <w:pStyle w:val="Default"/>
        <w:ind w:firstLine="709"/>
      </w:pPr>
      <w:r w:rsidRPr="005F1BCD">
        <w:t xml:space="preserve">- </w:t>
      </w:r>
      <w:r>
        <w:t xml:space="preserve"> </w:t>
      </w:r>
      <w:r w:rsidRPr="005F1BCD">
        <w:t xml:space="preserve">производственная зона*; </w:t>
      </w:r>
    </w:p>
    <w:p w14:paraId="02E8B7CF" w14:textId="77777777" w:rsidR="002655EE" w:rsidRPr="005F1BCD" w:rsidRDefault="002655EE" w:rsidP="002655EE">
      <w:pPr>
        <w:pStyle w:val="Default"/>
        <w:ind w:firstLine="709"/>
      </w:pPr>
      <w:r w:rsidRPr="005F1BCD">
        <w:t xml:space="preserve">- </w:t>
      </w:r>
      <w:r>
        <w:t> </w:t>
      </w:r>
      <w:r w:rsidRPr="005F1BCD">
        <w:t xml:space="preserve">зона инженерной инфраструктуры; </w:t>
      </w:r>
    </w:p>
    <w:p w14:paraId="34E03B8B" w14:textId="77777777" w:rsidR="002655EE" w:rsidRPr="005F1BCD" w:rsidRDefault="002655EE" w:rsidP="002655EE">
      <w:pPr>
        <w:pStyle w:val="Default"/>
        <w:ind w:firstLine="709"/>
      </w:pPr>
      <w:r w:rsidRPr="005F1BCD">
        <w:t>-</w:t>
      </w:r>
      <w:r>
        <w:t xml:space="preserve"> </w:t>
      </w:r>
      <w:r w:rsidRPr="005F1BCD">
        <w:t xml:space="preserve"> зона транспортной инфраструктуры. </w:t>
      </w:r>
    </w:p>
    <w:p w14:paraId="195917F2" w14:textId="77777777" w:rsidR="002655EE" w:rsidRPr="005F1BCD" w:rsidRDefault="002655EE" w:rsidP="002655EE">
      <w:pPr>
        <w:pStyle w:val="Default"/>
        <w:ind w:firstLine="709"/>
        <w:jc w:val="both"/>
      </w:pPr>
      <w:r w:rsidRPr="005F1BCD">
        <w:t xml:space="preserve">Примечание: </w:t>
      </w:r>
    </w:p>
    <w:p w14:paraId="09F85E3B" w14:textId="77777777" w:rsidR="002655EE" w:rsidRPr="005F1BCD" w:rsidRDefault="002655EE" w:rsidP="002655EE">
      <w:pPr>
        <w:pStyle w:val="Default"/>
        <w:ind w:firstLine="709"/>
        <w:jc w:val="both"/>
      </w:pPr>
      <w:r w:rsidRPr="005F1BCD">
        <w:t xml:space="preserve">&lt;*&gt; Параметры производственной зоны устанавливаются в зависимости от назначения зоны: </w:t>
      </w:r>
    </w:p>
    <w:p w14:paraId="1843C392" w14:textId="77777777" w:rsidR="002655EE" w:rsidRPr="005F1BCD" w:rsidRDefault="002655EE" w:rsidP="002655EE">
      <w:pPr>
        <w:pStyle w:val="Default"/>
        <w:ind w:firstLine="709"/>
        <w:jc w:val="both"/>
      </w:pPr>
      <w:r w:rsidRPr="005F1BCD">
        <w:t xml:space="preserve">- промышленная зона (коэффициент застройки - 0,8, коэффициент плотности застройки - 2,4); </w:t>
      </w:r>
    </w:p>
    <w:p w14:paraId="7AB26C1C" w14:textId="77777777" w:rsidR="002655EE" w:rsidRPr="005F1BCD" w:rsidRDefault="002655EE" w:rsidP="002655EE">
      <w:pPr>
        <w:pStyle w:val="Default"/>
        <w:ind w:firstLine="709"/>
        <w:jc w:val="both"/>
      </w:pPr>
      <w:r w:rsidRPr="005F1BCD">
        <w:t xml:space="preserve">- научно-производственная &lt;**&gt; (коэффициент застройки - 0,6, коэффициент плотности застройки - 1); </w:t>
      </w:r>
    </w:p>
    <w:p w14:paraId="29EA7798" w14:textId="77777777" w:rsidR="002655EE" w:rsidRPr="005F1BCD" w:rsidRDefault="002655EE" w:rsidP="002655EE">
      <w:pPr>
        <w:pStyle w:val="Default"/>
        <w:ind w:firstLine="709"/>
        <w:jc w:val="both"/>
      </w:pPr>
      <w:r w:rsidRPr="005F1BCD">
        <w:t xml:space="preserve">- коммунально-складская (коэффициент застройки - 0,6, коэффициент плотности застройки - 1,8). </w:t>
      </w:r>
    </w:p>
    <w:p w14:paraId="22FABACB" w14:textId="77777777" w:rsidR="002655EE" w:rsidRPr="00F423C2" w:rsidRDefault="002655EE" w:rsidP="002655EE">
      <w:pPr>
        <w:ind w:left="-15" w:firstLine="709"/>
      </w:pPr>
      <w:r w:rsidRPr="005F1BCD">
        <w:t>&lt;**&gt; Без учета опытных полей и полигонов, резервных территорий и санитарно-защитных зон.</w:t>
      </w:r>
    </w:p>
    <w:p w14:paraId="07DCB68C" w14:textId="77777777" w:rsidR="002655EE" w:rsidRPr="007860C3" w:rsidRDefault="002655EE" w:rsidP="002655EE">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28858DDD" w14:textId="77777777" w:rsidR="00A01BC0" w:rsidRDefault="00A01BC0" w:rsidP="00A01BC0">
      <w:pPr>
        <w:ind w:left="-15" w:firstLine="582"/>
        <w:rPr>
          <w:u w:val="single"/>
        </w:rPr>
      </w:pPr>
    </w:p>
    <w:p w14:paraId="6AB828DA" w14:textId="77777777" w:rsidR="00A00B43" w:rsidRPr="000F0321" w:rsidRDefault="00A00B43" w:rsidP="00A00B43">
      <w:pPr>
        <w:autoSpaceDE w:val="0"/>
        <w:autoSpaceDN w:val="0"/>
        <w:adjustRightInd w:val="0"/>
        <w:ind w:firstLine="709"/>
        <w:rPr>
          <w:rFonts w:eastAsiaTheme="minorHAnsi"/>
          <w:u w:val="single"/>
          <w:lang w:eastAsia="en-US"/>
        </w:rPr>
      </w:pPr>
      <w:r w:rsidRPr="000F0321">
        <w:rPr>
          <w:rFonts w:eastAsiaTheme="minorHAnsi"/>
          <w:u w:val="single"/>
          <w:lang w:eastAsia="en-US"/>
        </w:rPr>
        <w:t>4.</w:t>
      </w:r>
      <w:r>
        <w:rPr>
          <w:rFonts w:eastAsiaTheme="minorHAnsi"/>
          <w:u w:val="single"/>
          <w:lang w:eastAsia="en-US"/>
        </w:rPr>
        <w:t xml:space="preserve"> </w:t>
      </w:r>
      <w:r w:rsidRPr="000F0321">
        <w:rPr>
          <w:rFonts w:eastAsiaTheme="minorHAnsi"/>
          <w:u w:val="single"/>
          <w:lang w:eastAsia="en-US"/>
        </w:rPr>
        <w:t>Зоны сельскохозяйственного использования</w:t>
      </w:r>
    </w:p>
    <w:p w14:paraId="36042F0D" w14:textId="77777777" w:rsidR="00A00B43" w:rsidRPr="001D312B" w:rsidRDefault="00A00B43" w:rsidP="00A00B43">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14:paraId="598DE93A" w14:textId="77777777" w:rsidR="00A00B43" w:rsidRPr="001D312B" w:rsidRDefault="00A00B43" w:rsidP="00A00B43">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3439384D" w14:textId="77777777" w:rsidR="00A00B43" w:rsidRPr="001D312B" w:rsidRDefault="00A00B43" w:rsidP="00A00B43">
      <w:pPr>
        <w:ind w:left="-15" w:firstLine="724"/>
      </w:pPr>
      <w:r w:rsidRPr="001D312B">
        <w:lastRenderedPageBreak/>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1231C0D6" w14:textId="77777777" w:rsidR="00A00B43" w:rsidRPr="001D312B" w:rsidRDefault="00A00B43" w:rsidP="00A00B43">
      <w:pPr>
        <w:ind w:left="-15" w:firstLine="724"/>
      </w:pPr>
      <w:r w:rsidRPr="001D312B">
        <w:t xml:space="preserve">В границах сельсовета выделены следующие зоны: </w:t>
      </w:r>
    </w:p>
    <w:p w14:paraId="632749DC" w14:textId="77777777" w:rsidR="00A00B43" w:rsidRPr="00BE3F3C" w:rsidRDefault="00A00B43" w:rsidP="00A00B43">
      <w:pPr>
        <w:ind w:left="709"/>
      </w:pPr>
      <w:r w:rsidRPr="00BE3F3C">
        <w:t xml:space="preserve">- производственная зона сельскохозяйственных предприятий; </w:t>
      </w:r>
    </w:p>
    <w:p w14:paraId="7549643F" w14:textId="424247D6" w:rsidR="00A00B43" w:rsidRPr="00913FC0" w:rsidRDefault="00A00B43" w:rsidP="00A00B43">
      <w:pPr>
        <w:ind w:left="709"/>
      </w:pPr>
      <w:r w:rsidRPr="00EE4198">
        <w:rPr>
          <w:rFonts w:eastAsia="Calibri"/>
          <w:lang w:eastAsia="en-US"/>
        </w:rPr>
        <w:t xml:space="preserve">- </w:t>
      </w:r>
      <w:r w:rsidR="00FB711F" w:rsidRPr="00EE4198">
        <w:rPr>
          <w:rFonts w:eastAsia="Calibri"/>
          <w:lang w:eastAsia="en-US"/>
        </w:rPr>
        <w:t>зона садоводческих</w:t>
      </w:r>
      <w:r w:rsidR="006F5E55" w:rsidRPr="00EE4198">
        <w:rPr>
          <w:rFonts w:eastAsia="Calibri"/>
          <w:lang w:eastAsia="en-US"/>
        </w:rPr>
        <w:t xml:space="preserve"> или огороднических некоммерческих товариществ</w:t>
      </w:r>
      <w:r w:rsidR="00FB711F" w:rsidRPr="00EE4198">
        <w:rPr>
          <w:rFonts w:eastAsia="Calibri"/>
          <w:lang w:eastAsia="en-US"/>
        </w:rPr>
        <w:t xml:space="preserve"> </w:t>
      </w:r>
      <w:proofErr w:type="spellStart"/>
      <w:r w:rsidR="00FB711F" w:rsidRPr="00EE4198">
        <w:rPr>
          <w:rFonts w:eastAsia="Calibri"/>
          <w:lang w:eastAsia="en-US"/>
        </w:rPr>
        <w:t>товариществ</w:t>
      </w:r>
      <w:proofErr w:type="spellEnd"/>
      <w:r w:rsidRPr="00EE4198">
        <w:t>.</w:t>
      </w:r>
    </w:p>
    <w:p w14:paraId="1B97B13C" w14:textId="77777777" w:rsidR="00A00B43" w:rsidRPr="000A6DE9" w:rsidRDefault="00A00B43" w:rsidP="00A00B43">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072E5265" w14:textId="77777777" w:rsidR="00A01BC0" w:rsidRDefault="00A01BC0" w:rsidP="00A01BC0"/>
    <w:p w14:paraId="6EAAFBFC" w14:textId="77777777" w:rsidR="00FB711F" w:rsidRPr="002A1367" w:rsidRDefault="00FB711F" w:rsidP="00FB711F">
      <w:pPr>
        <w:ind w:left="-15" w:firstLine="724"/>
        <w:jc w:val="left"/>
      </w:pPr>
      <w:r w:rsidRPr="00296A23">
        <w:rPr>
          <w:u w:val="single"/>
        </w:rPr>
        <w:t>5.</w:t>
      </w:r>
      <w:r w:rsidRPr="00296A23">
        <w:rPr>
          <w:rFonts w:ascii="Arial" w:eastAsia="Arial" w:hAnsi="Arial" w:cs="Arial"/>
          <w:u w:val="single"/>
        </w:rPr>
        <w:t xml:space="preserve"> </w:t>
      </w:r>
      <w:r w:rsidRPr="00296A23">
        <w:rPr>
          <w:u w:val="single"/>
        </w:rPr>
        <w:t>Зоны</w:t>
      </w:r>
      <w:r w:rsidRPr="00296A23">
        <w:rPr>
          <w:u w:val="single" w:color="000000"/>
        </w:rPr>
        <w:t xml:space="preserve"> рекреационного назначения</w:t>
      </w:r>
      <w:r w:rsidRPr="002A1367">
        <w:t xml:space="preserve"> </w:t>
      </w:r>
    </w:p>
    <w:p w14:paraId="3091D42E" w14:textId="77777777" w:rsidR="00FB711F" w:rsidRPr="001D312B" w:rsidRDefault="00FB711F" w:rsidP="00FB711F">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14:paraId="6585B642" w14:textId="77777777" w:rsidR="00FB711F" w:rsidRPr="001D312B" w:rsidRDefault="00FB711F" w:rsidP="00FB711F">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55AE021A" w14:textId="77777777" w:rsidR="00FB711F" w:rsidRDefault="00FB711F" w:rsidP="00FB711F">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14:paraId="2B1BCF1A" w14:textId="6EC1973B" w:rsidR="00FB711F" w:rsidRDefault="00FB711F" w:rsidP="00FB711F">
      <w:pPr>
        <w:ind w:left="-15" w:firstLine="724"/>
      </w:pPr>
      <w:r w:rsidRPr="001347A7">
        <w:t>В границах сельсовета выделен</w:t>
      </w:r>
      <w:r w:rsidR="006F5E55" w:rsidRPr="001347A7">
        <w:t xml:space="preserve">а зона </w:t>
      </w:r>
      <w:r w:rsidR="00894131" w:rsidRPr="001347A7">
        <w:t xml:space="preserve">отдыха и зона </w:t>
      </w:r>
      <w:r w:rsidR="00974F9C" w:rsidRPr="001347A7">
        <w:t>озеленённых</w:t>
      </w:r>
      <w:r w:rsidR="00894131" w:rsidRPr="001347A7">
        <w:t xml:space="preserve"> территорий</w:t>
      </w:r>
      <w:r w:rsidR="00974F9C" w:rsidRPr="001347A7">
        <w:t xml:space="preserve"> общего </w:t>
      </w:r>
      <w:proofErr w:type="gramStart"/>
      <w:r w:rsidR="00974F9C" w:rsidRPr="001347A7">
        <w:t>пользования(</w:t>
      </w:r>
      <w:proofErr w:type="gramEnd"/>
      <w:r w:rsidR="002677D0" w:rsidRPr="001347A7">
        <w:t>парки, сады</w:t>
      </w:r>
      <w:r w:rsidR="001347A7" w:rsidRPr="001347A7">
        <w:t>, скверы, бульвары, городские леса)</w:t>
      </w:r>
      <w:r w:rsidRPr="001347A7">
        <w:t>.</w:t>
      </w:r>
    </w:p>
    <w:p w14:paraId="64E4E64B" w14:textId="77777777" w:rsidR="00FB711F" w:rsidRPr="000A6DE9" w:rsidRDefault="00FB711F" w:rsidP="00FB711F">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3C63C0E2" w14:textId="77777777" w:rsidR="00FB711F" w:rsidRDefault="00FB711F" w:rsidP="00FB711F">
      <w:pPr>
        <w:ind w:left="709"/>
        <w:rPr>
          <w:highlight w:val="yellow"/>
          <w:u w:val="single"/>
        </w:rPr>
      </w:pPr>
    </w:p>
    <w:p w14:paraId="171BA1E5" w14:textId="74E1373D" w:rsidR="00A01BC0" w:rsidRPr="001D312B" w:rsidRDefault="00FB711F" w:rsidP="00A01BC0">
      <w:pPr>
        <w:ind w:firstLine="567"/>
        <w:rPr>
          <w:strike/>
          <w:u w:val="single"/>
        </w:rPr>
      </w:pPr>
      <w:r>
        <w:rPr>
          <w:u w:val="single"/>
        </w:rPr>
        <w:t>6</w:t>
      </w:r>
      <w:r w:rsidR="00A01BC0">
        <w:rPr>
          <w:u w:val="single"/>
        </w:rPr>
        <w:t xml:space="preserve">. </w:t>
      </w:r>
      <w:r w:rsidR="00A01BC0" w:rsidRPr="001D312B">
        <w:rPr>
          <w:u w:val="single"/>
        </w:rPr>
        <w:t>Зоны специального назначения</w:t>
      </w:r>
      <w:r w:rsidR="00A01BC0" w:rsidRPr="001D312B">
        <w:rPr>
          <w:strike/>
          <w:u w:val="single"/>
        </w:rPr>
        <w:t xml:space="preserve"> </w:t>
      </w:r>
    </w:p>
    <w:p w14:paraId="1A1E8052" w14:textId="77777777" w:rsidR="00A01BC0" w:rsidRPr="001D312B" w:rsidRDefault="00A01BC0" w:rsidP="00A01BC0">
      <w:pPr>
        <w:ind w:firstLine="582"/>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14:paraId="1F2D9120" w14:textId="77777777" w:rsidR="00A01BC0" w:rsidRPr="001D312B" w:rsidRDefault="00A01BC0" w:rsidP="00A01BC0">
      <w:pPr>
        <w:ind w:firstLine="582"/>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14:paraId="56A6B84A" w14:textId="50D4D4CC" w:rsidR="00A01BC0" w:rsidRDefault="00A01BC0" w:rsidP="00A01BC0">
      <w:pPr>
        <w:ind w:firstLine="582"/>
      </w:pPr>
      <w:r>
        <w:t>В границах сельсовета выделен</w:t>
      </w:r>
      <w:r w:rsidR="002655EE">
        <w:t>а</w:t>
      </w:r>
      <w:r>
        <w:t xml:space="preserve"> зона кладбищ</w:t>
      </w:r>
    </w:p>
    <w:p w14:paraId="68DCDFFF" w14:textId="77777777" w:rsidR="00A01BC0" w:rsidRPr="00A312EB" w:rsidRDefault="00A01BC0" w:rsidP="00A01BC0">
      <w:pPr>
        <w:ind w:firstLine="582"/>
        <w:rPr>
          <w:b/>
        </w:rPr>
      </w:pPr>
      <w:r w:rsidRPr="00A12D9F">
        <w:t xml:space="preserve">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w:t>
      </w:r>
      <w:r w:rsidRPr="00A12D9F">
        <w:lastRenderedPageBreak/>
        <w:t>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0D8A323C" w14:textId="77777777" w:rsidR="002F13C4" w:rsidRDefault="002F13C4" w:rsidP="007B2E86">
      <w:pPr>
        <w:ind w:left="-15" w:firstLine="724"/>
      </w:pPr>
    </w:p>
    <w:p w14:paraId="1A3C1AD1" w14:textId="2F6E4AFB" w:rsidR="00A01BC0" w:rsidRPr="002B3AB0" w:rsidRDefault="008B7079" w:rsidP="007B2E86">
      <w:pPr>
        <w:ind w:left="-15" w:firstLine="724"/>
        <w:rPr>
          <w:u w:val="single"/>
        </w:rPr>
      </w:pPr>
      <w:r w:rsidRPr="002B3AB0">
        <w:rPr>
          <w:u w:val="single"/>
        </w:rPr>
        <w:t>7. Иные зоны</w:t>
      </w:r>
    </w:p>
    <w:p w14:paraId="5AC9B315" w14:textId="77777777" w:rsidR="005E61AE" w:rsidRPr="00C6163E" w:rsidRDefault="005E61AE" w:rsidP="005E61AE">
      <w:pPr>
        <w:ind w:firstLine="709"/>
        <w:rPr>
          <w:color w:val="000000" w:themeColor="text1"/>
        </w:rPr>
      </w:pPr>
      <w:r w:rsidRPr="00C6163E">
        <w:rPr>
          <w:color w:val="000000" w:themeColor="text1"/>
        </w:rPr>
        <w:t>Функциональная зона предназначена для территорий общего пользования, в границах которых возможно:</w:t>
      </w:r>
    </w:p>
    <w:p w14:paraId="06E8007A"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 xml:space="preserve">размещение объектов улично-дорожной сети: автомобильных дорог в границах населенных пунктов, пешеходных переходов, площадей, проездов, велодорожек и объектов </w:t>
      </w:r>
      <w:proofErr w:type="spellStart"/>
      <w:r w:rsidRPr="00C6163E">
        <w:rPr>
          <w:color w:val="000000" w:themeColor="text1"/>
        </w:rPr>
        <w:t>велотранспортной</w:t>
      </w:r>
      <w:proofErr w:type="spellEnd"/>
      <w:r w:rsidRPr="00C6163E">
        <w:rPr>
          <w:color w:val="000000" w:themeColor="text1"/>
        </w:rPr>
        <w:t xml:space="preserve"> и инженерной инфраструктуры; </w:t>
      </w:r>
    </w:p>
    <w:p w14:paraId="0D67059D"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w:t>
      </w:r>
    </w:p>
    <w:p w14:paraId="444F21D7"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коммунальное обслуживание (размещение зданий и сооружений в целях обеспечения физических и юридических лиц коммунальными услугами);</w:t>
      </w:r>
    </w:p>
    <w:p w14:paraId="2AD20BB9"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 xml:space="preserve">общее пользование водными объектами (использование земельных участков, примыкающих к водным объектам способами, необходимыми для осуществления общего водопользования); </w:t>
      </w:r>
    </w:p>
    <w:p w14:paraId="57189125" w14:textId="77777777" w:rsidR="005E61AE" w:rsidRPr="00C6163E" w:rsidRDefault="005E61AE" w:rsidP="005E61AE">
      <w:pPr>
        <w:pStyle w:val="afff1"/>
        <w:numPr>
          <w:ilvl w:val="0"/>
          <w:numId w:val="19"/>
        </w:numPr>
        <w:tabs>
          <w:tab w:val="left" w:pos="993"/>
        </w:tabs>
        <w:ind w:left="0" w:firstLine="709"/>
        <w:rPr>
          <w:color w:val="000000" w:themeColor="text1"/>
        </w:rPr>
      </w:pPr>
      <w:r w:rsidRPr="00C6163E">
        <w:rPr>
          <w:color w:val="000000" w:themeColor="text1"/>
        </w:rPr>
        <w:t>территории в границах санитарно-защитных зон (за пределами границ объектов, от которых установлены санитарно-защитные зоны).</w:t>
      </w:r>
    </w:p>
    <w:p w14:paraId="64852995" w14:textId="77777777" w:rsidR="005E61AE" w:rsidRPr="00C6163E" w:rsidRDefault="005E61AE" w:rsidP="005E61AE">
      <w:pPr>
        <w:pStyle w:val="afff1"/>
        <w:tabs>
          <w:tab w:val="left" w:pos="993"/>
        </w:tabs>
        <w:autoSpaceDE w:val="0"/>
        <w:autoSpaceDN w:val="0"/>
        <w:adjustRightInd w:val="0"/>
        <w:ind w:left="0" w:firstLine="709"/>
        <w:jc w:val="left"/>
        <w:rPr>
          <w:color w:val="000000" w:themeColor="text1"/>
        </w:rPr>
      </w:pPr>
      <w:r w:rsidRPr="00C6163E">
        <w:rPr>
          <w:color w:val="000000" w:themeColor="text1"/>
        </w:rPr>
        <w:t>В границах сельсовета выделены иные зоны.</w:t>
      </w:r>
    </w:p>
    <w:p w14:paraId="63991D9B" w14:textId="77777777" w:rsidR="005E61AE" w:rsidRPr="00C6163E" w:rsidRDefault="005E61AE" w:rsidP="005E61AE">
      <w:pPr>
        <w:ind w:firstLine="709"/>
        <w:rPr>
          <w:b/>
          <w:color w:val="000000" w:themeColor="text1"/>
        </w:rPr>
      </w:pPr>
      <w:r w:rsidRPr="00C6163E">
        <w:rPr>
          <w:color w:val="000000" w:themeColor="text1"/>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651666E8" w14:textId="77777777" w:rsidR="005E61AE" w:rsidRPr="00DB5FED" w:rsidRDefault="005E61AE" w:rsidP="007B2E86">
      <w:pPr>
        <w:ind w:left="-15" w:firstLine="724"/>
      </w:pPr>
    </w:p>
    <w:bookmarkEnd w:id="14"/>
    <w:p w14:paraId="513EED5A" w14:textId="77777777" w:rsidR="007B2E86" w:rsidRPr="00C56B0C" w:rsidRDefault="007B2E86" w:rsidP="007B2E86">
      <w:pPr>
        <w:autoSpaceDE w:val="0"/>
        <w:autoSpaceDN w:val="0"/>
        <w:adjustRightInd w:val="0"/>
        <w:ind w:firstLine="709"/>
        <w:rPr>
          <w:rFonts w:eastAsiaTheme="minorHAnsi"/>
          <w:lang w:eastAsia="en-US"/>
        </w:rPr>
      </w:pPr>
    </w:p>
    <w:p w14:paraId="2BF89E36" w14:textId="77777777" w:rsidR="004F2338" w:rsidRPr="001D33E4" w:rsidRDefault="004F2338" w:rsidP="004F2338">
      <w:pPr>
        <w:rPr>
          <w:color w:val="FF0000"/>
        </w:rPr>
        <w:sectPr w:rsidR="004F2338" w:rsidRPr="001D33E4" w:rsidSect="006C271A">
          <w:headerReference w:type="default" r:id="rId16"/>
          <w:footerReference w:type="default" r:id="rId17"/>
          <w:pgSz w:w="11906" w:h="16838"/>
          <w:pgMar w:top="851" w:right="851" w:bottom="1134" w:left="1701" w:header="857" w:footer="1077" w:gutter="0"/>
          <w:cols w:space="708"/>
          <w:docGrid w:linePitch="360"/>
        </w:sectPr>
      </w:pPr>
    </w:p>
    <w:p w14:paraId="7BDA58A7" w14:textId="77777777" w:rsidR="002B696A" w:rsidRDefault="002B696A" w:rsidP="002B696A">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sidRPr="001B1B51">
        <w:rPr>
          <w:bCs/>
          <w:i/>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287F31C" w14:textId="53060194" w:rsidR="002B696A" w:rsidRPr="008F3FF8" w:rsidRDefault="002B696A" w:rsidP="002B696A">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527AE7">
        <w:rPr>
          <w:sz w:val="24"/>
        </w:rPr>
        <w:t>3.</w:t>
      </w:r>
    </w:p>
    <w:p w14:paraId="34863723" w14:textId="2885636F" w:rsidR="002B696A" w:rsidRPr="008F3FF8" w:rsidRDefault="002B696A" w:rsidP="002B696A">
      <w:pPr>
        <w:jc w:val="right"/>
      </w:pPr>
      <w:r w:rsidRPr="008F3FF8">
        <w:t xml:space="preserve">Таблица </w:t>
      </w:r>
      <w:r w:rsidR="00527AE7">
        <w:t>3</w:t>
      </w:r>
      <w:r w:rsidR="00D86EDB">
        <w:t>.</w:t>
      </w:r>
    </w:p>
    <w:tbl>
      <w:tblPr>
        <w:tblStyle w:val="ad"/>
        <w:tblW w:w="5000" w:type="pct"/>
        <w:jc w:val="center"/>
        <w:tblLook w:val="04A0" w:firstRow="1" w:lastRow="0" w:firstColumn="1" w:lastColumn="0" w:noHBand="0" w:noVBand="1"/>
      </w:tblPr>
      <w:tblGrid>
        <w:gridCol w:w="679"/>
        <w:gridCol w:w="2776"/>
        <w:gridCol w:w="3147"/>
        <w:gridCol w:w="1995"/>
        <w:gridCol w:w="1900"/>
        <w:gridCol w:w="2455"/>
        <w:gridCol w:w="1891"/>
      </w:tblGrid>
      <w:tr w:rsidR="002B696A" w:rsidRPr="006030DD" w14:paraId="6DA294A2" w14:textId="77777777" w:rsidTr="00E154D7">
        <w:trPr>
          <w:trHeight w:val="897"/>
          <w:jc w:val="center"/>
        </w:trPr>
        <w:tc>
          <w:tcPr>
            <w:tcW w:w="229" w:type="pct"/>
            <w:vAlign w:val="center"/>
          </w:tcPr>
          <w:p w14:paraId="1BFE1BE0" w14:textId="77777777" w:rsidR="002B696A" w:rsidRPr="006030DD" w:rsidRDefault="002B696A" w:rsidP="00734DB3">
            <w:pPr>
              <w:ind w:left="-567" w:right="-522"/>
              <w:jc w:val="center"/>
              <w:rPr>
                <w:sz w:val="20"/>
                <w:szCs w:val="20"/>
              </w:rPr>
            </w:pPr>
            <w:r w:rsidRPr="006030DD">
              <w:rPr>
                <w:sz w:val="20"/>
                <w:szCs w:val="20"/>
              </w:rPr>
              <w:t>№</w:t>
            </w:r>
          </w:p>
          <w:p w14:paraId="7E8028E7" w14:textId="77777777" w:rsidR="002B696A" w:rsidRPr="006030DD" w:rsidRDefault="002B696A" w:rsidP="00734DB3">
            <w:pPr>
              <w:ind w:left="-142" w:right="-105"/>
              <w:jc w:val="center"/>
              <w:rPr>
                <w:sz w:val="20"/>
                <w:szCs w:val="20"/>
              </w:rPr>
            </w:pPr>
            <w:r w:rsidRPr="006030DD">
              <w:rPr>
                <w:sz w:val="20"/>
                <w:szCs w:val="20"/>
              </w:rPr>
              <w:t>п/п</w:t>
            </w:r>
          </w:p>
        </w:tc>
        <w:tc>
          <w:tcPr>
            <w:tcW w:w="935" w:type="pct"/>
            <w:vAlign w:val="center"/>
          </w:tcPr>
          <w:p w14:paraId="15AE1F88" w14:textId="77777777" w:rsidR="002B696A" w:rsidRPr="006030DD" w:rsidRDefault="002B696A" w:rsidP="00734DB3">
            <w:pPr>
              <w:ind w:left="-142" w:right="-105"/>
              <w:jc w:val="center"/>
              <w:rPr>
                <w:sz w:val="20"/>
                <w:szCs w:val="20"/>
              </w:rPr>
            </w:pPr>
            <w:r w:rsidRPr="006030DD">
              <w:rPr>
                <w:sz w:val="20"/>
                <w:szCs w:val="20"/>
              </w:rPr>
              <w:t xml:space="preserve">Функциональная зона </w:t>
            </w:r>
          </w:p>
        </w:tc>
        <w:tc>
          <w:tcPr>
            <w:tcW w:w="1060" w:type="pct"/>
            <w:vAlign w:val="center"/>
          </w:tcPr>
          <w:p w14:paraId="53FC5063" w14:textId="77777777" w:rsidR="002B696A" w:rsidRPr="006030DD" w:rsidRDefault="002B696A" w:rsidP="00734DB3">
            <w:pPr>
              <w:jc w:val="center"/>
              <w:rPr>
                <w:sz w:val="20"/>
                <w:szCs w:val="20"/>
              </w:rPr>
            </w:pPr>
            <w:r w:rsidRPr="006030DD">
              <w:rPr>
                <w:sz w:val="20"/>
                <w:szCs w:val="20"/>
              </w:rPr>
              <w:t>Параметры функциональной зоны</w:t>
            </w:r>
          </w:p>
        </w:tc>
        <w:tc>
          <w:tcPr>
            <w:tcW w:w="672" w:type="pct"/>
            <w:vAlign w:val="center"/>
          </w:tcPr>
          <w:p w14:paraId="11A4D7B6" w14:textId="77777777" w:rsidR="002B696A" w:rsidRPr="006030DD" w:rsidRDefault="002B696A" w:rsidP="00734DB3">
            <w:pPr>
              <w:jc w:val="center"/>
              <w:rPr>
                <w:sz w:val="20"/>
                <w:szCs w:val="20"/>
              </w:rPr>
            </w:pPr>
            <w:r w:rsidRPr="006030DD">
              <w:rPr>
                <w:sz w:val="20"/>
                <w:szCs w:val="20"/>
              </w:rPr>
              <w:t>Вид объекта*</w:t>
            </w:r>
          </w:p>
        </w:tc>
        <w:tc>
          <w:tcPr>
            <w:tcW w:w="640" w:type="pct"/>
            <w:vAlign w:val="center"/>
          </w:tcPr>
          <w:p w14:paraId="7BF40A40" w14:textId="77777777" w:rsidR="002B696A" w:rsidRPr="006030DD" w:rsidRDefault="002B696A" w:rsidP="00734DB3">
            <w:pPr>
              <w:jc w:val="center"/>
              <w:rPr>
                <w:sz w:val="20"/>
                <w:szCs w:val="20"/>
              </w:rPr>
            </w:pPr>
            <w:r w:rsidRPr="006030DD">
              <w:rPr>
                <w:sz w:val="20"/>
                <w:szCs w:val="20"/>
              </w:rPr>
              <w:t>Наименование объекта</w:t>
            </w:r>
          </w:p>
        </w:tc>
        <w:tc>
          <w:tcPr>
            <w:tcW w:w="827" w:type="pct"/>
            <w:vAlign w:val="center"/>
          </w:tcPr>
          <w:p w14:paraId="5C3A2EBC" w14:textId="77777777" w:rsidR="002B696A" w:rsidRPr="006030DD" w:rsidRDefault="002B696A" w:rsidP="00734DB3">
            <w:pPr>
              <w:jc w:val="center"/>
              <w:rPr>
                <w:bCs/>
                <w:i/>
                <w:sz w:val="20"/>
                <w:szCs w:val="20"/>
                <w:u w:val="single"/>
              </w:rPr>
            </w:pPr>
            <w:r w:rsidRPr="006030DD">
              <w:rPr>
                <w:sz w:val="20"/>
                <w:szCs w:val="20"/>
              </w:rPr>
              <w:t>Местоположение объекта</w:t>
            </w:r>
          </w:p>
        </w:tc>
        <w:tc>
          <w:tcPr>
            <w:tcW w:w="637" w:type="pct"/>
            <w:vAlign w:val="center"/>
          </w:tcPr>
          <w:p w14:paraId="3F1FDB4E" w14:textId="77777777" w:rsidR="002B696A" w:rsidRPr="006030DD" w:rsidRDefault="002B696A" w:rsidP="00734DB3">
            <w:pPr>
              <w:jc w:val="center"/>
              <w:rPr>
                <w:sz w:val="20"/>
                <w:szCs w:val="20"/>
              </w:rPr>
            </w:pPr>
            <w:r w:rsidRPr="006030DD">
              <w:rPr>
                <w:sz w:val="20"/>
                <w:szCs w:val="20"/>
              </w:rPr>
              <w:t>Значение объекта/</w:t>
            </w:r>
          </w:p>
          <w:p w14:paraId="442D2696" w14:textId="77777777" w:rsidR="002B696A" w:rsidRPr="006030DD" w:rsidRDefault="002B696A" w:rsidP="00734DB3">
            <w:pPr>
              <w:jc w:val="center"/>
              <w:rPr>
                <w:sz w:val="20"/>
                <w:szCs w:val="20"/>
              </w:rPr>
            </w:pPr>
            <w:r w:rsidRPr="006030DD">
              <w:rPr>
                <w:sz w:val="20"/>
                <w:szCs w:val="20"/>
              </w:rPr>
              <w:t>статус объекта/</w:t>
            </w:r>
          </w:p>
          <w:p w14:paraId="132E2DE0" w14:textId="77777777" w:rsidR="002B696A" w:rsidRPr="006030DD" w:rsidRDefault="002B696A" w:rsidP="00734DB3">
            <w:pPr>
              <w:autoSpaceDE w:val="0"/>
              <w:autoSpaceDN w:val="0"/>
              <w:adjustRightInd w:val="0"/>
              <w:jc w:val="center"/>
              <w:rPr>
                <w:bCs/>
                <w:i/>
                <w:sz w:val="20"/>
                <w:szCs w:val="20"/>
                <w:u w:val="single"/>
              </w:rPr>
            </w:pPr>
            <w:r w:rsidRPr="006030DD">
              <w:rPr>
                <w:sz w:val="20"/>
                <w:szCs w:val="20"/>
              </w:rPr>
              <w:t>срок реализации</w:t>
            </w:r>
          </w:p>
        </w:tc>
      </w:tr>
      <w:tr w:rsidR="00360D06" w:rsidRPr="006030DD" w14:paraId="0A914693" w14:textId="77777777" w:rsidTr="007D1F47">
        <w:trPr>
          <w:trHeight w:val="1645"/>
          <w:jc w:val="center"/>
        </w:trPr>
        <w:tc>
          <w:tcPr>
            <w:tcW w:w="229" w:type="pct"/>
            <w:vMerge w:val="restart"/>
            <w:vAlign w:val="center"/>
          </w:tcPr>
          <w:p w14:paraId="112CF5C7" w14:textId="77777777" w:rsidR="00360D06" w:rsidRPr="006030DD" w:rsidRDefault="00360D06" w:rsidP="00F150A6">
            <w:pPr>
              <w:pStyle w:val="afff1"/>
              <w:numPr>
                <w:ilvl w:val="0"/>
                <w:numId w:val="18"/>
              </w:numPr>
              <w:autoSpaceDE w:val="0"/>
              <w:autoSpaceDN w:val="0"/>
              <w:adjustRightInd w:val="0"/>
              <w:jc w:val="center"/>
              <w:rPr>
                <w:sz w:val="20"/>
                <w:szCs w:val="20"/>
              </w:rPr>
            </w:pPr>
          </w:p>
        </w:tc>
        <w:tc>
          <w:tcPr>
            <w:tcW w:w="935" w:type="pct"/>
            <w:vMerge w:val="restart"/>
            <w:vAlign w:val="center"/>
          </w:tcPr>
          <w:p w14:paraId="04DD8E91" w14:textId="66DDED78" w:rsidR="00360D06" w:rsidRPr="006030DD" w:rsidRDefault="00360D06" w:rsidP="00F150A6">
            <w:pPr>
              <w:autoSpaceDE w:val="0"/>
              <w:autoSpaceDN w:val="0"/>
              <w:adjustRightInd w:val="0"/>
              <w:jc w:val="center"/>
              <w:rPr>
                <w:sz w:val="20"/>
                <w:szCs w:val="20"/>
              </w:rPr>
            </w:pPr>
            <w:r w:rsidRPr="006030DD">
              <w:rPr>
                <w:sz w:val="20"/>
                <w:szCs w:val="20"/>
              </w:rPr>
              <w:t>Жилая зона</w:t>
            </w:r>
          </w:p>
        </w:tc>
        <w:tc>
          <w:tcPr>
            <w:tcW w:w="1060" w:type="pct"/>
            <w:vMerge w:val="restart"/>
            <w:tcBorders>
              <w:top w:val="single" w:sz="4" w:space="0" w:color="auto"/>
            </w:tcBorders>
            <w:vAlign w:val="center"/>
          </w:tcPr>
          <w:p w14:paraId="42B2F7CA" w14:textId="77777777" w:rsidR="00360D06" w:rsidRPr="006030DD" w:rsidRDefault="00360D06" w:rsidP="00F150A6">
            <w:pPr>
              <w:autoSpaceDE w:val="0"/>
              <w:autoSpaceDN w:val="0"/>
              <w:adjustRightInd w:val="0"/>
              <w:jc w:val="center"/>
              <w:rPr>
                <w:sz w:val="20"/>
                <w:szCs w:val="20"/>
              </w:rPr>
            </w:pPr>
            <w:r w:rsidRPr="006030DD">
              <w:rPr>
                <w:sz w:val="20"/>
                <w:szCs w:val="20"/>
              </w:rPr>
              <w:t>Коэффициент застройки - 0,2, коэффициент плотности застройки - 0,4.</w:t>
            </w:r>
          </w:p>
          <w:p w14:paraId="66D8D32D" w14:textId="401ED1A2" w:rsidR="00360D06" w:rsidRPr="006030DD" w:rsidRDefault="00360D06" w:rsidP="00F150A6">
            <w:pPr>
              <w:autoSpaceDE w:val="0"/>
              <w:autoSpaceDN w:val="0"/>
              <w:adjustRightInd w:val="0"/>
              <w:jc w:val="center"/>
              <w:rPr>
                <w:bCs/>
                <w:sz w:val="20"/>
                <w:szCs w:val="20"/>
              </w:rPr>
            </w:pPr>
            <w:r w:rsidRPr="00B079D8">
              <w:rPr>
                <w:sz w:val="20"/>
                <w:szCs w:val="20"/>
              </w:rPr>
              <w:t xml:space="preserve">Площадь – </w:t>
            </w:r>
            <w:r w:rsidRPr="004E3AE4">
              <w:rPr>
                <w:rFonts w:eastAsia="TimesNewRoman"/>
                <w:b/>
                <w:sz w:val="22"/>
              </w:rPr>
              <w:t>83</w:t>
            </w:r>
            <w:r w:rsidR="004D4094">
              <w:rPr>
                <w:rFonts w:eastAsia="TimesNewRoman"/>
                <w:b/>
                <w:sz w:val="22"/>
              </w:rPr>
              <w:t>4</w:t>
            </w:r>
            <w:r w:rsidRPr="004E3AE4">
              <w:rPr>
                <w:rFonts w:eastAsia="TimesNewRoman"/>
                <w:b/>
                <w:sz w:val="22"/>
              </w:rPr>
              <w:t>,</w:t>
            </w:r>
            <w:r w:rsidR="004D4094">
              <w:rPr>
                <w:rFonts w:eastAsia="TimesNewRoman"/>
                <w:b/>
                <w:sz w:val="22"/>
              </w:rPr>
              <w:t xml:space="preserve">4 </w:t>
            </w:r>
            <w:r w:rsidRPr="00B079D8">
              <w:rPr>
                <w:sz w:val="20"/>
                <w:szCs w:val="20"/>
              </w:rPr>
              <w:t>га</w:t>
            </w:r>
          </w:p>
        </w:tc>
        <w:tc>
          <w:tcPr>
            <w:tcW w:w="672" w:type="pct"/>
            <w:vAlign w:val="center"/>
          </w:tcPr>
          <w:p w14:paraId="272A5A8A" w14:textId="374E47A7" w:rsidR="00360D06" w:rsidRPr="006030DD" w:rsidRDefault="00360D06" w:rsidP="00F150A6">
            <w:pPr>
              <w:pStyle w:val="Default"/>
              <w:jc w:val="center"/>
              <w:rPr>
                <w:rFonts w:eastAsia="Calibri"/>
                <w:color w:val="auto"/>
                <w:sz w:val="20"/>
                <w:szCs w:val="20"/>
              </w:rPr>
            </w:pPr>
            <w:r w:rsidRPr="006030DD">
              <w:rPr>
                <w:sz w:val="20"/>
                <w:szCs w:val="20"/>
              </w:rPr>
              <w:t>Обособленное структурное подразделение медицинской организации, оказывающей первичную медико-санитарную помощь</w:t>
            </w:r>
          </w:p>
        </w:tc>
        <w:tc>
          <w:tcPr>
            <w:tcW w:w="640" w:type="pct"/>
            <w:vAlign w:val="center"/>
          </w:tcPr>
          <w:p w14:paraId="1EE016E8" w14:textId="4853BCC4" w:rsidR="00360D06" w:rsidRPr="006030DD" w:rsidRDefault="00360D06" w:rsidP="00F150A6">
            <w:pPr>
              <w:autoSpaceDE w:val="0"/>
              <w:autoSpaceDN w:val="0"/>
              <w:adjustRightInd w:val="0"/>
              <w:ind w:right="-31"/>
              <w:jc w:val="center"/>
              <w:rPr>
                <w:sz w:val="20"/>
                <w:szCs w:val="20"/>
              </w:rPr>
            </w:pPr>
            <w:r w:rsidRPr="006030DD">
              <w:rPr>
                <w:sz w:val="20"/>
                <w:szCs w:val="20"/>
              </w:rPr>
              <w:t>Фельдшерско-акушерский пункт</w:t>
            </w:r>
          </w:p>
        </w:tc>
        <w:tc>
          <w:tcPr>
            <w:tcW w:w="827" w:type="pct"/>
            <w:vAlign w:val="center"/>
          </w:tcPr>
          <w:p w14:paraId="1FCFCCDD" w14:textId="77777777" w:rsidR="00360D06" w:rsidRPr="006030DD" w:rsidRDefault="00360D06" w:rsidP="00F150A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1F31002" w14:textId="77777777" w:rsidR="00360D06" w:rsidRPr="006030DD" w:rsidRDefault="00360D06" w:rsidP="00F150A6">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15DB93A8" w14:textId="64B9C868" w:rsidR="00360D06" w:rsidRPr="006030DD" w:rsidRDefault="00360D06" w:rsidP="00F150A6">
            <w:pPr>
              <w:jc w:val="center"/>
              <w:rPr>
                <w:sz w:val="20"/>
                <w:szCs w:val="20"/>
              </w:rPr>
            </w:pPr>
            <w:r w:rsidRPr="006030DD">
              <w:rPr>
                <w:sz w:val="20"/>
                <w:szCs w:val="20"/>
              </w:rPr>
              <w:t xml:space="preserve">д. </w:t>
            </w:r>
            <w:proofErr w:type="spellStart"/>
            <w:r w:rsidRPr="006030DD">
              <w:rPr>
                <w:sz w:val="20"/>
                <w:szCs w:val="20"/>
              </w:rPr>
              <w:t>Пяша</w:t>
            </w:r>
            <w:proofErr w:type="spellEnd"/>
          </w:p>
        </w:tc>
        <w:tc>
          <w:tcPr>
            <w:tcW w:w="637" w:type="pct"/>
            <w:vAlign w:val="center"/>
          </w:tcPr>
          <w:p w14:paraId="28A07C14" w14:textId="77777777" w:rsidR="00360D06" w:rsidRPr="006030DD" w:rsidRDefault="00360D06" w:rsidP="00F150A6">
            <w:pPr>
              <w:autoSpaceDE w:val="0"/>
              <w:autoSpaceDN w:val="0"/>
              <w:adjustRightInd w:val="0"/>
              <w:jc w:val="center"/>
              <w:rPr>
                <w:sz w:val="20"/>
                <w:szCs w:val="20"/>
              </w:rPr>
            </w:pPr>
            <w:r w:rsidRPr="006030DD">
              <w:rPr>
                <w:sz w:val="20"/>
                <w:szCs w:val="20"/>
              </w:rPr>
              <w:t>РЗ /планируемый к размещению/</w:t>
            </w:r>
          </w:p>
          <w:p w14:paraId="23BC518D" w14:textId="2FC4CFD4" w:rsidR="00360D06" w:rsidRPr="006030DD" w:rsidRDefault="00360D06" w:rsidP="00F150A6">
            <w:pPr>
              <w:autoSpaceDE w:val="0"/>
              <w:autoSpaceDN w:val="0"/>
              <w:adjustRightInd w:val="0"/>
              <w:jc w:val="center"/>
              <w:rPr>
                <w:sz w:val="20"/>
                <w:szCs w:val="20"/>
              </w:rPr>
            </w:pPr>
            <w:r w:rsidRPr="006030DD">
              <w:rPr>
                <w:sz w:val="20"/>
                <w:szCs w:val="20"/>
              </w:rPr>
              <w:t>2023</w:t>
            </w:r>
          </w:p>
        </w:tc>
      </w:tr>
      <w:tr w:rsidR="00360D06" w:rsidRPr="006030DD" w14:paraId="6DF6EFA5" w14:textId="77777777" w:rsidTr="001A28A2">
        <w:trPr>
          <w:trHeight w:val="329"/>
          <w:jc w:val="center"/>
        </w:trPr>
        <w:tc>
          <w:tcPr>
            <w:tcW w:w="229" w:type="pct"/>
            <w:vMerge/>
            <w:vAlign w:val="center"/>
          </w:tcPr>
          <w:p w14:paraId="1551E0E9" w14:textId="77777777" w:rsidR="00360D06" w:rsidRPr="006030DD" w:rsidRDefault="00360D06" w:rsidP="008937BD">
            <w:pPr>
              <w:pStyle w:val="afff1"/>
              <w:numPr>
                <w:ilvl w:val="0"/>
                <w:numId w:val="18"/>
              </w:numPr>
              <w:autoSpaceDE w:val="0"/>
              <w:autoSpaceDN w:val="0"/>
              <w:adjustRightInd w:val="0"/>
              <w:jc w:val="center"/>
              <w:rPr>
                <w:sz w:val="20"/>
                <w:szCs w:val="20"/>
              </w:rPr>
            </w:pPr>
          </w:p>
        </w:tc>
        <w:tc>
          <w:tcPr>
            <w:tcW w:w="935" w:type="pct"/>
            <w:vMerge/>
            <w:vAlign w:val="center"/>
          </w:tcPr>
          <w:p w14:paraId="012DF9EE" w14:textId="77777777" w:rsidR="00360D06" w:rsidRPr="006030DD" w:rsidRDefault="00360D06" w:rsidP="008937BD">
            <w:pPr>
              <w:autoSpaceDE w:val="0"/>
              <w:autoSpaceDN w:val="0"/>
              <w:adjustRightInd w:val="0"/>
              <w:jc w:val="center"/>
              <w:rPr>
                <w:sz w:val="20"/>
                <w:szCs w:val="20"/>
              </w:rPr>
            </w:pPr>
          </w:p>
        </w:tc>
        <w:tc>
          <w:tcPr>
            <w:tcW w:w="1060" w:type="pct"/>
            <w:vMerge/>
            <w:vAlign w:val="center"/>
          </w:tcPr>
          <w:p w14:paraId="5BD9C42D" w14:textId="77777777" w:rsidR="00360D06" w:rsidRPr="006030DD" w:rsidRDefault="00360D06" w:rsidP="008937BD">
            <w:pPr>
              <w:autoSpaceDE w:val="0"/>
              <w:autoSpaceDN w:val="0"/>
              <w:adjustRightInd w:val="0"/>
              <w:jc w:val="center"/>
              <w:rPr>
                <w:sz w:val="20"/>
                <w:szCs w:val="20"/>
              </w:rPr>
            </w:pPr>
          </w:p>
        </w:tc>
        <w:tc>
          <w:tcPr>
            <w:tcW w:w="672" w:type="pct"/>
          </w:tcPr>
          <w:p w14:paraId="4C47CC56" w14:textId="280C8CD2" w:rsidR="00360D06" w:rsidRPr="006030DD" w:rsidRDefault="00360D06" w:rsidP="008937BD">
            <w:pPr>
              <w:pStyle w:val="Default"/>
              <w:jc w:val="center"/>
              <w:rPr>
                <w:sz w:val="20"/>
                <w:szCs w:val="20"/>
              </w:rPr>
            </w:pPr>
            <w:r w:rsidRPr="006030DD">
              <w:rPr>
                <w:sz w:val="20"/>
                <w:szCs w:val="20"/>
              </w:rPr>
              <w:t>Объекты водоснабжения</w:t>
            </w:r>
          </w:p>
        </w:tc>
        <w:tc>
          <w:tcPr>
            <w:tcW w:w="640" w:type="pct"/>
            <w:vAlign w:val="center"/>
          </w:tcPr>
          <w:p w14:paraId="7976EA50" w14:textId="42703E75" w:rsidR="00360D06" w:rsidRPr="006030DD" w:rsidRDefault="00360D06" w:rsidP="008937BD">
            <w:pPr>
              <w:autoSpaceDE w:val="0"/>
              <w:autoSpaceDN w:val="0"/>
              <w:adjustRightInd w:val="0"/>
              <w:ind w:right="-31"/>
              <w:jc w:val="center"/>
              <w:rPr>
                <w:sz w:val="20"/>
                <w:szCs w:val="20"/>
              </w:rPr>
            </w:pPr>
            <w:r w:rsidRPr="006030DD">
              <w:rPr>
                <w:sz w:val="20"/>
                <w:szCs w:val="20"/>
              </w:rPr>
              <w:t>Водонапорная башня</w:t>
            </w:r>
          </w:p>
        </w:tc>
        <w:tc>
          <w:tcPr>
            <w:tcW w:w="827" w:type="pct"/>
            <w:vAlign w:val="center"/>
          </w:tcPr>
          <w:p w14:paraId="72A6E641" w14:textId="77777777" w:rsidR="00360D06" w:rsidRPr="006030DD" w:rsidRDefault="00360D06" w:rsidP="008937BD">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7DC30B2" w14:textId="77777777" w:rsidR="00360D06" w:rsidRPr="006030DD" w:rsidRDefault="00360D06" w:rsidP="008937BD">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6207EE8E" w14:textId="5706DCCD" w:rsidR="00360D06" w:rsidRPr="006030DD" w:rsidRDefault="00360D06" w:rsidP="008937BD">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vAlign w:val="center"/>
          </w:tcPr>
          <w:p w14:paraId="40F859BF" w14:textId="4CBCDF68" w:rsidR="00360D06" w:rsidRPr="006030DD" w:rsidRDefault="00360D06" w:rsidP="008937BD">
            <w:pPr>
              <w:autoSpaceDE w:val="0"/>
              <w:autoSpaceDN w:val="0"/>
              <w:adjustRightInd w:val="0"/>
              <w:jc w:val="center"/>
              <w:rPr>
                <w:sz w:val="20"/>
                <w:szCs w:val="20"/>
              </w:rPr>
            </w:pPr>
            <w:r w:rsidRPr="006030DD">
              <w:rPr>
                <w:sz w:val="20"/>
                <w:szCs w:val="20"/>
              </w:rPr>
              <w:t>МЗ /планируемый к размещению/</w:t>
            </w:r>
          </w:p>
          <w:p w14:paraId="6557A236" w14:textId="3535AC43" w:rsidR="00360D06" w:rsidRPr="006030DD" w:rsidRDefault="00360D06" w:rsidP="008937BD">
            <w:pPr>
              <w:autoSpaceDE w:val="0"/>
              <w:autoSpaceDN w:val="0"/>
              <w:adjustRightInd w:val="0"/>
              <w:jc w:val="center"/>
              <w:rPr>
                <w:sz w:val="20"/>
                <w:szCs w:val="20"/>
              </w:rPr>
            </w:pPr>
            <w:r w:rsidRPr="006030DD">
              <w:rPr>
                <w:sz w:val="20"/>
                <w:szCs w:val="20"/>
              </w:rPr>
              <w:t>2028</w:t>
            </w:r>
          </w:p>
        </w:tc>
      </w:tr>
      <w:tr w:rsidR="00360D06" w:rsidRPr="006030DD" w14:paraId="51696DBD" w14:textId="77777777" w:rsidTr="002D133D">
        <w:trPr>
          <w:trHeight w:val="279"/>
          <w:jc w:val="center"/>
        </w:trPr>
        <w:tc>
          <w:tcPr>
            <w:tcW w:w="229" w:type="pct"/>
            <w:vMerge/>
            <w:vAlign w:val="center"/>
          </w:tcPr>
          <w:p w14:paraId="4BC57DBA" w14:textId="77777777" w:rsidR="00360D06" w:rsidRPr="006030DD" w:rsidRDefault="00360D06" w:rsidP="00BA6B75">
            <w:pPr>
              <w:pStyle w:val="afff1"/>
              <w:numPr>
                <w:ilvl w:val="0"/>
                <w:numId w:val="18"/>
              </w:numPr>
              <w:autoSpaceDE w:val="0"/>
              <w:autoSpaceDN w:val="0"/>
              <w:adjustRightInd w:val="0"/>
              <w:jc w:val="center"/>
              <w:rPr>
                <w:sz w:val="20"/>
                <w:szCs w:val="20"/>
              </w:rPr>
            </w:pPr>
          </w:p>
        </w:tc>
        <w:tc>
          <w:tcPr>
            <w:tcW w:w="935" w:type="pct"/>
            <w:vMerge/>
            <w:vAlign w:val="center"/>
          </w:tcPr>
          <w:p w14:paraId="72753716" w14:textId="77777777" w:rsidR="00360D06" w:rsidRPr="006030DD" w:rsidRDefault="00360D06" w:rsidP="00BA6B75">
            <w:pPr>
              <w:autoSpaceDE w:val="0"/>
              <w:autoSpaceDN w:val="0"/>
              <w:adjustRightInd w:val="0"/>
              <w:jc w:val="center"/>
              <w:rPr>
                <w:sz w:val="20"/>
                <w:szCs w:val="20"/>
              </w:rPr>
            </w:pPr>
          </w:p>
        </w:tc>
        <w:tc>
          <w:tcPr>
            <w:tcW w:w="1060" w:type="pct"/>
            <w:vMerge/>
            <w:vAlign w:val="center"/>
          </w:tcPr>
          <w:p w14:paraId="15CF4420" w14:textId="77777777" w:rsidR="00360D06" w:rsidRPr="006030DD" w:rsidRDefault="00360D06" w:rsidP="00BA6B75">
            <w:pPr>
              <w:autoSpaceDE w:val="0"/>
              <w:autoSpaceDN w:val="0"/>
              <w:adjustRightInd w:val="0"/>
              <w:jc w:val="center"/>
              <w:rPr>
                <w:sz w:val="20"/>
                <w:szCs w:val="20"/>
              </w:rPr>
            </w:pPr>
          </w:p>
        </w:tc>
        <w:tc>
          <w:tcPr>
            <w:tcW w:w="672" w:type="pct"/>
          </w:tcPr>
          <w:p w14:paraId="4B75404A" w14:textId="04831A5A" w:rsidR="00360D06" w:rsidRPr="006030DD" w:rsidRDefault="00360D06" w:rsidP="00BA6B75">
            <w:pPr>
              <w:pStyle w:val="Default"/>
              <w:jc w:val="center"/>
              <w:rPr>
                <w:sz w:val="20"/>
                <w:szCs w:val="20"/>
              </w:rPr>
            </w:pPr>
            <w:r w:rsidRPr="006030DD">
              <w:rPr>
                <w:sz w:val="20"/>
                <w:szCs w:val="20"/>
              </w:rPr>
              <w:t>Объекты водоснабжения</w:t>
            </w:r>
          </w:p>
        </w:tc>
        <w:tc>
          <w:tcPr>
            <w:tcW w:w="640" w:type="pct"/>
            <w:vAlign w:val="center"/>
          </w:tcPr>
          <w:p w14:paraId="6C30275A" w14:textId="6718DB9A" w:rsidR="00360D06" w:rsidRPr="006030DD" w:rsidRDefault="00360D06" w:rsidP="00BA6B75">
            <w:pPr>
              <w:autoSpaceDE w:val="0"/>
              <w:autoSpaceDN w:val="0"/>
              <w:adjustRightInd w:val="0"/>
              <w:ind w:right="-31"/>
              <w:jc w:val="center"/>
              <w:rPr>
                <w:sz w:val="20"/>
                <w:szCs w:val="20"/>
              </w:rPr>
            </w:pPr>
            <w:r w:rsidRPr="006030DD">
              <w:rPr>
                <w:sz w:val="20"/>
                <w:szCs w:val="20"/>
              </w:rPr>
              <w:t>Водонапорная башня</w:t>
            </w:r>
          </w:p>
        </w:tc>
        <w:tc>
          <w:tcPr>
            <w:tcW w:w="827" w:type="pct"/>
            <w:vAlign w:val="center"/>
          </w:tcPr>
          <w:p w14:paraId="58ED6668" w14:textId="77777777"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267E8FE8" w14:textId="77777777" w:rsidR="00360D06" w:rsidRPr="006030DD" w:rsidRDefault="00360D06" w:rsidP="00BA6B75">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0E62AB0C" w14:textId="60636EE0"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31F576DF" w14:textId="77777777" w:rsidR="00360D06" w:rsidRPr="006030DD" w:rsidRDefault="00360D06" w:rsidP="00BA6B75">
            <w:pPr>
              <w:autoSpaceDE w:val="0"/>
              <w:autoSpaceDN w:val="0"/>
              <w:adjustRightInd w:val="0"/>
              <w:jc w:val="center"/>
              <w:rPr>
                <w:sz w:val="20"/>
                <w:szCs w:val="20"/>
              </w:rPr>
            </w:pPr>
            <w:r w:rsidRPr="006030DD">
              <w:rPr>
                <w:sz w:val="20"/>
                <w:szCs w:val="20"/>
              </w:rPr>
              <w:t>МЗ /планируемый к размещению/</w:t>
            </w:r>
          </w:p>
          <w:p w14:paraId="7A48AEDE" w14:textId="30DE2613" w:rsidR="00360D06" w:rsidRPr="006030DD" w:rsidRDefault="00360D06" w:rsidP="00BA6B75">
            <w:pPr>
              <w:autoSpaceDE w:val="0"/>
              <w:autoSpaceDN w:val="0"/>
              <w:adjustRightInd w:val="0"/>
              <w:jc w:val="center"/>
              <w:rPr>
                <w:sz w:val="20"/>
                <w:szCs w:val="20"/>
              </w:rPr>
            </w:pPr>
            <w:r w:rsidRPr="006030DD">
              <w:rPr>
                <w:sz w:val="20"/>
                <w:szCs w:val="20"/>
              </w:rPr>
              <w:t>2028</w:t>
            </w:r>
          </w:p>
        </w:tc>
      </w:tr>
      <w:tr w:rsidR="00360D06" w:rsidRPr="006030DD" w14:paraId="4DC20AB0" w14:textId="77777777" w:rsidTr="000226D8">
        <w:trPr>
          <w:trHeight w:val="282"/>
          <w:jc w:val="center"/>
        </w:trPr>
        <w:tc>
          <w:tcPr>
            <w:tcW w:w="229" w:type="pct"/>
            <w:vMerge/>
            <w:vAlign w:val="center"/>
          </w:tcPr>
          <w:p w14:paraId="4ABCDDF4" w14:textId="77777777" w:rsidR="00360D06" w:rsidRPr="006030DD" w:rsidRDefault="00360D06" w:rsidP="00BA6B75">
            <w:pPr>
              <w:pStyle w:val="afff1"/>
              <w:numPr>
                <w:ilvl w:val="0"/>
                <w:numId w:val="18"/>
              </w:numPr>
              <w:autoSpaceDE w:val="0"/>
              <w:autoSpaceDN w:val="0"/>
              <w:adjustRightInd w:val="0"/>
              <w:jc w:val="center"/>
              <w:rPr>
                <w:sz w:val="20"/>
                <w:szCs w:val="20"/>
              </w:rPr>
            </w:pPr>
          </w:p>
        </w:tc>
        <w:tc>
          <w:tcPr>
            <w:tcW w:w="935" w:type="pct"/>
            <w:vMerge/>
            <w:vAlign w:val="center"/>
          </w:tcPr>
          <w:p w14:paraId="4A9BB906" w14:textId="77777777" w:rsidR="00360D06" w:rsidRPr="006030DD" w:rsidRDefault="00360D06" w:rsidP="00BA6B75">
            <w:pPr>
              <w:autoSpaceDE w:val="0"/>
              <w:autoSpaceDN w:val="0"/>
              <w:adjustRightInd w:val="0"/>
              <w:jc w:val="center"/>
              <w:rPr>
                <w:sz w:val="20"/>
                <w:szCs w:val="20"/>
              </w:rPr>
            </w:pPr>
          </w:p>
        </w:tc>
        <w:tc>
          <w:tcPr>
            <w:tcW w:w="1060" w:type="pct"/>
            <w:vMerge/>
            <w:vAlign w:val="center"/>
          </w:tcPr>
          <w:p w14:paraId="5315FDC9" w14:textId="77777777" w:rsidR="00360D06" w:rsidRPr="006030DD" w:rsidRDefault="00360D06" w:rsidP="00BA6B75">
            <w:pPr>
              <w:autoSpaceDE w:val="0"/>
              <w:autoSpaceDN w:val="0"/>
              <w:adjustRightInd w:val="0"/>
              <w:jc w:val="center"/>
              <w:rPr>
                <w:sz w:val="20"/>
                <w:szCs w:val="20"/>
              </w:rPr>
            </w:pPr>
          </w:p>
        </w:tc>
        <w:tc>
          <w:tcPr>
            <w:tcW w:w="672" w:type="pct"/>
          </w:tcPr>
          <w:p w14:paraId="0DB5E35C" w14:textId="34969BCE" w:rsidR="00360D06" w:rsidRPr="006030DD" w:rsidRDefault="00360D06" w:rsidP="00BA6B75">
            <w:pPr>
              <w:pStyle w:val="Default"/>
              <w:jc w:val="center"/>
              <w:rPr>
                <w:sz w:val="20"/>
                <w:szCs w:val="20"/>
              </w:rPr>
            </w:pPr>
            <w:r w:rsidRPr="006030DD">
              <w:rPr>
                <w:sz w:val="20"/>
                <w:szCs w:val="20"/>
              </w:rPr>
              <w:t>Объекты водоснабжения</w:t>
            </w:r>
          </w:p>
        </w:tc>
        <w:tc>
          <w:tcPr>
            <w:tcW w:w="640" w:type="pct"/>
          </w:tcPr>
          <w:p w14:paraId="15E00403" w14:textId="771C74E5" w:rsidR="00360D06" w:rsidRPr="006030DD" w:rsidRDefault="00360D06" w:rsidP="00BA6B75">
            <w:pPr>
              <w:autoSpaceDE w:val="0"/>
              <w:autoSpaceDN w:val="0"/>
              <w:adjustRightInd w:val="0"/>
              <w:ind w:right="-31"/>
              <w:jc w:val="center"/>
              <w:rPr>
                <w:sz w:val="20"/>
                <w:szCs w:val="20"/>
              </w:rPr>
            </w:pPr>
            <w:r w:rsidRPr="006030DD">
              <w:rPr>
                <w:sz w:val="20"/>
                <w:szCs w:val="20"/>
              </w:rPr>
              <w:t>Артезианская скважина</w:t>
            </w:r>
          </w:p>
        </w:tc>
        <w:tc>
          <w:tcPr>
            <w:tcW w:w="827" w:type="pct"/>
            <w:vAlign w:val="center"/>
          </w:tcPr>
          <w:p w14:paraId="61A17F09" w14:textId="77777777"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B93592F" w14:textId="77777777" w:rsidR="00360D06" w:rsidRPr="006030DD" w:rsidRDefault="00360D06" w:rsidP="00BA6B75">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4E06946C" w14:textId="2ED11C8B"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3780C6D1" w14:textId="77777777" w:rsidR="00360D06" w:rsidRPr="006030DD" w:rsidRDefault="00360D06" w:rsidP="00BA6B75">
            <w:pPr>
              <w:autoSpaceDE w:val="0"/>
              <w:autoSpaceDN w:val="0"/>
              <w:adjustRightInd w:val="0"/>
              <w:jc w:val="center"/>
              <w:rPr>
                <w:sz w:val="20"/>
                <w:szCs w:val="20"/>
              </w:rPr>
            </w:pPr>
            <w:r w:rsidRPr="006030DD">
              <w:rPr>
                <w:sz w:val="20"/>
                <w:szCs w:val="20"/>
              </w:rPr>
              <w:t>МЗ /планируемый к размещению/</w:t>
            </w:r>
          </w:p>
          <w:p w14:paraId="6D78C8F3" w14:textId="62580CA7" w:rsidR="00360D06" w:rsidRPr="006030DD" w:rsidRDefault="00360D06" w:rsidP="00BA6B75">
            <w:pPr>
              <w:autoSpaceDE w:val="0"/>
              <w:autoSpaceDN w:val="0"/>
              <w:adjustRightInd w:val="0"/>
              <w:jc w:val="center"/>
              <w:rPr>
                <w:sz w:val="20"/>
                <w:szCs w:val="20"/>
              </w:rPr>
            </w:pPr>
            <w:r w:rsidRPr="006030DD">
              <w:rPr>
                <w:sz w:val="20"/>
                <w:szCs w:val="20"/>
              </w:rPr>
              <w:t>2028</w:t>
            </w:r>
          </w:p>
        </w:tc>
      </w:tr>
      <w:tr w:rsidR="00360D06" w:rsidRPr="006030DD" w14:paraId="56C1891D" w14:textId="77777777" w:rsidTr="00827C5F">
        <w:trPr>
          <w:trHeight w:val="282"/>
          <w:jc w:val="center"/>
        </w:trPr>
        <w:tc>
          <w:tcPr>
            <w:tcW w:w="229" w:type="pct"/>
            <w:vMerge/>
            <w:vAlign w:val="center"/>
          </w:tcPr>
          <w:p w14:paraId="7E2AB862" w14:textId="77777777" w:rsidR="00360D06" w:rsidRPr="006030DD" w:rsidRDefault="00360D06" w:rsidP="00BA6B75">
            <w:pPr>
              <w:pStyle w:val="afff1"/>
              <w:numPr>
                <w:ilvl w:val="0"/>
                <w:numId w:val="18"/>
              </w:numPr>
              <w:autoSpaceDE w:val="0"/>
              <w:autoSpaceDN w:val="0"/>
              <w:adjustRightInd w:val="0"/>
              <w:jc w:val="center"/>
              <w:rPr>
                <w:sz w:val="20"/>
                <w:szCs w:val="20"/>
              </w:rPr>
            </w:pPr>
          </w:p>
        </w:tc>
        <w:tc>
          <w:tcPr>
            <w:tcW w:w="935" w:type="pct"/>
            <w:vMerge/>
            <w:vAlign w:val="center"/>
          </w:tcPr>
          <w:p w14:paraId="47F0851B" w14:textId="77777777" w:rsidR="00360D06" w:rsidRPr="006030DD" w:rsidRDefault="00360D06" w:rsidP="00BA6B75">
            <w:pPr>
              <w:autoSpaceDE w:val="0"/>
              <w:autoSpaceDN w:val="0"/>
              <w:adjustRightInd w:val="0"/>
              <w:jc w:val="center"/>
              <w:rPr>
                <w:sz w:val="20"/>
                <w:szCs w:val="20"/>
              </w:rPr>
            </w:pPr>
          </w:p>
        </w:tc>
        <w:tc>
          <w:tcPr>
            <w:tcW w:w="1060" w:type="pct"/>
            <w:vMerge/>
            <w:vAlign w:val="center"/>
          </w:tcPr>
          <w:p w14:paraId="712F403C" w14:textId="77777777" w:rsidR="00360D06" w:rsidRPr="006030DD" w:rsidRDefault="00360D06" w:rsidP="00BA6B75">
            <w:pPr>
              <w:autoSpaceDE w:val="0"/>
              <w:autoSpaceDN w:val="0"/>
              <w:adjustRightInd w:val="0"/>
              <w:jc w:val="center"/>
              <w:rPr>
                <w:sz w:val="20"/>
                <w:szCs w:val="20"/>
              </w:rPr>
            </w:pPr>
          </w:p>
        </w:tc>
        <w:tc>
          <w:tcPr>
            <w:tcW w:w="672" w:type="pct"/>
            <w:vAlign w:val="center"/>
          </w:tcPr>
          <w:p w14:paraId="3CC03F6C" w14:textId="19177C1D" w:rsidR="00360D06" w:rsidRPr="006030DD" w:rsidRDefault="00360D06" w:rsidP="00BA6B75">
            <w:pPr>
              <w:pStyle w:val="Default"/>
              <w:jc w:val="center"/>
              <w:rPr>
                <w:sz w:val="20"/>
                <w:szCs w:val="20"/>
              </w:rPr>
            </w:pPr>
            <w:r w:rsidRPr="006030DD">
              <w:rPr>
                <w:sz w:val="20"/>
                <w:szCs w:val="20"/>
              </w:rPr>
              <w:t>Объекты образования и науки</w:t>
            </w:r>
          </w:p>
        </w:tc>
        <w:tc>
          <w:tcPr>
            <w:tcW w:w="640" w:type="pct"/>
          </w:tcPr>
          <w:p w14:paraId="364DF55E" w14:textId="19BD5AB9" w:rsidR="00360D06" w:rsidRPr="006030DD" w:rsidRDefault="00360D06" w:rsidP="00BA6B75">
            <w:pPr>
              <w:autoSpaceDE w:val="0"/>
              <w:autoSpaceDN w:val="0"/>
              <w:adjustRightInd w:val="0"/>
              <w:ind w:right="-31"/>
              <w:jc w:val="center"/>
              <w:rPr>
                <w:sz w:val="20"/>
                <w:szCs w:val="20"/>
              </w:rPr>
            </w:pPr>
            <w:r w:rsidRPr="006030DD">
              <w:rPr>
                <w:rFonts w:eastAsiaTheme="minorHAnsi"/>
                <w:sz w:val="20"/>
                <w:szCs w:val="20"/>
                <w:lang w:eastAsia="en-US"/>
              </w:rPr>
              <w:t>Дошкольная образовательная организация</w:t>
            </w:r>
          </w:p>
        </w:tc>
        <w:tc>
          <w:tcPr>
            <w:tcW w:w="827" w:type="pct"/>
            <w:vAlign w:val="center"/>
          </w:tcPr>
          <w:p w14:paraId="2740CA61" w14:textId="77777777"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7BA0A275" w14:textId="77777777" w:rsidR="00360D06" w:rsidRPr="006030DD" w:rsidRDefault="00360D06" w:rsidP="00BA6B75">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67CAD689" w14:textId="5C855DAF" w:rsidR="00360D06" w:rsidRPr="006030DD" w:rsidRDefault="00360D06" w:rsidP="00BA6B75">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5F67B487" w14:textId="3929424C" w:rsidR="00360D06" w:rsidRPr="006030DD" w:rsidRDefault="00360D06" w:rsidP="00BA6B75">
            <w:pPr>
              <w:autoSpaceDE w:val="0"/>
              <w:autoSpaceDN w:val="0"/>
              <w:adjustRightInd w:val="0"/>
              <w:jc w:val="center"/>
              <w:rPr>
                <w:sz w:val="20"/>
                <w:szCs w:val="20"/>
              </w:rPr>
            </w:pPr>
            <w:r w:rsidRPr="006030DD">
              <w:rPr>
                <w:sz w:val="20"/>
                <w:szCs w:val="20"/>
              </w:rPr>
              <w:t>МЗ</w:t>
            </w:r>
            <w:r w:rsidR="00603A3A">
              <w:rPr>
                <w:sz w:val="20"/>
                <w:szCs w:val="20"/>
              </w:rPr>
              <w:t xml:space="preserve"> района</w:t>
            </w:r>
            <w:r w:rsidRPr="006030DD">
              <w:rPr>
                <w:sz w:val="20"/>
                <w:szCs w:val="20"/>
              </w:rPr>
              <w:t xml:space="preserve"> /планируемый к размещению/</w:t>
            </w:r>
          </w:p>
          <w:p w14:paraId="6B95393B" w14:textId="2885810D" w:rsidR="00360D06" w:rsidRPr="006030DD" w:rsidRDefault="00360D06" w:rsidP="00BA6B75">
            <w:pPr>
              <w:autoSpaceDE w:val="0"/>
              <w:autoSpaceDN w:val="0"/>
              <w:adjustRightInd w:val="0"/>
              <w:jc w:val="center"/>
              <w:rPr>
                <w:sz w:val="20"/>
                <w:szCs w:val="20"/>
              </w:rPr>
            </w:pPr>
            <w:r w:rsidRPr="006030DD">
              <w:rPr>
                <w:sz w:val="20"/>
                <w:szCs w:val="20"/>
              </w:rPr>
              <w:t>2028</w:t>
            </w:r>
          </w:p>
        </w:tc>
      </w:tr>
      <w:tr w:rsidR="00360D06" w:rsidRPr="006030DD" w14:paraId="090B20B8" w14:textId="77777777" w:rsidTr="003E2805">
        <w:trPr>
          <w:trHeight w:val="282"/>
          <w:jc w:val="center"/>
        </w:trPr>
        <w:tc>
          <w:tcPr>
            <w:tcW w:w="229" w:type="pct"/>
            <w:vMerge/>
            <w:vAlign w:val="center"/>
          </w:tcPr>
          <w:p w14:paraId="738111CB" w14:textId="77777777" w:rsidR="00360D06" w:rsidRPr="006030DD" w:rsidRDefault="00360D06" w:rsidP="00360D06">
            <w:pPr>
              <w:pStyle w:val="afff1"/>
              <w:numPr>
                <w:ilvl w:val="0"/>
                <w:numId w:val="18"/>
              </w:numPr>
              <w:autoSpaceDE w:val="0"/>
              <w:autoSpaceDN w:val="0"/>
              <w:adjustRightInd w:val="0"/>
              <w:jc w:val="center"/>
              <w:rPr>
                <w:sz w:val="20"/>
                <w:szCs w:val="20"/>
              </w:rPr>
            </w:pPr>
          </w:p>
        </w:tc>
        <w:tc>
          <w:tcPr>
            <w:tcW w:w="935" w:type="pct"/>
            <w:vMerge/>
            <w:vAlign w:val="center"/>
          </w:tcPr>
          <w:p w14:paraId="3994956D" w14:textId="77777777" w:rsidR="00360D06" w:rsidRPr="006030DD" w:rsidRDefault="00360D06" w:rsidP="00360D06">
            <w:pPr>
              <w:autoSpaceDE w:val="0"/>
              <w:autoSpaceDN w:val="0"/>
              <w:adjustRightInd w:val="0"/>
              <w:jc w:val="center"/>
              <w:rPr>
                <w:sz w:val="20"/>
                <w:szCs w:val="20"/>
              </w:rPr>
            </w:pPr>
          </w:p>
        </w:tc>
        <w:tc>
          <w:tcPr>
            <w:tcW w:w="1060" w:type="pct"/>
            <w:vMerge/>
            <w:vAlign w:val="center"/>
          </w:tcPr>
          <w:p w14:paraId="14355A08" w14:textId="77777777" w:rsidR="00360D06" w:rsidRPr="006030DD" w:rsidRDefault="00360D06" w:rsidP="00360D06">
            <w:pPr>
              <w:autoSpaceDE w:val="0"/>
              <w:autoSpaceDN w:val="0"/>
              <w:adjustRightInd w:val="0"/>
              <w:jc w:val="center"/>
              <w:rPr>
                <w:sz w:val="20"/>
                <w:szCs w:val="20"/>
              </w:rPr>
            </w:pPr>
          </w:p>
        </w:tc>
        <w:tc>
          <w:tcPr>
            <w:tcW w:w="672" w:type="pct"/>
            <w:vAlign w:val="center"/>
          </w:tcPr>
          <w:p w14:paraId="5DCB99CE" w14:textId="7F9CB814" w:rsidR="00360D06" w:rsidRPr="006030DD" w:rsidRDefault="00360D06" w:rsidP="00360D06">
            <w:pPr>
              <w:pStyle w:val="Default"/>
              <w:jc w:val="center"/>
              <w:rPr>
                <w:sz w:val="20"/>
                <w:szCs w:val="20"/>
              </w:rPr>
            </w:pPr>
            <w:r>
              <w:rPr>
                <w:sz w:val="20"/>
                <w:szCs w:val="20"/>
              </w:rPr>
              <w:t>Объекты электроснабжения</w:t>
            </w:r>
          </w:p>
        </w:tc>
        <w:tc>
          <w:tcPr>
            <w:tcW w:w="640" w:type="pct"/>
            <w:vAlign w:val="center"/>
          </w:tcPr>
          <w:p w14:paraId="66D856D0" w14:textId="0A65491E" w:rsidR="00360D06" w:rsidRPr="006030DD" w:rsidRDefault="00360D06" w:rsidP="00360D06">
            <w:pPr>
              <w:autoSpaceDE w:val="0"/>
              <w:autoSpaceDN w:val="0"/>
              <w:adjustRightInd w:val="0"/>
              <w:ind w:right="-31"/>
              <w:jc w:val="center"/>
              <w:rPr>
                <w:rFonts w:eastAsiaTheme="minorHAnsi"/>
                <w:sz w:val="20"/>
                <w:szCs w:val="20"/>
                <w:lang w:eastAsia="en-US"/>
              </w:rPr>
            </w:pPr>
            <w:r>
              <w:rPr>
                <w:sz w:val="20"/>
                <w:szCs w:val="20"/>
              </w:rPr>
              <w:t>Трансформаторная подстанция</w:t>
            </w:r>
          </w:p>
        </w:tc>
        <w:tc>
          <w:tcPr>
            <w:tcW w:w="827" w:type="pct"/>
            <w:vAlign w:val="center"/>
          </w:tcPr>
          <w:p w14:paraId="144065B0" w14:textId="77777777"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0589D1FB" w14:textId="77777777" w:rsidR="00360D06" w:rsidRPr="006030DD" w:rsidRDefault="00360D06" w:rsidP="00360D06">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148767BF" w14:textId="134930C6"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79E0E44F" w14:textId="77777777" w:rsidR="00360D06" w:rsidRPr="006030DD" w:rsidRDefault="00360D06" w:rsidP="00360D06">
            <w:pPr>
              <w:autoSpaceDE w:val="0"/>
              <w:autoSpaceDN w:val="0"/>
              <w:adjustRightInd w:val="0"/>
              <w:jc w:val="center"/>
              <w:rPr>
                <w:sz w:val="20"/>
                <w:szCs w:val="20"/>
              </w:rPr>
            </w:pPr>
            <w:r w:rsidRPr="006030DD">
              <w:rPr>
                <w:sz w:val="20"/>
                <w:szCs w:val="20"/>
              </w:rPr>
              <w:t>МЗ /планируемый к размещению/</w:t>
            </w:r>
          </w:p>
          <w:p w14:paraId="29A3B95E" w14:textId="43A3965F" w:rsidR="00360D06" w:rsidRPr="006030DD" w:rsidRDefault="00360D06" w:rsidP="00360D06">
            <w:pPr>
              <w:autoSpaceDE w:val="0"/>
              <w:autoSpaceDN w:val="0"/>
              <w:adjustRightInd w:val="0"/>
              <w:jc w:val="center"/>
              <w:rPr>
                <w:sz w:val="20"/>
                <w:szCs w:val="20"/>
              </w:rPr>
            </w:pPr>
            <w:r w:rsidRPr="006030DD">
              <w:rPr>
                <w:sz w:val="20"/>
                <w:szCs w:val="20"/>
              </w:rPr>
              <w:t>2028</w:t>
            </w:r>
          </w:p>
        </w:tc>
      </w:tr>
      <w:tr w:rsidR="00360D06" w:rsidRPr="006030DD" w14:paraId="774FDA64" w14:textId="77777777" w:rsidTr="003E2805">
        <w:trPr>
          <w:trHeight w:val="282"/>
          <w:jc w:val="center"/>
        </w:trPr>
        <w:tc>
          <w:tcPr>
            <w:tcW w:w="229" w:type="pct"/>
            <w:vMerge/>
            <w:vAlign w:val="center"/>
          </w:tcPr>
          <w:p w14:paraId="5577CB53" w14:textId="77777777" w:rsidR="00360D06" w:rsidRPr="006030DD" w:rsidRDefault="00360D06" w:rsidP="00360D06">
            <w:pPr>
              <w:pStyle w:val="afff1"/>
              <w:numPr>
                <w:ilvl w:val="0"/>
                <w:numId w:val="18"/>
              </w:numPr>
              <w:autoSpaceDE w:val="0"/>
              <w:autoSpaceDN w:val="0"/>
              <w:adjustRightInd w:val="0"/>
              <w:jc w:val="center"/>
              <w:rPr>
                <w:sz w:val="20"/>
                <w:szCs w:val="20"/>
              </w:rPr>
            </w:pPr>
          </w:p>
        </w:tc>
        <w:tc>
          <w:tcPr>
            <w:tcW w:w="935" w:type="pct"/>
            <w:vMerge/>
            <w:vAlign w:val="center"/>
          </w:tcPr>
          <w:p w14:paraId="6FC00611" w14:textId="77777777" w:rsidR="00360D06" w:rsidRPr="006030DD" w:rsidRDefault="00360D06" w:rsidP="00360D06">
            <w:pPr>
              <w:autoSpaceDE w:val="0"/>
              <w:autoSpaceDN w:val="0"/>
              <w:adjustRightInd w:val="0"/>
              <w:jc w:val="center"/>
              <w:rPr>
                <w:sz w:val="20"/>
                <w:szCs w:val="20"/>
              </w:rPr>
            </w:pPr>
          </w:p>
        </w:tc>
        <w:tc>
          <w:tcPr>
            <w:tcW w:w="1060" w:type="pct"/>
            <w:vMerge/>
            <w:vAlign w:val="center"/>
          </w:tcPr>
          <w:p w14:paraId="34B5AEFD" w14:textId="77777777" w:rsidR="00360D06" w:rsidRPr="006030DD" w:rsidRDefault="00360D06" w:rsidP="00360D06">
            <w:pPr>
              <w:autoSpaceDE w:val="0"/>
              <w:autoSpaceDN w:val="0"/>
              <w:adjustRightInd w:val="0"/>
              <w:jc w:val="center"/>
              <w:rPr>
                <w:sz w:val="20"/>
                <w:szCs w:val="20"/>
              </w:rPr>
            </w:pPr>
          </w:p>
        </w:tc>
        <w:tc>
          <w:tcPr>
            <w:tcW w:w="672" w:type="pct"/>
            <w:vAlign w:val="center"/>
          </w:tcPr>
          <w:p w14:paraId="390700A5" w14:textId="0334F76C" w:rsidR="00360D06" w:rsidRPr="006030DD" w:rsidRDefault="00360D06" w:rsidP="00360D06">
            <w:pPr>
              <w:pStyle w:val="Default"/>
              <w:jc w:val="center"/>
              <w:rPr>
                <w:sz w:val="20"/>
                <w:szCs w:val="20"/>
              </w:rPr>
            </w:pPr>
            <w:r>
              <w:rPr>
                <w:sz w:val="20"/>
                <w:szCs w:val="20"/>
              </w:rPr>
              <w:t>Объекты газоснабжения</w:t>
            </w:r>
          </w:p>
        </w:tc>
        <w:tc>
          <w:tcPr>
            <w:tcW w:w="640" w:type="pct"/>
            <w:vAlign w:val="center"/>
          </w:tcPr>
          <w:p w14:paraId="5CB08086" w14:textId="6AB2C5FC" w:rsidR="00360D06" w:rsidRPr="006030DD" w:rsidRDefault="00360D06" w:rsidP="00360D06">
            <w:pPr>
              <w:autoSpaceDE w:val="0"/>
              <w:autoSpaceDN w:val="0"/>
              <w:adjustRightInd w:val="0"/>
              <w:ind w:right="-31"/>
              <w:jc w:val="center"/>
              <w:rPr>
                <w:rFonts w:eastAsiaTheme="minorHAnsi"/>
                <w:sz w:val="20"/>
                <w:szCs w:val="20"/>
                <w:lang w:eastAsia="en-US"/>
              </w:rPr>
            </w:pPr>
            <w:r w:rsidRPr="00D86EDB">
              <w:rPr>
                <w:sz w:val="20"/>
                <w:szCs w:val="20"/>
              </w:rPr>
              <w:t xml:space="preserve">Объекты </w:t>
            </w:r>
            <w:r>
              <w:rPr>
                <w:sz w:val="20"/>
                <w:szCs w:val="20"/>
              </w:rPr>
              <w:t>газоснабжения</w:t>
            </w:r>
          </w:p>
        </w:tc>
        <w:tc>
          <w:tcPr>
            <w:tcW w:w="827" w:type="pct"/>
            <w:vAlign w:val="center"/>
          </w:tcPr>
          <w:p w14:paraId="75CC9519" w14:textId="77777777"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Мокшанский район,</w:t>
            </w:r>
          </w:p>
          <w:p w14:paraId="4480D113" w14:textId="77777777" w:rsidR="00360D06" w:rsidRPr="006030DD" w:rsidRDefault="00360D06" w:rsidP="00360D06">
            <w:pPr>
              <w:pStyle w:val="ConsPlusNormal"/>
              <w:jc w:val="center"/>
              <w:rPr>
                <w:rFonts w:ascii="Times New Roman" w:eastAsia="Times New Roman" w:hAnsi="Times New Roman" w:cs="Times New Roman"/>
              </w:rPr>
            </w:pPr>
            <w:proofErr w:type="spellStart"/>
            <w:r w:rsidRPr="006030DD">
              <w:rPr>
                <w:rFonts w:ascii="Times New Roman" w:hAnsi="Times New Roman" w:cs="Times New Roman"/>
              </w:rPr>
              <w:t>Рамзайский</w:t>
            </w:r>
            <w:proofErr w:type="spellEnd"/>
            <w:r w:rsidRPr="006030DD">
              <w:rPr>
                <w:rFonts w:ascii="Times New Roman" w:hAnsi="Times New Roman" w:cs="Times New Roman"/>
              </w:rPr>
              <w:t xml:space="preserve"> </w:t>
            </w:r>
            <w:r w:rsidRPr="006030DD">
              <w:rPr>
                <w:rFonts w:ascii="Times New Roman" w:eastAsia="Times New Roman" w:hAnsi="Times New Roman" w:cs="Times New Roman"/>
              </w:rPr>
              <w:t>сельсовет,</w:t>
            </w:r>
          </w:p>
          <w:p w14:paraId="7A3F7290" w14:textId="1CE19C72" w:rsidR="00360D06" w:rsidRPr="006030DD" w:rsidRDefault="00360D06" w:rsidP="00360D06">
            <w:pPr>
              <w:pStyle w:val="ConsPlusNormal"/>
              <w:jc w:val="center"/>
              <w:rPr>
                <w:rFonts w:ascii="Times New Roman" w:eastAsia="Times New Roman" w:hAnsi="Times New Roman" w:cs="Times New Roman"/>
              </w:rPr>
            </w:pPr>
            <w:r w:rsidRPr="006030DD">
              <w:rPr>
                <w:rFonts w:ascii="Times New Roman" w:eastAsia="Times New Roman" w:hAnsi="Times New Roman" w:cs="Times New Roman"/>
              </w:rPr>
              <w:t>с. Рамзай</w:t>
            </w:r>
          </w:p>
        </w:tc>
        <w:tc>
          <w:tcPr>
            <w:tcW w:w="637" w:type="pct"/>
          </w:tcPr>
          <w:p w14:paraId="163B9363" w14:textId="77777777" w:rsidR="00360D06" w:rsidRPr="006030DD" w:rsidRDefault="00360D06" w:rsidP="00360D06">
            <w:pPr>
              <w:autoSpaceDE w:val="0"/>
              <w:autoSpaceDN w:val="0"/>
              <w:adjustRightInd w:val="0"/>
              <w:jc w:val="center"/>
              <w:rPr>
                <w:sz w:val="20"/>
                <w:szCs w:val="20"/>
              </w:rPr>
            </w:pPr>
            <w:r w:rsidRPr="006030DD">
              <w:rPr>
                <w:sz w:val="20"/>
                <w:szCs w:val="20"/>
              </w:rPr>
              <w:t>МЗ /планируемый к размещению/</w:t>
            </w:r>
          </w:p>
          <w:p w14:paraId="6F1AEF01" w14:textId="06920BDE" w:rsidR="00360D06" w:rsidRPr="006030DD" w:rsidRDefault="00360D06" w:rsidP="00360D06">
            <w:pPr>
              <w:autoSpaceDE w:val="0"/>
              <w:autoSpaceDN w:val="0"/>
              <w:adjustRightInd w:val="0"/>
              <w:jc w:val="center"/>
              <w:rPr>
                <w:sz w:val="20"/>
                <w:szCs w:val="20"/>
              </w:rPr>
            </w:pPr>
            <w:r w:rsidRPr="006030DD">
              <w:rPr>
                <w:sz w:val="20"/>
                <w:szCs w:val="20"/>
              </w:rPr>
              <w:t>2028</w:t>
            </w:r>
          </w:p>
        </w:tc>
      </w:tr>
      <w:tr w:rsidR="0053272E" w:rsidRPr="006030DD" w14:paraId="776FD841" w14:textId="77777777" w:rsidTr="007D1F47">
        <w:trPr>
          <w:trHeight w:val="1645"/>
          <w:jc w:val="center"/>
        </w:trPr>
        <w:tc>
          <w:tcPr>
            <w:tcW w:w="229" w:type="pct"/>
            <w:vAlign w:val="center"/>
          </w:tcPr>
          <w:p w14:paraId="024D194C"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62D02C4F" w14:textId="1AC8D8C1" w:rsidR="0053272E" w:rsidRPr="006030DD" w:rsidRDefault="0053272E" w:rsidP="0053272E">
            <w:pPr>
              <w:autoSpaceDE w:val="0"/>
              <w:autoSpaceDN w:val="0"/>
              <w:adjustRightInd w:val="0"/>
              <w:jc w:val="center"/>
              <w:rPr>
                <w:sz w:val="20"/>
                <w:szCs w:val="20"/>
              </w:rPr>
            </w:pPr>
            <w:r w:rsidRPr="006030DD">
              <w:rPr>
                <w:sz w:val="20"/>
                <w:szCs w:val="20"/>
              </w:rPr>
              <w:t>Общественно-деловая зона</w:t>
            </w:r>
          </w:p>
        </w:tc>
        <w:tc>
          <w:tcPr>
            <w:tcW w:w="1060" w:type="pct"/>
            <w:tcBorders>
              <w:top w:val="single" w:sz="4" w:space="0" w:color="auto"/>
            </w:tcBorders>
            <w:vAlign w:val="center"/>
          </w:tcPr>
          <w:p w14:paraId="263012CC" w14:textId="77777777" w:rsidR="0053272E" w:rsidRPr="006030DD" w:rsidRDefault="0053272E" w:rsidP="0053272E">
            <w:pPr>
              <w:autoSpaceDE w:val="0"/>
              <w:autoSpaceDN w:val="0"/>
              <w:adjustRightInd w:val="0"/>
              <w:jc w:val="center"/>
              <w:rPr>
                <w:sz w:val="20"/>
                <w:szCs w:val="20"/>
              </w:rPr>
            </w:pPr>
            <w:r w:rsidRPr="006030DD">
              <w:rPr>
                <w:sz w:val="20"/>
                <w:szCs w:val="20"/>
              </w:rPr>
              <w:t>Коэффициент застройки – 1. Коэффициент плотности застройки – 3.</w:t>
            </w:r>
          </w:p>
          <w:p w14:paraId="3910BCD3" w14:textId="62B73182" w:rsidR="0053272E" w:rsidRPr="006030DD" w:rsidRDefault="0053272E" w:rsidP="0053272E">
            <w:pPr>
              <w:autoSpaceDE w:val="0"/>
              <w:autoSpaceDN w:val="0"/>
              <w:adjustRightInd w:val="0"/>
              <w:jc w:val="center"/>
              <w:rPr>
                <w:sz w:val="20"/>
                <w:szCs w:val="20"/>
              </w:rPr>
            </w:pPr>
            <w:r w:rsidRPr="0053272E">
              <w:rPr>
                <w:sz w:val="20"/>
                <w:szCs w:val="20"/>
              </w:rPr>
              <w:t>Площадь –</w:t>
            </w:r>
            <w:r w:rsidRPr="0053272E">
              <w:rPr>
                <w:rFonts w:eastAsia="TimesNewRoman"/>
                <w:sz w:val="20"/>
                <w:szCs w:val="20"/>
              </w:rPr>
              <w:t xml:space="preserve"> 9,88 </w:t>
            </w:r>
            <w:r w:rsidRPr="0053272E">
              <w:rPr>
                <w:sz w:val="20"/>
                <w:szCs w:val="20"/>
              </w:rPr>
              <w:t>га</w:t>
            </w:r>
            <w:r w:rsidRPr="006030DD">
              <w:rPr>
                <w:bCs/>
                <w:sz w:val="20"/>
                <w:szCs w:val="20"/>
              </w:rPr>
              <w:t xml:space="preserve"> </w:t>
            </w:r>
          </w:p>
        </w:tc>
        <w:tc>
          <w:tcPr>
            <w:tcW w:w="672" w:type="pct"/>
            <w:vAlign w:val="center"/>
          </w:tcPr>
          <w:p w14:paraId="5228B0EF" w14:textId="6C1E5531" w:rsidR="0053272E" w:rsidRPr="006030DD" w:rsidRDefault="0053272E" w:rsidP="0053272E">
            <w:pPr>
              <w:pStyle w:val="Default"/>
              <w:jc w:val="center"/>
              <w:rPr>
                <w:rFonts w:eastAsia="Calibri"/>
                <w:color w:val="auto"/>
                <w:sz w:val="20"/>
                <w:szCs w:val="20"/>
                <w:highlight w:val="yellow"/>
              </w:rPr>
            </w:pPr>
          </w:p>
        </w:tc>
        <w:tc>
          <w:tcPr>
            <w:tcW w:w="640" w:type="pct"/>
            <w:vAlign w:val="center"/>
          </w:tcPr>
          <w:p w14:paraId="7E18A932" w14:textId="7FD15B04" w:rsidR="0053272E" w:rsidRPr="006030DD" w:rsidRDefault="0053272E" w:rsidP="0053272E">
            <w:pPr>
              <w:autoSpaceDE w:val="0"/>
              <w:autoSpaceDN w:val="0"/>
              <w:adjustRightInd w:val="0"/>
              <w:ind w:right="-31"/>
              <w:jc w:val="center"/>
              <w:rPr>
                <w:sz w:val="20"/>
                <w:szCs w:val="20"/>
                <w:highlight w:val="yellow"/>
              </w:rPr>
            </w:pPr>
          </w:p>
        </w:tc>
        <w:tc>
          <w:tcPr>
            <w:tcW w:w="827" w:type="pct"/>
            <w:vAlign w:val="center"/>
          </w:tcPr>
          <w:p w14:paraId="131FE458" w14:textId="60C4FAAB" w:rsidR="0053272E" w:rsidRPr="006030DD" w:rsidRDefault="0053272E" w:rsidP="0053272E">
            <w:pPr>
              <w:jc w:val="center"/>
              <w:rPr>
                <w:sz w:val="20"/>
                <w:szCs w:val="20"/>
                <w:highlight w:val="yellow"/>
              </w:rPr>
            </w:pPr>
          </w:p>
        </w:tc>
        <w:tc>
          <w:tcPr>
            <w:tcW w:w="637" w:type="pct"/>
            <w:vAlign w:val="center"/>
          </w:tcPr>
          <w:p w14:paraId="4987BD24" w14:textId="58AC3047" w:rsidR="0053272E" w:rsidRPr="006030DD" w:rsidRDefault="0053272E" w:rsidP="0053272E">
            <w:pPr>
              <w:autoSpaceDE w:val="0"/>
              <w:autoSpaceDN w:val="0"/>
              <w:adjustRightInd w:val="0"/>
              <w:jc w:val="center"/>
              <w:rPr>
                <w:sz w:val="20"/>
                <w:szCs w:val="20"/>
              </w:rPr>
            </w:pPr>
          </w:p>
        </w:tc>
      </w:tr>
      <w:tr w:rsidR="0053272E" w:rsidRPr="006030DD" w14:paraId="306CD7FC" w14:textId="77777777" w:rsidTr="007D1F47">
        <w:trPr>
          <w:trHeight w:val="1645"/>
          <w:jc w:val="center"/>
        </w:trPr>
        <w:tc>
          <w:tcPr>
            <w:tcW w:w="229" w:type="pct"/>
            <w:vAlign w:val="center"/>
          </w:tcPr>
          <w:p w14:paraId="18C82F13"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52C2B050" w14:textId="6C4C9AA3" w:rsidR="0053272E" w:rsidRPr="006030DD" w:rsidRDefault="0053272E" w:rsidP="0053272E">
            <w:pPr>
              <w:autoSpaceDE w:val="0"/>
              <w:autoSpaceDN w:val="0"/>
              <w:adjustRightInd w:val="0"/>
              <w:jc w:val="center"/>
              <w:rPr>
                <w:sz w:val="20"/>
                <w:szCs w:val="20"/>
              </w:rPr>
            </w:pPr>
            <w:r w:rsidRPr="006030DD">
              <w:rPr>
                <w:bCs/>
                <w:sz w:val="20"/>
                <w:szCs w:val="20"/>
              </w:rPr>
              <w:t>Производственная зона</w:t>
            </w:r>
          </w:p>
        </w:tc>
        <w:tc>
          <w:tcPr>
            <w:tcW w:w="1060" w:type="pct"/>
            <w:tcBorders>
              <w:top w:val="single" w:sz="4" w:space="0" w:color="auto"/>
            </w:tcBorders>
            <w:vAlign w:val="center"/>
          </w:tcPr>
          <w:p w14:paraId="51D54471" w14:textId="77777777" w:rsidR="0053272E" w:rsidRPr="006030DD" w:rsidRDefault="0053272E" w:rsidP="0053272E">
            <w:pPr>
              <w:pStyle w:val="Default"/>
              <w:jc w:val="center"/>
              <w:rPr>
                <w:sz w:val="20"/>
                <w:szCs w:val="20"/>
              </w:rPr>
            </w:pPr>
            <w:r w:rsidRPr="006030DD">
              <w:rPr>
                <w:sz w:val="20"/>
                <w:szCs w:val="20"/>
              </w:rPr>
              <w:t xml:space="preserve">Параметры производственной зоны устанавливаются в зависимости от назначения зоны: </w:t>
            </w:r>
          </w:p>
          <w:p w14:paraId="7DAF8C2C" w14:textId="77777777" w:rsidR="0053272E" w:rsidRPr="006030DD" w:rsidRDefault="0053272E" w:rsidP="0053272E">
            <w:pPr>
              <w:pStyle w:val="Default"/>
              <w:jc w:val="center"/>
              <w:rPr>
                <w:sz w:val="20"/>
                <w:szCs w:val="20"/>
              </w:rPr>
            </w:pPr>
            <w:r w:rsidRPr="006030DD">
              <w:rPr>
                <w:sz w:val="20"/>
                <w:szCs w:val="20"/>
              </w:rPr>
              <w:t xml:space="preserve">- промышленная зона (коэффициент застройки - 0,8, коэффициент плотности застройки - 2,4); </w:t>
            </w:r>
          </w:p>
          <w:p w14:paraId="52A16E1E" w14:textId="77777777" w:rsidR="0053272E" w:rsidRPr="006030DD" w:rsidRDefault="0053272E" w:rsidP="0053272E">
            <w:pPr>
              <w:pStyle w:val="Default"/>
              <w:jc w:val="center"/>
              <w:rPr>
                <w:sz w:val="20"/>
                <w:szCs w:val="20"/>
              </w:rPr>
            </w:pPr>
            <w:r w:rsidRPr="006030DD">
              <w:rPr>
                <w:sz w:val="20"/>
                <w:szCs w:val="20"/>
              </w:rPr>
              <w:t xml:space="preserve">- научно-производственная &lt;**&gt; (коэффициент застройки - 0,6, коэффициент плотности застройки - 1); </w:t>
            </w:r>
          </w:p>
          <w:p w14:paraId="160A51BD" w14:textId="77777777" w:rsidR="0053272E" w:rsidRPr="006030DD" w:rsidRDefault="0053272E" w:rsidP="0053272E">
            <w:pPr>
              <w:pStyle w:val="Default"/>
              <w:jc w:val="center"/>
              <w:rPr>
                <w:sz w:val="20"/>
                <w:szCs w:val="20"/>
              </w:rPr>
            </w:pPr>
            <w:r w:rsidRPr="006030DD">
              <w:rPr>
                <w:sz w:val="20"/>
                <w:szCs w:val="20"/>
              </w:rPr>
              <w:t xml:space="preserve">- коммунально-складская (коэффициент застройки - 0,6, коэффициент плотности застройки - 1,8). </w:t>
            </w:r>
          </w:p>
          <w:p w14:paraId="24EE7529" w14:textId="77777777" w:rsidR="0053272E" w:rsidRPr="006030DD" w:rsidRDefault="0053272E" w:rsidP="0053272E">
            <w:pPr>
              <w:ind w:left="-15"/>
              <w:rPr>
                <w:sz w:val="20"/>
                <w:szCs w:val="20"/>
              </w:rPr>
            </w:pPr>
            <w:r w:rsidRPr="006030DD">
              <w:rPr>
                <w:sz w:val="20"/>
                <w:szCs w:val="20"/>
              </w:rPr>
              <w:t>&lt;**&gt; Без учета опытных полей и полигонов, резервных территорий и санитарно-защитных зон.</w:t>
            </w:r>
          </w:p>
          <w:p w14:paraId="28D6C853" w14:textId="02F140E0" w:rsidR="0053272E" w:rsidRPr="006030DD" w:rsidRDefault="0053272E" w:rsidP="0053272E">
            <w:pPr>
              <w:autoSpaceDE w:val="0"/>
              <w:autoSpaceDN w:val="0"/>
              <w:adjustRightInd w:val="0"/>
              <w:jc w:val="center"/>
              <w:rPr>
                <w:sz w:val="20"/>
                <w:szCs w:val="20"/>
              </w:rPr>
            </w:pPr>
            <w:r w:rsidRPr="0053272E">
              <w:rPr>
                <w:color w:val="000000"/>
                <w:sz w:val="20"/>
                <w:szCs w:val="20"/>
              </w:rPr>
              <w:t xml:space="preserve">Площадь – </w:t>
            </w:r>
            <w:r w:rsidR="00D2216C" w:rsidRPr="00416F76">
              <w:rPr>
                <w:rFonts w:eastAsia="Calibri"/>
                <w:sz w:val="22"/>
              </w:rPr>
              <w:t>141,3</w:t>
            </w:r>
            <w:r w:rsidR="00D2216C">
              <w:rPr>
                <w:rFonts w:eastAsia="Calibri"/>
                <w:sz w:val="22"/>
              </w:rPr>
              <w:t xml:space="preserve">3 </w:t>
            </w:r>
            <w:r w:rsidRPr="0053272E">
              <w:rPr>
                <w:color w:val="000000"/>
                <w:sz w:val="20"/>
                <w:szCs w:val="20"/>
              </w:rPr>
              <w:t>га</w:t>
            </w:r>
          </w:p>
        </w:tc>
        <w:tc>
          <w:tcPr>
            <w:tcW w:w="672" w:type="pct"/>
            <w:vAlign w:val="center"/>
          </w:tcPr>
          <w:p w14:paraId="52CFEE52" w14:textId="19FCDE02" w:rsidR="0053272E" w:rsidRPr="006030DD" w:rsidRDefault="0053272E" w:rsidP="0053272E">
            <w:pPr>
              <w:pStyle w:val="Default"/>
              <w:jc w:val="center"/>
              <w:rPr>
                <w:rFonts w:eastAsia="Calibri"/>
                <w:color w:val="auto"/>
                <w:sz w:val="20"/>
                <w:szCs w:val="20"/>
              </w:rPr>
            </w:pPr>
          </w:p>
        </w:tc>
        <w:tc>
          <w:tcPr>
            <w:tcW w:w="640" w:type="pct"/>
            <w:vAlign w:val="center"/>
          </w:tcPr>
          <w:p w14:paraId="0DF69549" w14:textId="77777777" w:rsidR="0053272E" w:rsidRPr="006030DD" w:rsidRDefault="0053272E" w:rsidP="0053272E">
            <w:pPr>
              <w:autoSpaceDE w:val="0"/>
              <w:autoSpaceDN w:val="0"/>
              <w:adjustRightInd w:val="0"/>
              <w:ind w:right="-31"/>
              <w:jc w:val="center"/>
              <w:rPr>
                <w:sz w:val="20"/>
                <w:szCs w:val="20"/>
              </w:rPr>
            </w:pPr>
            <w:r w:rsidRPr="006030DD">
              <w:rPr>
                <w:rFonts w:eastAsia="Calibri"/>
                <w:sz w:val="20"/>
                <w:szCs w:val="20"/>
              </w:rPr>
              <w:t>-</w:t>
            </w:r>
          </w:p>
        </w:tc>
        <w:tc>
          <w:tcPr>
            <w:tcW w:w="827" w:type="pct"/>
            <w:vAlign w:val="center"/>
          </w:tcPr>
          <w:p w14:paraId="47C9CEA9"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240A0BA1" w14:textId="77777777" w:rsidR="0053272E" w:rsidRPr="006030DD" w:rsidRDefault="0053272E" w:rsidP="0053272E">
            <w:pPr>
              <w:autoSpaceDE w:val="0"/>
              <w:autoSpaceDN w:val="0"/>
              <w:adjustRightInd w:val="0"/>
              <w:jc w:val="center"/>
              <w:rPr>
                <w:sz w:val="20"/>
                <w:szCs w:val="20"/>
              </w:rPr>
            </w:pPr>
            <w:r w:rsidRPr="006030DD">
              <w:rPr>
                <w:rFonts w:eastAsia="Calibri"/>
                <w:sz w:val="20"/>
                <w:szCs w:val="20"/>
              </w:rPr>
              <w:t>-</w:t>
            </w:r>
          </w:p>
        </w:tc>
      </w:tr>
      <w:tr w:rsidR="0053272E" w:rsidRPr="006030DD" w14:paraId="4028FD0C" w14:textId="77777777" w:rsidTr="00A35564">
        <w:trPr>
          <w:trHeight w:val="1660"/>
          <w:jc w:val="center"/>
        </w:trPr>
        <w:tc>
          <w:tcPr>
            <w:tcW w:w="229" w:type="pct"/>
            <w:vAlign w:val="center"/>
          </w:tcPr>
          <w:p w14:paraId="5AA6B6BC"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48BD427B" w14:textId="5781EF17" w:rsidR="0053272E" w:rsidRPr="006030DD" w:rsidRDefault="0053272E" w:rsidP="0053272E">
            <w:pPr>
              <w:autoSpaceDE w:val="0"/>
              <w:autoSpaceDN w:val="0"/>
              <w:adjustRightInd w:val="0"/>
              <w:jc w:val="center"/>
              <w:rPr>
                <w:bCs/>
                <w:i/>
                <w:color w:val="FF0000"/>
                <w:sz w:val="20"/>
                <w:szCs w:val="20"/>
                <w:highlight w:val="yellow"/>
              </w:rPr>
            </w:pPr>
            <w:r w:rsidRPr="006030DD">
              <w:rPr>
                <w:bCs/>
                <w:sz w:val="20"/>
                <w:szCs w:val="20"/>
              </w:rPr>
              <w:t>Зона транспортной инфраструктуры</w:t>
            </w:r>
          </w:p>
        </w:tc>
        <w:tc>
          <w:tcPr>
            <w:tcW w:w="1060" w:type="pct"/>
            <w:tcBorders>
              <w:top w:val="single" w:sz="4" w:space="0" w:color="auto"/>
            </w:tcBorders>
            <w:vAlign w:val="center"/>
          </w:tcPr>
          <w:p w14:paraId="30864913" w14:textId="705AC7AE" w:rsidR="0053272E" w:rsidRPr="006030DD" w:rsidRDefault="0053272E" w:rsidP="0053272E">
            <w:pPr>
              <w:autoSpaceDE w:val="0"/>
              <w:autoSpaceDN w:val="0"/>
              <w:adjustRightInd w:val="0"/>
              <w:jc w:val="center"/>
              <w:rPr>
                <w:bCs/>
                <w:sz w:val="20"/>
                <w:szCs w:val="20"/>
                <w:highlight w:val="yellow"/>
              </w:rPr>
            </w:pPr>
            <w:r w:rsidRPr="008D70C7">
              <w:rPr>
                <w:color w:val="000000"/>
                <w:sz w:val="20"/>
                <w:szCs w:val="20"/>
              </w:rPr>
              <w:t>Площадь –</w:t>
            </w:r>
            <w:r w:rsidRPr="008D70C7">
              <w:rPr>
                <w:rFonts w:eastAsia="Calibri"/>
                <w:sz w:val="20"/>
                <w:szCs w:val="20"/>
              </w:rPr>
              <w:t xml:space="preserve"> </w:t>
            </w:r>
            <w:r w:rsidR="008D70C7" w:rsidRPr="008D70C7">
              <w:rPr>
                <w:rFonts w:eastAsia="Calibri"/>
                <w:sz w:val="22"/>
              </w:rPr>
              <w:t>163,</w:t>
            </w:r>
            <w:r w:rsidR="004E3AE4">
              <w:rPr>
                <w:rFonts w:eastAsia="Calibri"/>
                <w:sz w:val="22"/>
                <w:lang w:val="en-US"/>
              </w:rPr>
              <w:t>90</w:t>
            </w:r>
            <w:r w:rsidR="008D70C7" w:rsidRPr="008D70C7">
              <w:rPr>
                <w:rFonts w:eastAsia="Calibri"/>
                <w:sz w:val="22"/>
              </w:rPr>
              <w:t xml:space="preserve"> </w:t>
            </w:r>
            <w:r w:rsidRPr="008D70C7">
              <w:rPr>
                <w:color w:val="000000"/>
                <w:sz w:val="20"/>
                <w:szCs w:val="20"/>
              </w:rPr>
              <w:t>га</w:t>
            </w:r>
          </w:p>
        </w:tc>
        <w:tc>
          <w:tcPr>
            <w:tcW w:w="672" w:type="pct"/>
            <w:vAlign w:val="center"/>
          </w:tcPr>
          <w:p w14:paraId="2AAE2A68" w14:textId="27D5D210" w:rsidR="0053272E" w:rsidRPr="008916F3" w:rsidRDefault="008916F3" w:rsidP="0053272E">
            <w:pPr>
              <w:autoSpaceDE w:val="0"/>
              <w:autoSpaceDN w:val="0"/>
              <w:adjustRightInd w:val="0"/>
              <w:jc w:val="center"/>
              <w:rPr>
                <w:sz w:val="20"/>
                <w:szCs w:val="20"/>
              </w:rPr>
            </w:pPr>
            <w:r w:rsidRPr="008916F3">
              <w:rPr>
                <w:sz w:val="20"/>
                <w:szCs w:val="20"/>
              </w:rPr>
              <w:t>-</w:t>
            </w:r>
          </w:p>
        </w:tc>
        <w:tc>
          <w:tcPr>
            <w:tcW w:w="640" w:type="pct"/>
            <w:vAlign w:val="center"/>
          </w:tcPr>
          <w:p w14:paraId="769D9CB6" w14:textId="50E8653C" w:rsidR="0053272E" w:rsidRPr="008916F3" w:rsidRDefault="008916F3" w:rsidP="0053272E">
            <w:pPr>
              <w:autoSpaceDE w:val="0"/>
              <w:autoSpaceDN w:val="0"/>
              <w:adjustRightInd w:val="0"/>
              <w:jc w:val="center"/>
              <w:rPr>
                <w:sz w:val="20"/>
                <w:szCs w:val="20"/>
              </w:rPr>
            </w:pPr>
            <w:r w:rsidRPr="008916F3">
              <w:rPr>
                <w:sz w:val="20"/>
                <w:szCs w:val="20"/>
              </w:rPr>
              <w:t>-</w:t>
            </w:r>
          </w:p>
        </w:tc>
        <w:tc>
          <w:tcPr>
            <w:tcW w:w="827" w:type="pct"/>
            <w:vAlign w:val="center"/>
          </w:tcPr>
          <w:p w14:paraId="1BEA6302" w14:textId="7E809C30" w:rsidR="0053272E" w:rsidRPr="008916F3" w:rsidRDefault="008916F3" w:rsidP="0053272E">
            <w:pPr>
              <w:pStyle w:val="ConsPlusNormal"/>
              <w:jc w:val="center"/>
              <w:rPr>
                <w:rFonts w:ascii="Times New Roman" w:hAnsi="Times New Roman" w:cs="Times New Roman"/>
              </w:rPr>
            </w:pPr>
            <w:r w:rsidRPr="008916F3">
              <w:rPr>
                <w:rFonts w:ascii="Times New Roman" w:hAnsi="Times New Roman" w:cs="Times New Roman"/>
              </w:rPr>
              <w:t>-</w:t>
            </w:r>
          </w:p>
        </w:tc>
        <w:tc>
          <w:tcPr>
            <w:tcW w:w="637" w:type="pct"/>
            <w:vAlign w:val="center"/>
          </w:tcPr>
          <w:p w14:paraId="30B58E83" w14:textId="26F4E522" w:rsidR="0053272E" w:rsidRPr="008916F3" w:rsidRDefault="008916F3" w:rsidP="0053272E">
            <w:pPr>
              <w:autoSpaceDE w:val="0"/>
              <w:autoSpaceDN w:val="0"/>
              <w:adjustRightInd w:val="0"/>
              <w:jc w:val="center"/>
              <w:rPr>
                <w:sz w:val="20"/>
                <w:szCs w:val="20"/>
              </w:rPr>
            </w:pPr>
            <w:r w:rsidRPr="008916F3">
              <w:rPr>
                <w:sz w:val="20"/>
                <w:szCs w:val="20"/>
              </w:rPr>
              <w:t>-</w:t>
            </w:r>
          </w:p>
        </w:tc>
      </w:tr>
      <w:tr w:rsidR="0053272E" w:rsidRPr="006030DD" w14:paraId="2173FF6F" w14:textId="77777777" w:rsidTr="00E154D7">
        <w:trPr>
          <w:trHeight w:val="536"/>
          <w:jc w:val="center"/>
        </w:trPr>
        <w:tc>
          <w:tcPr>
            <w:tcW w:w="229" w:type="pct"/>
            <w:vAlign w:val="center"/>
          </w:tcPr>
          <w:p w14:paraId="7F809DCE"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0432EFFC" w14:textId="5331DF9F" w:rsidR="0053272E" w:rsidRPr="006030DD" w:rsidRDefault="0053272E" w:rsidP="0053272E">
            <w:pPr>
              <w:pStyle w:val="a0"/>
              <w:ind w:firstLine="0"/>
              <w:jc w:val="center"/>
              <w:rPr>
                <w:bCs/>
                <w:sz w:val="20"/>
                <w:szCs w:val="20"/>
                <w:lang w:val="ru-RU"/>
              </w:rPr>
            </w:pPr>
            <w:r w:rsidRPr="006030DD">
              <w:rPr>
                <w:bCs/>
                <w:sz w:val="20"/>
                <w:szCs w:val="20"/>
                <w:lang w:val="ru-RU"/>
              </w:rPr>
              <w:t>Зона инженерной инфраструктуры</w:t>
            </w:r>
          </w:p>
        </w:tc>
        <w:tc>
          <w:tcPr>
            <w:tcW w:w="1060" w:type="pct"/>
            <w:vAlign w:val="center"/>
          </w:tcPr>
          <w:p w14:paraId="3583A481" w14:textId="7D26716C" w:rsidR="0053272E" w:rsidRPr="006030DD" w:rsidRDefault="0053272E" w:rsidP="0053272E">
            <w:pPr>
              <w:autoSpaceDE w:val="0"/>
              <w:autoSpaceDN w:val="0"/>
              <w:adjustRightInd w:val="0"/>
              <w:jc w:val="center"/>
              <w:rPr>
                <w:bCs/>
                <w:sz w:val="20"/>
                <w:szCs w:val="20"/>
                <w:highlight w:val="yellow"/>
              </w:rPr>
            </w:pPr>
            <w:r w:rsidRPr="008D70C7">
              <w:rPr>
                <w:color w:val="000000"/>
                <w:sz w:val="20"/>
                <w:szCs w:val="20"/>
              </w:rPr>
              <w:t xml:space="preserve">Площадь – </w:t>
            </w:r>
            <w:r w:rsidR="008D70C7" w:rsidRPr="008D70C7">
              <w:rPr>
                <w:rFonts w:eastAsia="Calibri"/>
                <w:sz w:val="22"/>
              </w:rPr>
              <w:t xml:space="preserve">6,35 </w:t>
            </w:r>
            <w:r w:rsidRPr="008D70C7">
              <w:rPr>
                <w:color w:val="000000"/>
                <w:sz w:val="20"/>
                <w:szCs w:val="20"/>
              </w:rPr>
              <w:t>га</w:t>
            </w:r>
          </w:p>
        </w:tc>
        <w:tc>
          <w:tcPr>
            <w:tcW w:w="672" w:type="pct"/>
            <w:tcBorders>
              <w:right w:val="single" w:sz="4" w:space="0" w:color="auto"/>
            </w:tcBorders>
            <w:vAlign w:val="center"/>
          </w:tcPr>
          <w:p w14:paraId="164AA63C"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48D7F635"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200D21C1"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32D49C11"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1A1AF1CB" w14:textId="77777777" w:rsidTr="00E154D7">
        <w:trPr>
          <w:trHeight w:val="536"/>
          <w:jc w:val="center"/>
        </w:trPr>
        <w:tc>
          <w:tcPr>
            <w:tcW w:w="229" w:type="pct"/>
            <w:vAlign w:val="center"/>
          </w:tcPr>
          <w:p w14:paraId="7A1B1532"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7C091120" w14:textId="50D15FC0" w:rsidR="0053272E" w:rsidRPr="006030DD" w:rsidRDefault="0053272E" w:rsidP="0053272E">
            <w:pPr>
              <w:pStyle w:val="a0"/>
              <w:ind w:firstLine="0"/>
              <w:jc w:val="center"/>
              <w:rPr>
                <w:bCs/>
                <w:sz w:val="20"/>
                <w:szCs w:val="20"/>
                <w:lang w:val="ru-RU"/>
              </w:rPr>
            </w:pPr>
            <w:proofErr w:type="spellStart"/>
            <w:r w:rsidRPr="006030DD">
              <w:rPr>
                <w:sz w:val="20"/>
                <w:szCs w:val="20"/>
              </w:rPr>
              <w:t>Производственная</w:t>
            </w:r>
            <w:proofErr w:type="spellEnd"/>
            <w:r w:rsidRPr="006030DD">
              <w:rPr>
                <w:sz w:val="20"/>
                <w:szCs w:val="20"/>
              </w:rPr>
              <w:t xml:space="preserve"> </w:t>
            </w:r>
            <w:proofErr w:type="spellStart"/>
            <w:r w:rsidRPr="006030DD">
              <w:rPr>
                <w:sz w:val="20"/>
                <w:szCs w:val="20"/>
              </w:rPr>
              <w:t>зона</w:t>
            </w:r>
            <w:proofErr w:type="spellEnd"/>
            <w:r w:rsidRPr="006030DD">
              <w:rPr>
                <w:sz w:val="20"/>
                <w:szCs w:val="20"/>
              </w:rPr>
              <w:t xml:space="preserve"> </w:t>
            </w:r>
            <w:proofErr w:type="spellStart"/>
            <w:r w:rsidRPr="006030DD">
              <w:rPr>
                <w:sz w:val="20"/>
                <w:szCs w:val="20"/>
              </w:rPr>
              <w:t>сельскохозяйственных</w:t>
            </w:r>
            <w:proofErr w:type="spellEnd"/>
            <w:r w:rsidRPr="006030DD">
              <w:rPr>
                <w:sz w:val="20"/>
                <w:szCs w:val="20"/>
              </w:rPr>
              <w:t xml:space="preserve"> </w:t>
            </w:r>
            <w:proofErr w:type="spellStart"/>
            <w:r w:rsidRPr="006030DD">
              <w:rPr>
                <w:sz w:val="20"/>
                <w:szCs w:val="20"/>
              </w:rPr>
              <w:t>предприятий</w:t>
            </w:r>
            <w:proofErr w:type="spellEnd"/>
          </w:p>
        </w:tc>
        <w:tc>
          <w:tcPr>
            <w:tcW w:w="1060" w:type="pct"/>
            <w:vAlign w:val="center"/>
          </w:tcPr>
          <w:p w14:paraId="02E30379" w14:textId="2CAE359E" w:rsidR="0053272E" w:rsidRPr="006030DD" w:rsidRDefault="0053272E" w:rsidP="0053272E">
            <w:pPr>
              <w:autoSpaceDE w:val="0"/>
              <w:autoSpaceDN w:val="0"/>
              <w:adjustRightInd w:val="0"/>
              <w:jc w:val="center"/>
              <w:rPr>
                <w:bCs/>
                <w:sz w:val="20"/>
                <w:szCs w:val="20"/>
                <w:highlight w:val="yellow"/>
              </w:rPr>
            </w:pPr>
            <w:r w:rsidRPr="008D70C7">
              <w:rPr>
                <w:color w:val="000000"/>
                <w:sz w:val="20"/>
                <w:szCs w:val="20"/>
              </w:rPr>
              <w:t xml:space="preserve">Площадь – </w:t>
            </w:r>
            <w:r w:rsidR="004D4094">
              <w:rPr>
                <w:rFonts w:eastAsia="Calibri"/>
                <w:bCs/>
                <w:sz w:val="22"/>
              </w:rPr>
              <w:t>72,23</w:t>
            </w:r>
            <w:r w:rsidR="008D70C7" w:rsidRPr="008D70C7">
              <w:rPr>
                <w:rFonts w:eastAsia="Calibri"/>
                <w:bCs/>
                <w:sz w:val="22"/>
              </w:rPr>
              <w:t xml:space="preserve"> </w:t>
            </w:r>
            <w:r w:rsidRPr="008D70C7">
              <w:rPr>
                <w:color w:val="000000"/>
                <w:sz w:val="20"/>
                <w:szCs w:val="20"/>
              </w:rPr>
              <w:t>га</w:t>
            </w:r>
          </w:p>
        </w:tc>
        <w:tc>
          <w:tcPr>
            <w:tcW w:w="672" w:type="pct"/>
            <w:tcBorders>
              <w:right w:val="single" w:sz="4" w:space="0" w:color="auto"/>
            </w:tcBorders>
            <w:vAlign w:val="center"/>
          </w:tcPr>
          <w:p w14:paraId="5A08DC66"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20FC0BAD"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0058B56E"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6634FEAC"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74B418D1" w14:textId="77777777" w:rsidTr="00E154D7">
        <w:trPr>
          <w:trHeight w:val="536"/>
          <w:jc w:val="center"/>
        </w:trPr>
        <w:tc>
          <w:tcPr>
            <w:tcW w:w="229" w:type="pct"/>
            <w:vAlign w:val="center"/>
          </w:tcPr>
          <w:p w14:paraId="16BAAA6D"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1228DB7C" w14:textId="635A2189" w:rsidR="0053272E" w:rsidRPr="006030DD" w:rsidRDefault="0053272E" w:rsidP="0053272E">
            <w:pPr>
              <w:pStyle w:val="a0"/>
              <w:ind w:firstLine="0"/>
              <w:jc w:val="center"/>
              <w:rPr>
                <w:bCs/>
                <w:sz w:val="20"/>
                <w:szCs w:val="20"/>
                <w:lang w:val="ru-RU"/>
              </w:rPr>
            </w:pPr>
            <w:r w:rsidRPr="006030DD">
              <w:rPr>
                <w:color w:val="000000"/>
                <w:sz w:val="20"/>
                <w:szCs w:val="20"/>
                <w:lang w:val="ru-RU" w:eastAsia="en-US"/>
              </w:rPr>
              <w:t>Зона садоводческих или огороднических некоммерческих товариществ</w:t>
            </w:r>
          </w:p>
        </w:tc>
        <w:tc>
          <w:tcPr>
            <w:tcW w:w="1060" w:type="pct"/>
            <w:vAlign w:val="center"/>
          </w:tcPr>
          <w:p w14:paraId="4478ED40" w14:textId="00861981" w:rsidR="0053272E" w:rsidRPr="00F44C7D" w:rsidRDefault="0053272E" w:rsidP="0053272E">
            <w:pPr>
              <w:autoSpaceDE w:val="0"/>
              <w:autoSpaceDN w:val="0"/>
              <w:adjustRightInd w:val="0"/>
              <w:jc w:val="center"/>
              <w:rPr>
                <w:bCs/>
                <w:sz w:val="20"/>
                <w:szCs w:val="20"/>
              </w:rPr>
            </w:pPr>
            <w:r w:rsidRPr="00F44C7D">
              <w:rPr>
                <w:color w:val="000000"/>
                <w:sz w:val="20"/>
                <w:szCs w:val="20"/>
              </w:rPr>
              <w:t>Площадь –</w:t>
            </w:r>
            <w:r w:rsidRPr="00F44C7D">
              <w:rPr>
                <w:rFonts w:eastAsia="Calibri"/>
                <w:sz w:val="20"/>
                <w:szCs w:val="20"/>
              </w:rPr>
              <w:t xml:space="preserve"> </w:t>
            </w:r>
            <w:r w:rsidR="00F44C7D" w:rsidRPr="00F77CE2">
              <w:rPr>
                <w:rFonts w:eastAsia="TimesNewRoman"/>
                <w:sz w:val="22"/>
              </w:rPr>
              <w:t>19</w:t>
            </w:r>
            <w:r w:rsidR="00F77CE2" w:rsidRPr="00F77CE2">
              <w:rPr>
                <w:rFonts w:eastAsia="TimesNewRoman"/>
                <w:sz w:val="22"/>
              </w:rPr>
              <w:t>5</w:t>
            </w:r>
            <w:r w:rsidR="00F44C7D" w:rsidRPr="00F77CE2">
              <w:rPr>
                <w:rFonts w:eastAsia="TimesNewRoman"/>
                <w:sz w:val="22"/>
              </w:rPr>
              <w:t>,</w:t>
            </w:r>
            <w:r w:rsidR="00F77CE2" w:rsidRPr="00F77CE2">
              <w:rPr>
                <w:rFonts w:eastAsia="TimesNewRoman"/>
                <w:sz w:val="22"/>
              </w:rPr>
              <w:t>74</w:t>
            </w:r>
            <w:r w:rsidR="00F44C7D" w:rsidRPr="00F77CE2">
              <w:rPr>
                <w:rFonts w:eastAsia="TimesNewRoman"/>
                <w:sz w:val="22"/>
              </w:rPr>
              <w:t xml:space="preserve"> </w:t>
            </w:r>
            <w:r w:rsidRPr="00F77CE2">
              <w:rPr>
                <w:color w:val="000000"/>
                <w:sz w:val="20"/>
                <w:szCs w:val="20"/>
              </w:rPr>
              <w:t>га</w:t>
            </w:r>
            <w:r w:rsidRPr="00F44C7D">
              <w:rPr>
                <w:rFonts w:eastAsia="TimesNewRoman"/>
                <w:sz w:val="20"/>
                <w:szCs w:val="20"/>
              </w:rPr>
              <w:t xml:space="preserve"> </w:t>
            </w:r>
          </w:p>
        </w:tc>
        <w:tc>
          <w:tcPr>
            <w:tcW w:w="672" w:type="pct"/>
            <w:tcBorders>
              <w:right w:val="single" w:sz="4" w:space="0" w:color="auto"/>
            </w:tcBorders>
            <w:vAlign w:val="center"/>
          </w:tcPr>
          <w:p w14:paraId="6E329BD8"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2691A761"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3CCEFC18"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6BAA05F9"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091A58DA" w14:textId="77777777" w:rsidTr="00E154D7">
        <w:trPr>
          <w:trHeight w:val="536"/>
          <w:jc w:val="center"/>
        </w:trPr>
        <w:tc>
          <w:tcPr>
            <w:tcW w:w="229" w:type="pct"/>
            <w:vAlign w:val="center"/>
          </w:tcPr>
          <w:p w14:paraId="3C28F167"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09C1D06B" w14:textId="48FA1745" w:rsidR="0053272E" w:rsidRPr="006030DD" w:rsidRDefault="0053272E" w:rsidP="0053272E">
            <w:pPr>
              <w:pStyle w:val="a0"/>
              <w:ind w:firstLine="0"/>
              <w:jc w:val="center"/>
              <w:rPr>
                <w:sz w:val="20"/>
                <w:szCs w:val="20"/>
                <w:lang w:val="ru-RU"/>
              </w:rPr>
            </w:pPr>
            <w:r w:rsidRPr="006030DD">
              <w:rPr>
                <w:bCs/>
                <w:sz w:val="20"/>
                <w:szCs w:val="20"/>
                <w:lang w:val="ru-RU"/>
              </w:rPr>
              <w:t xml:space="preserve">Зона </w:t>
            </w:r>
            <w:r>
              <w:rPr>
                <w:bCs/>
                <w:sz w:val="20"/>
                <w:szCs w:val="20"/>
                <w:lang w:val="ru-RU"/>
              </w:rPr>
              <w:t>отдыха</w:t>
            </w:r>
          </w:p>
        </w:tc>
        <w:tc>
          <w:tcPr>
            <w:tcW w:w="1060" w:type="pct"/>
            <w:vAlign w:val="center"/>
          </w:tcPr>
          <w:p w14:paraId="6B653DBC" w14:textId="6868DBC8" w:rsidR="0053272E" w:rsidRPr="006030DD" w:rsidRDefault="0053272E" w:rsidP="0053272E">
            <w:pPr>
              <w:autoSpaceDE w:val="0"/>
              <w:autoSpaceDN w:val="0"/>
              <w:adjustRightInd w:val="0"/>
              <w:jc w:val="center"/>
              <w:rPr>
                <w:bCs/>
                <w:sz w:val="20"/>
                <w:szCs w:val="20"/>
                <w:highlight w:val="yellow"/>
              </w:rPr>
            </w:pPr>
            <w:r w:rsidRPr="00F44C7D">
              <w:rPr>
                <w:color w:val="000000"/>
                <w:sz w:val="20"/>
                <w:szCs w:val="20"/>
              </w:rPr>
              <w:t>Площадь –</w:t>
            </w:r>
            <w:r w:rsidRPr="00F44C7D">
              <w:rPr>
                <w:rFonts w:eastAsia="Calibri"/>
                <w:sz w:val="20"/>
                <w:szCs w:val="20"/>
              </w:rPr>
              <w:t xml:space="preserve"> </w:t>
            </w:r>
            <w:r w:rsidR="00F44C7D" w:rsidRPr="00F44C7D">
              <w:rPr>
                <w:rFonts w:eastAsia="Calibri"/>
                <w:bCs/>
                <w:sz w:val="20"/>
                <w:szCs w:val="20"/>
              </w:rPr>
              <w:t xml:space="preserve">19,97 </w:t>
            </w:r>
            <w:r w:rsidRPr="00F44C7D">
              <w:rPr>
                <w:color w:val="000000"/>
                <w:sz w:val="20"/>
                <w:szCs w:val="20"/>
              </w:rPr>
              <w:t>га</w:t>
            </w:r>
          </w:p>
        </w:tc>
        <w:tc>
          <w:tcPr>
            <w:tcW w:w="672" w:type="pct"/>
            <w:tcBorders>
              <w:right w:val="single" w:sz="4" w:space="0" w:color="auto"/>
            </w:tcBorders>
            <w:vAlign w:val="center"/>
          </w:tcPr>
          <w:p w14:paraId="25FE3D39" w14:textId="77777777" w:rsidR="0053272E" w:rsidRPr="006030DD" w:rsidRDefault="0053272E" w:rsidP="0053272E">
            <w:pPr>
              <w:autoSpaceDE w:val="0"/>
              <w:autoSpaceDN w:val="0"/>
              <w:adjustRightInd w:val="0"/>
              <w:ind w:left="-52"/>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257F8B26" w14:textId="77777777" w:rsidR="0053272E" w:rsidRPr="006030DD" w:rsidRDefault="0053272E" w:rsidP="0053272E">
            <w:pPr>
              <w:ind w:left="-52"/>
              <w:jc w:val="center"/>
              <w:rPr>
                <w:sz w:val="20"/>
                <w:szCs w:val="20"/>
              </w:rPr>
            </w:pPr>
            <w:r w:rsidRPr="006030DD">
              <w:rPr>
                <w:rFonts w:eastAsia="Calibri"/>
                <w:sz w:val="20"/>
                <w:szCs w:val="20"/>
              </w:rPr>
              <w:t>-</w:t>
            </w:r>
          </w:p>
        </w:tc>
        <w:tc>
          <w:tcPr>
            <w:tcW w:w="827" w:type="pct"/>
            <w:vAlign w:val="center"/>
          </w:tcPr>
          <w:p w14:paraId="290A09AC" w14:textId="77777777" w:rsidR="0053272E" w:rsidRPr="006030DD" w:rsidRDefault="0053272E" w:rsidP="0053272E">
            <w:pPr>
              <w:jc w:val="center"/>
              <w:rPr>
                <w:sz w:val="20"/>
                <w:szCs w:val="20"/>
              </w:rPr>
            </w:pPr>
            <w:r w:rsidRPr="006030DD">
              <w:rPr>
                <w:rFonts w:eastAsia="Calibri"/>
                <w:sz w:val="20"/>
                <w:szCs w:val="20"/>
              </w:rPr>
              <w:t>-</w:t>
            </w:r>
          </w:p>
        </w:tc>
        <w:tc>
          <w:tcPr>
            <w:tcW w:w="637" w:type="pct"/>
            <w:vAlign w:val="center"/>
          </w:tcPr>
          <w:p w14:paraId="0121CF4C" w14:textId="77777777" w:rsidR="0053272E" w:rsidRPr="006030DD" w:rsidRDefault="0053272E" w:rsidP="0053272E">
            <w:pPr>
              <w:autoSpaceDE w:val="0"/>
              <w:autoSpaceDN w:val="0"/>
              <w:adjustRightInd w:val="0"/>
              <w:contextualSpacing/>
              <w:jc w:val="center"/>
              <w:rPr>
                <w:sz w:val="20"/>
                <w:szCs w:val="20"/>
              </w:rPr>
            </w:pPr>
            <w:r w:rsidRPr="006030DD">
              <w:rPr>
                <w:rFonts w:eastAsia="Calibri"/>
                <w:sz w:val="20"/>
                <w:szCs w:val="20"/>
              </w:rPr>
              <w:t>-</w:t>
            </w:r>
          </w:p>
        </w:tc>
      </w:tr>
      <w:tr w:rsidR="0053272E" w:rsidRPr="006030DD" w14:paraId="61C3F4DA" w14:textId="77777777" w:rsidTr="00E154D7">
        <w:trPr>
          <w:trHeight w:val="536"/>
          <w:jc w:val="center"/>
        </w:trPr>
        <w:tc>
          <w:tcPr>
            <w:tcW w:w="229" w:type="pct"/>
            <w:vAlign w:val="center"/>
          </w:tcPr>
          <w:p w14:paraId="6B69FB59"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5BDC78A5" w14:textId="1FA2E18E" w:rsidR="0053272E" w:rsidRPr="006030DD" w:rsidRDefault="0053272E" w:rsidP="0053272E">
            <w:pPr>
              <w:pStyle w:val="a0"/>
              <w:ind w:firstLine="0"/>
              <w:jc w:val="center"/>
              <w:rPr>
                <w:bCs/>
                <w:sz w:val="20"/>
                <w:szCs w:val="20"/>
                <w:highlight w:val="yellow"/>
                <w:lang w:val="ru-RU"/>
              </w:rPr>
            </w:pPr>
            <w:r w:rsidRPr="00E759A1">
              <w:rPr>
                <w:bCs/>
                <w:sz w:val="20"/>
                <w:szCs w:val="20"/>
                <w:lang w:val="ru-RU"/>
              </w:rPr>
              <w:t xml:space="preserve">Зона </w:t>
            </w:r>
            <w:proofErr w:type="spellStart"/>
            <w:r w:rsidRPr="00E759A1">
              <w:rPr>
                <w:bCs/>
                <w:sz w:val="20"/>
                <w:szCs w:val="20"/>
                <w:lang w:val="ru-RU"/>
              </w:rPr>
              <w:t>озеленных</w:t>
            </w:r>
            <w:proofErr w:type="spellEnd"/>
            <w:r w:rsidRPr="00E759A1">
              <w:rPr>
                <w:bCs/>
                <w:sz w:val="20"/>
                <w:szCs w:val="20"/>
                <w:lang w:val="ru-RU"/>
              </w:rPr>
              <w:t xml:space="preserve"> территорий общего </w:t>
            </w:r>
            <w:proofErr w:type="gramStart"/>
            <w:r w:rsidRPr="00E759A1">
              <w:rPr>
                <w:bCs/>
                <w:sz w:val="20"/>
                <w:szCs w:val="20"/>
                <w:lang w:val="ru-RU"/>
              </w:rPr>
              <w:t>пользования(</w:t>
            </w:r>
            <w:proofErr w:type="gramEnd"/>
            <w:r w:rsidRPr="00E759A1">
              <w:rPr>
                <w:bCs/>
                <w:sz w:val="20"/>
                <w:szCs w:val="20"/>
                <w:lang w:val="ru-RU"/>
              </w:rPr>
              <w:t>парки, сады, скверы, бульвары, городские леса)</w:t>
            </w:r>
          </w:p>
        </w:tc>
        <w:tc>
          <w:tcPr>
            <w:tcW w:w="1060" w:type="pct"/>
            <w:vAlign w:val="center"/>
          </w:tcPr>
          <w:p w14:paraId="340D40C3" w14:textId="4DC001DC" w:rsidR="0053272E" w:rsidRPr="006030DD" w:rsidRDefault="0053272E" w:rsidP="0053272E">
            <w:pPr>
              <w:autoSpaceDE w:val="0"/>
              <w:autoSpaceDN w:val="0"/>
              <w:adjustRightInd w:val="0"/>
              <w:jc w:val="center"/>
              <w:rPr>
                <w:color w:val="000000"/>
                <w:sz w:val="20"/>
                <w:szCs w:val="20"/>
                <w:highlight w:val="yellow"/>
              </w:rPr>
            </w:pPr>
            <w:r w:rsidRPr="00F44C7D">
              <w:rPr>
                <w:color w:val="000000"/>
                <w:sz w:val="20"/>
                <w:szCs w:val="20"/>
              </w:rPr>
              <w:t>Площадь –</w:t>
            </w:r>
            <w:r w:rsidRPr="00F44C7D">
              <w:rPr>
                <w:rFonts w:eastAsia="Calibri"/>
                <w:sz w:val="20"/>
                <w:szCs w:val="20"/>
              </w:rPr>
              <w:t xml:space="preserve"> </w:t>
            </w:r>
            <w:r w:rsidRPr="00F44C7D">
              <w:rPr>
                <w:rFonts w:eastAsia="Calibri"/>
                <w:bCs/>
                <w:sz w:val="20"/>
                <w:szCs w:val="20"/>
              </w:rPr>
              <w:t>3,</w:t>
            </w:r>
            <w:r w:rsidR="00F44C7D" w:rsidRPr="00F44C7D">
              <w:rPr>
                <w:rFonts w:eastAsia="Calibri"/>
                <w:bCs/>
                <w:sz w:val="20"/>
                <w:szCs w:val="20"/>
              </w:rPr>
              <w:t>17</w:t>
            </w:r>
            <w:r w:rsidRPr="00F44C7D">
              <w:rPr>
                <w:rFonts w:eastAsia="Calibri"/>
                <w:bCs/>
                <w:sz w:val="20"/>
                <w:szCs w:val="20"/>
              </w:rPr>
              <w:t xml:space="preserve"> </w:t>
            </w:r>
            <w:r w:rsidRPr="00F44C7D">
              <w:rPr>
                <w:color w:val="000000"/>
                <w:sz w:val="20"/>
                <w:szCs w:val="20"/>
              </w:rPr>
              <w:t>га</w:t>
            </w:r>
          </w:p>
        </w:tc>
        <w:tc>
          <w:tcPr>
            <w:tcW w:w="672" w:type="pct"/>
            <w:tcBorders>
              <w:right w:val="single" w:sz="4" w:space="0" w:color="auto"/>
            </w:tcBorders>
            <w:vAlign w:val="center"/>
          </w:tcPr>
          <w:p w14:paraId="7B7A451D" w14:textId="1C072165" w:rsidR="0053272E" w:rsidRPr="006030DD" w:rsidRDefault="008916F3" w:rsidP="0053272E">
            <w:pPr>
              <w:autoSpaceDE w:val="0"/>
              <w:autoSpaceDN w:val="0"/>
              <w:adjustRightInd w:val="0"/>
              <w:ind w:left="-52"/>
              <w:jc w:val="center"/>
              <w:rPr>
                <w:rFonts w:eastAsia="Calibri"/>
                <w:sz w:val="20"/>
                <w:szCs w:val="20"/>
              </w:rPr>
            </w:pPr>
            <w:r>
              <w:rPr>
                <w:rFonts w:eastAsia="Calibri"/>
                <w:sz w:val="20"/>
                <w:szCs w:val="20"/>
              </w:rPr>
              <w:t>-</w:t>
            </w:r>
          </w:p>
        </w:tc>
        <w:tc>
          <w:tcPr>
            <w:tcW w:w="640" w:type="pct"/>
            <w:tcBorders>
              <w:right w:val="single" w:sz="4" w:space="0" w:color="auto"/>
            </w:tcBorders>
            <w:vAlign w:val="center"/>
          </w:tcPr>
          <w:p w14:paraId="1CBA664B" w14:textId="5898E393" w:rsidR="0053272E" w:rsidRPr="006030DD" w:rsidRDefault="008916F3" w:rsidP="0053272E">
            <w:pPr>
              <w:ind w:left="-52"/>
              <w:jc w:val="center"/>
              <w:rPr>
                <w:rFonts w:eastAsia="Calibri"/>
                <w:sz w:val="20"/>
                <w:szCs w:val="20"/>
              </w:rPr>
            </w:pPr>
            <w:r>
              <w:rPr>
                <w:rFonts w:eastAsia="Calibri"/>
                <w:sz w:val="20"/>
                <w:szCs w:val="20"/>
              </w:rPr>
              <w:t>-</w:t>
            </w:r>
          </w:p>
        </w:tc>
        <w:tc>
          <w:tcPr>
            <w:tcW w:w="827" w:type="pct"/>
            <w:vAlign w:val="center"/>
          </w:tcPr>
          <w:p w14:paraId="35F30F5B" w14:textId="7C5F6DF8" w:rsidR="0053272E" w:rsidRPr="006030DD" w:rsidRDefault="008916F3" w:rsidP="0053272E">
            <w:pPr>
              <w:jc w:val="center"/>
              <w:rPr>
                <w:rFonts w:eastAsia="Calibri"/>
                <w:sz w:val="20"/>
                <w:szCs w:val="20"/>
              </w:rPr>
            </w:pPr>
            <w:r>
              <w:rPr>
                <w:rFonts w:eastAsia="Calibri"/>
                <w:sz w:val="20"/>
                <w:szCs w:val="20"/>
              </w:rPr>
              <w:t>-</w:t>
            </w:r>
          </w:p>
        </w:tc>
        <w:tc>
          <w:tcPr>
            <w:tcW w:w="637" w:type="pct"/>
            <w:vAlign w:val="center"/>
          </w:tcPr>
          <w:p w14:paraId="48A0F42B" w14:textId="740AAEB0" w:rsidR="0053272E" w:rsidRPr="006030DD" w:rsidRDefault="008916F3" w:rsidP="0053272E">
            <w:pPr>
              <w:autoSpaceDE w:val="0"/>
              <w:autoSpaceDN w:val="0"/>
              <w:adjustRightInd w:val="0"/>
              <w:contextualSpacing/>
              <w:jc w:val="center"/>
              <w:rPr>
                <w:rFonts w:eastAsia="Calibri"/>
                <w:sz w:val="20"/>
                <w:szCs w:val="20"/>
              </w:rPr>
            </w:pPr>
            <w:r>
              <w:rPr>
                <w:rFonts w:eastAsia="Calibri"/>
                <w:sz w:val="20"/>
                <w:szCs w:val="20"/>
              </w:rPr>
              <w:t>-</w:t>
            </w:r>
          </w:p>
        </w:tc>
      </w:tr>
      <w:tr w:rsidR="0053272E" w:rsidRPr="006030DD" w14:paraId="29F6D8B1" w14:textId="77777777" w:rsidTr="00E154D7">
        <w:trPr>
          <w:trHeight w:val="536"/>
          <w:jc w:val="center"/>
        </w:trPr>
        <w:tc>
          <w:tcPr>
            <w:tcW w:w="229" w:type="pct"/>
            <w:vAlign w:val="center"/>
          </w:tcPr>
          <w:p w14:paraId="52CF4630"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74C47E1B" w14:textId="29008547" w:rsidR="0053272E" w:rsidRPr="006030DD" w:rsidRDefault="0053272E" w:rsidP="0053272E">
            <w:pPr>
              <w:autoSpaceDE w:val="0"/>
              <w:autoSpaceDN w:val="0"/>
              <w:adjustRightInd w:val="0"/>
              <w:jc w:val="center"/>
              <w:rPr>
                <w:rFonts w:eastAsia="Calibri"/>
                <w:sz w:val="20"/>
                <w:szCs w:val="20"/>
                <w:highlight w:val="yellow"/>
                <w:lang w:eastAsia="en-US"/>
              </w:rPr>
            </w:pPr>
            <w:r w:rsidRPr="006030DD">
              <w:rPr>
                <w:sz w:val="20"/>
                <w:szCs w:val="20"/>
              </w:rPr>
              <w:t>Зона кладбищ</w:t>
            </w:r>
          </w:p>
        </w:tc>
        <w:tc>
          <w:tcPr>
            <w:tcW w:w="1060" w:type="pct"/>
            <w:tcBorders>
              <w:top w:val="single" w:sz="4" w:space="0" w:color="auto"/>
            </w:tcBorders>
            <w:vAlign w:val="center"/>
          </w:tcPr>
          <w:p w14:paraId="3126D216" w14:textId="176DDD15" w:rsidR="0053272E" w:rsidRPr="006030DD" w:rsidRDefault="0053272E" w:rsidP="0053272E">
            <w:pPr>
              <w:autoSpaceDE w:val="0"/>
              <w:autoSpaceDN w:val="0"/>
              <w:adjustRightInd w:val="0"/>
              <w:jc w:val="center"/>
              <w:rPr>
                <w:bCs/>
                <w:sz w:val="20"/>
                <w:szCs w:val="20"/>
                <w:highlight w:val="yellow"/>
              </w:rPr>
            </w:pPr>
            <w:r w:rsidRPr="00F44C7D">
              <w:rPr>
                <w:color w:val="000000"/>
                <w:sz w:val="20"/>
                <w:szCs w:val="20"/>
              </w:rPr>
              <w:t xml:space="preserve">Площадь – </w:t>
            </w:r>
            <w:r w:rsidR="00F44C7D" w:rsidRPr="00F44C7D">
              <w:rPr>
                <w:rFonts w:eastAsia="TimesNewRoman"/>
                <w:sz w:val="20"/>
                <w:szCs w:val="20"/>
              </w:rPr>
              <w:t>4,5</w:t>
            </w:r>
            <w:r w:rsidRPr="00F44C7D">
              <w:rPr>
                <w:rFonts w:eastAsia="TimesNewRoman"/>
                <w:sz w:val="20"/>
                <w:szCs w:val="20"/>
              </w:rPr>
              <w:t xml:space="preserve">6 </w:t>
            </w:r>
            <w:r w:rsidRPr="00F44C7D">
              <w:rPr>
                <w:color w:val="000000"/>
                <w:sz w:val="20"/>
                <w:szCs w:val="20"/>
              </w:rPr>
              <w:t>га</w:t>
            </w:r>
          </w:p>
        </w:tc>
        <w:tc>
          <w:tcPr>
            <w:tcW w:w="672" w:type="pct"/>
            <w:tcBorders>
              <w:right w:val="single" w:sz="4" w:space="0" w:color="auto"/>
            </w:tcBorders>
            <w:vAlign w:val="center"/>
          </w:tcPr>
          <w:p w14:paraId="39566EA2" w14:textId="77777777" w:rsidR="0053272E" w:rsidRPr="006030DD" w:rsidRDefault="0053272E" w:rsidP="0053272E">
            <w:pPr>
              <w:jc w:val="center"/>
              <w:rPr>
                <w:sz w:val="20"/>
                <w:szCs w:val="20"/>
              </w:rPr>
            </w:pPr>
            <w:r w:rsidRPr="006030DD">
              <w:rPr>
                <w:rFonts w:eastAsia="Calibri"/>
                <w:sz w:val="20"/>
                <w:szCs w:val="20"/>
              </w:rPr>
              <w:t>-</w:t>
            </w:r>
          </w:p>
        </w:tc>
        <w:tc>
          <w:tcPr>
            <w:tcW w:w="640" w:type="pct"/>
            <w:tcBorders>
              <w:right w:val="single" w:sz="4" w:space="0" w:color="auto"/>
            </w:tcBorders>
            <w:vAlign w:val="center"/>
          </w:tcPr>
          <w:p w14:paraId="43DF121F" w14:textId="77777777" w:rsidR="0053272E" w:rsidRPr="006030DD" w:rsidRDefault="0053272E" w:rsidP="0053272E">
            <w:pPr>
              <w:jc w:val="center"/>
              <w:rPr>
                <w:sz w:val="20"/>
                <w:szCs w:val="20"/>
              </w:rPr>
            </w:pPr>
            <w:r w:rsidRPr="006030DD">
              <w:rPr>
                <w:rFonts w:eastAsia="Calibri"/>
                <w:sz w:val="20"/>
                <w:szCs w:val="20"/>
              </w:rPr>
              <w:t>-</w:t>
            </w:r>
          </w:p>
        </w:tc>
        <w:tc>
          <w:tcPr>
            <w:tcW w:w="827" w:type="pct"/>
            <w:vAlign w:val="center"/>
          </w:tcPr>
          <w:p w14:paraId="5FC6FDDC" w14:textId="77777777" w:rsidR="0053272E" w:rsidRPr="006030DD" w:rsidRDefault="0053272E" w:rsidP="0053272E">
            <w:pPr>
              <w:jc w:val="center"/>
              <w:rPr>
                <w:color w:val="000000"/>
                <w:sz w:val="20"/>
                <w:szCs w:val="20"/>
                <w:highlight w:val="yellow"/>
              </w:rPr>
            </w:pPr>
            <w:r w:rsidRPr="006030DD">
              <w:rPr>
                <w:rFonts w:eastAsia="Calibri"/>
                <w:sz w:val="20"/>
                <w:szCs w:val="20"/>
              </w:rPr>
              <w:t>-</w:t>
            </w:r>
          </w:p>
        </w:tc>
        <w:tc>
          <w:tcPr>
            <w:tcW w:w="637" w:type="pct"/>
            <w:vAlign w:val="center"/>
          </w:tcPr>
          <w:p w14:paraId="7005CF83" w14:textId="77777777" w:rsidR="0053272E" w:rsidRPr="006030DD" w:rsidRDefault="0053272E" w:rsidP="0053272E">
            <w:pPr>
              <w:autoSpaceDE w:val="0"/>
              <w:autoSpaceDN w:val="0"/>
              <w:adjustRightInd w:val="0"/>
              <w:jc w:val="center"/>
              <w:rPr>
                <w:sz w:val="20"/>
                <w:szCs w:val="20"/>
                <w:highlight w:val="yellow"/>
              </w:rPr>
            </w:pPr>
            <w:r w:rsidRPr="006030DD">
              <w:rPr>
                <w:rFonts w:eastAsia="Calibri"/>
                <w:sz w:val="20"/>
                <w:szCs w:val="20"/>
              </w:rPr>
              <w:t>-</w:t>
            </w:r>
          </w:p>
        </w:tc>
      </w:tr>
      <w:tr w:rsidR="0053272E" w:rsidRPr="006030DD" w14:paraId="005E8CB1" w14:textId="77777777" w:rsidTr="00E154D7">
        <w:trPr>
          <w:trHeight w:val="536"/>
          <w:jc w:val="center"/>
        </w:trPr>
        <w:tc>
          <w:tcPr>
            <w:tcW w:w="229" w:type="pct"/>
            <w:vAlign w:val="center"/>
          </w:tcPr>
          <w:p w14:paraId="6B7BC8A9" w14:textId="77777777" w:rsidR="0053272E" w:rsidRPr="006030DD" w:rsidRDefault="0053272E" w:rsidP="0053272E">
            <w:pPr>
              <w:pStyle w:val="afff1"/>
              <w:numPr>
                <w:ilvl w:val="0"/>
                <w:numId w:val="18"/>
              </w:numPr>
              <w:autoSpaceDE w:val="0"/>
              <w:autoSpaceDN w:val="0"/>
              <w:adjustRightInd w:val="0"/>
              <w:jc w:val="center"/>
              <w:rPr>
                <w:sz w:val="20"/>
                <w:szCs w:val="20"/>
              </w:rPr>
            </w:pPr>
          </w:p>
        </w:tc>
        <w:tc>
          <w:tcPr>
            <w:tcW w:w="935" w:type="pct"/>
            <w:vAlign w:val="center"/>
          </w:tcPr>
          <w:p w14:paraId="06CDED4A" w14:textId="66AE4128" w:rsidR="0053272E" w:rsidRPr="006030DD" w:rsidRDefault="0053272E" w:rsidP="0053272E">
            <w:pPr>
              <w:autoSpaceDE w:val="0"/>
              <w:autoSpaceDN w:val="0"/>
              <w:adjustRightInd w:val="0"/>
              <w:jc w:val="center"/>
              <w:rPr>
                <w:sz w:val="20"/>
                <w:szCs w:val="20"/>
              </w:rPr>
            </w:pPr>
            <w:r w:rsidRPr="00E759A1">
              <w:rPr>
                <w:sz w:val="20"/>
                <w:szCs w:val="20"/>
              </w:rPr>
              <w:t>Иные зоны</w:t>
            </w:r>
          </w:p>
        </w:tc>
        <w:tc>
          <w:tcPr>
            <w:tcW w:w="1060" w:type="pct"/>
            <w:tcBorders>
              <w:top w:val="single" w:sz="4" w:space="0" w:color="auto"/>
            </w:tcBorders>
            <w:vAlign w:val="center"/>
          </w:tcPr>
          <w:p w14:paraId="2514E6F5" w14:textId="4FC4531F" w:rsidR="0053272E" w:rsidRPr="006030DD" w:rsidRDefault="00F44C7D" w:rsidP="0053272E">
            <w:pPr>
              <w:autoSpaceDE w:val="0"/>
              <w:autoSpaceDN w:val="0"/>
              <w:adjustRightInd w:val="0"/>
              <w:jc w:val="center"/>
              <w:rPr>
                <w:color w:val="000000"/>
                <w:sz w:val="20"/>
                <w:szCs w:val="20"/>
                <w:highlight w:val="yellow"/>
              </w:rPr>
            </w:pPr>
            <w:r w:rsidRPr="00F44C7D">
              <w:rPr>
                <w:color w:val="000000"/>
                <w:sz w:val="20"/>
                <w:szCs w:val="20"/>
              </w:rPr>
              <w:t xml:space="preserve">Площадь – </w:t>
            </w:r>
            <w:r>
              <w:rPr>
                <w:rFonts w:eastAsia="TimesNewRoman"/>
                <w:sz w:val="20"/>
                <w:szCs w:val="20"/>
              </w:rPr>
              <w:t>3</w:t>
            </w:r>
            <w:r w:rsidRPr="00F44C7D">
              <w:rPr>
                <w:rFonts w:eastAsia="TimesNewRoman"/>
                <w:sz w:val="20"/>
                <w:szCs w:val="20"/>
              </w:rPr>
              <w:t>,</w:t>
            </w:r>
            <w:r>
              <w:rPr>
                <w:rFonts w:eastAsia="TimesNewRoman"/>
                <w:sz w:val="20"/>
                <w:szCs w:val="20"/>
              </w:rPr>
              <w:t>37</w:t>
            </w:r>
            <w:r w:rsidRPr="00F44C7D">
              <w:rPr>
                <w:rFonts w:eastAsia="TimesNewRoman"/>
                <w:sz w:val="20"/>
                <w:szCs w:val="20"/>
              </w:rPr>
              <w:t xml:space="preserve"> </w:t>
            </w:r>
            <w:r w:rsidRPr="00F44C7D">
              <w:rPr>
                <w:color w:val="000000"/>
                <w:sz w:val="20"/>
                <w:szCs w:val="20"/>
              </w:rPr>
              <w:t>га</w:t>
            </w:r>
          </w:p>
        </w:tc>
        <w:tc>
          <w:tcPr>
            <w:tcW w:w="672" w:type="pct"/>
            <w:tcBorders>
              <w:right w:val="single" w:sz="4" w:space="0" w:color="auto"/>
            </w:tcBorders>
            <w:vAlign w:val="center"/>
          </w:tcPr>
          <w:p w14:paraId="2DED0BE3" w14:textId="614F6A13" w:rsidR="0053272E" w:rsidRPr="006030DD" w:rsidRDefault="000D2785" w:rsidP="0053272E">
            <w:pPr>
              <w:jc w:val="center"/>
              <w:rPr>
                <w:rFonts w:eastAsia="Calibri"/>
                <w:sz w:val="20"/>
                <w:szCs w:val="20"/>
              </w:rPr>
            </w:pPr>
            <w:r>
              <w:rPr>
                <w:rFonts w:eastAsia="Calibri"/>
                <w:sz w:val="20"/>
                <w:szCs w:val="20"/>
              </w:rPr>
              <w:t>-</w:t>
            </w:r>
          </w:p>
        </w:tc>
        <w:tc>
          <w:tcPr>
            <w:tcW w:w="640" w:type="pct"/>
            <w:tcBorders>
              <w:right w:val="single" w:sz="4" w:space="0" w:color="auto"/>
            </w:tcBorders>
            <w:vAlign w:val="center"/>
          </w:tcPr>
          <w:p w14:paraId="79EDD6DB" w14:textId="3EA55257" w:rsidR="0053272E" w:rsidRPr="006030DD" w:rsidRDefault="000D2785" w:rsidP="0053272E">
            <w:pPr>
              <w:jc w:val="center"/>
              <w:rPr>
                <w:rFonts w:eastAsia="Calibri"/>
                <w:sz w:val="20"/>
                <w:szCs w:val="20"/>
              </w:rPr>
            </w:pPr>
            <w:r>
              <w:rPr>
                <w:rFonts w:eastAsia="Calibri"/>
                <w:sz w:val="20"/>
                <w:szCs w:val="20"/>
              </w:rPr>
              <w:t>-</w:t>
            </w:r>
          </w:p>
        </w:tc>
        <w:tc>
          <w:tcPr>
            <w:tcW w:w="827" w:type="pct"/>
            <w:vAlign w:val="center"/>
          </w:tcPr>
          <w:p w14:paraId="34589621" w14:textId="67549B9C" w:rsidR="0053272E" w:rsidRPr="006030DD" w:rsidRDefault="000D2785" w:rsidP="0053272E">
            <w:pPr>
              <w:jc w:val="center"/>
              <w:rPr>
                <w:rFonts w:eastAsia="Calibri"/>
                <w:sz w:val="20"/>
                <w:szCs w:val="20"/>
              </w:rPr>
            </w:pPr>
            <w:r>
              <w:rPr>
                <w:rFonts w:eastAsia="Calibri"/>
                <w:sz w:val="20"/>
                <w:szCs w:val="20"/>
              </w:rPr>
              <w:t>-</w:t>
            </w:r>
          </w:p>
        </w:tc>
        <w:tc>
          <w:tcPr>
            <w:tcW w:w="637" w:type="pct"/>
            <w:vAlign w:val="center"/>
          </w:tcPr>
          <w:p w14:paraId="45845285" w14:textId="33E29EDE" w:rsidR="0053272E" w:rsidRPr="006030DD" w:rsidRDefault="000D2785" w:rsidP="0053272E">
            <w:pPr>
              <w:autoSpaceDE w:val="0"/>
              <w:autoSpaceDN w:val="0"/>
              <w:adjustRightInd w:val="0"/>
              <w:jc w:val="center"/>
              <w:rPr>
                <w:rFonts w:eastAsia="Calibri"/>
                <w:sz w:val="20"/>
                <w:szCs w:val="20"/>
              </w:rPr>
            </w:pPr>
            <w:r>
              <w:rPr>
                <w:rFonts w:eastAsia="Calibri"/>
                <w:sz w:val="20"/>
                <w:szCs w:val="20"/>
              </w:rPr>
              <w:t>-</w:t>
            </w:r>
          </w:p>
        </w:tc>
      </w:tr>
      <w:tr w:rsidR="0053272E" w:rsidRPr="006030DD" w14:paraId="198B3C18" w14:textId="77777777" w:rsidTr="00734DB3">
        <w:trPr>
          <w:jc w:val="center"/>
        </w:trPr>
        <w:tc>
          <w:tcPr>
            <w:tcW w:w="5000" w:type="pct"/>
            <w:gridSpan w:val="7"/>
          </w:tcPr>
          <w:p w14:paraId="5E526220" w14:textId="77777777" w:rsidR="0053272E" w:rsidRPr="006030DD" w:rsidRDefault="0053272E" w:rsidP="0053272E">
            <w:pPr>
              <w:autoSpaceDE w:val="0"/>
              <w:autoSpaceDN w:val="0"/>
              <w:adjustRightInd w:val="0"/>
              <w:rPr>
                <w:bCs/>
                <w:i/>
                <w:sz w:val="20"/>
                <w:szCs w:val="20"/>
                <w:u w:val="single"/>
              </w:rPr>
            </w:pPr>
            <w:r w:rsidRPr="006030DD">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7C6C9F39" w14:textId="77777777" w:rsidR="00D244BF" w:rsidRDefault="00D244BF" w:rsidP="00B80457">
      <w:pPr>
        <w:pStyle w:val="2e"/>
        <w:jc w:val="both"/>
      </w:pPr>
    </w:p>
    <w:sectPr w:rsidR="00D244BF" w:rsidSect="006C271A">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905FB" w14:textId="77777777" w:rsidR="006C271A" w:rsidRDefault="006C271A" w:rsidP="009D69D2">
      <w:r>
        <w:separator/>
      </w:r>
    </w:p>
  </w:endnote>
  <w:endnote w:type="continuationSeparator" w:id="0">
    <w:p w14:paraId="0EC7ACFD" w14:textId="77777777" w:rsidR="006C271A" w:rsidRDefault="006C271A"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3" w:usb1="08070000" w:usb2="00000010" w:usb3="00000000" w:csb0="0002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E31C3" w14:textId="77777777" w:rsidR="003B5A34" w:rsidRPr="00B93EAC" w:rsidRDefault="003B5A34" w:rsidP="007029BB">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594562" w:rsidRPr="00B93EAC">
      <w:rPr>
        <w:i/>
        <w:sz w:val="22"/>
      </w:rPr>
      <w:fldChar w:fldCharType="begin"/>
    </w:r>
    <w:r w:rsidRPr="00B93EAC">
      <w:rPr>
        <w:i/>
        <w:sz w:val="22"/>
      </w:rPr>
      <w:instrText xml:space="preserve"> PAGE   \* MERGEFORMAT </w:instrText>
    </w:r>
    <w:r w:rsidR="00594562" w:rsidRPr="00B93EAC">
      <w:rPr>
        <w:i/>
        <w:sz w:val="22"/>
      </w:rPr>
      <w:fldChar w:fldCharType="separate"/>
    </w:r>
    <w:r>
      <w:rPr>
        <w:i/>
        <w:noProof/>
        <w:sz w:val="22"/>
      </w:rPr>
      <w:t>4</w:t>
    </w:r>
    <w:r w:rsidR="00594562" w:rsidRPr="00B93EAC">
      <w:rPr>
        <w:i/>
        <w:sz w:val="22"/>
      </w:rPr>
      <w:fldChar w:fldCharType="end"/>
    </w:r>
  </w:p>
  <w:p w14:paraId="1DF7C070" w14:textId="77777777" w:rsidR="003B5A34" w:rsidRPr="00B93EAC" w:rsidRDefault="003B5A34" w:rsidP="007029BB">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21CE2" w14:textId="77777777" w:rsidR="003B5A34" w:rsidRPr="00B93EAC" w:rsidRDefault="003B5A34" w:rsidP="007029BB">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594562" w:rsidRPr="00B93EAC">
      <w:rPr>
        <w:i/>
        <w:sz w:val="22"/>
      </w:rPr>
      <w:fldChar w:fldCharType="begin"/>
    </w:r>
    <w:r w:rsidRPr="00B93EAC">
      <w:rPr>
        <w:i/>
        <w:sz w:val="22"/>
      </w:rPr>
      <w:instrText xml:space="preserve"> PAGE   \* MERGEFORMAT </w:instrText>
    </w:r>
    <w:r w:rsidR="00594562" w:rsidRPr="00B93EAC">
      <w:rPr>
        <w:i/>
        <w:sz w:val="22"/>
      </w:rPr>
      <w:fldChar w:fldCharType="separate"/>
    </w:r>
    <w:r w:rsidR="00E65FBD">
      <w:rPr>
        <w:i/>
        <w:noProof/>
        <w:sz w:val="22"/>
      </w:rPr>
      <w:t>1</w:t>
    </w:r>
    <w:r w:rsidR="00594562" w:rsidRPr="00B93EAC">
      <w:rPr>
        <w:i/>
        <w:sz w:val="22"/>
      </w:rPr>
      <w:fldChar w:fldCharType="end"/>
    </w:r>
  </w:p>
  <w:p w14:paraId="6BCAD51A" w14:textId="77777777" w:rsidR="003B5A34" w:rsidRPr="00061BC1" w:rsidRDefault="003B5A34" w:rsidP="00E519B9">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F7C33" w14:textId="77777777" w:rsidR="00C71CC7" w:rsidRPr="004E3D1B" w:rsidRDefault="00C71CC7"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E65FBD">
      <w:rPr>
        <w:noProof/>
      </w:rPr>
      <w:t>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B336B" w14:textId="77777777" w:rsidR="00C71CC7" w:rsidRPr="004E3D1B" w:rsidRDefault="00C71CC7"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E65FBD">
      <w:rPr>
        <w:noProof/>
      </w:rPr>
      <w:t>13</w:t>
    </w:r>
    <w:r>
      <w:rPr>
        <w:noProof/>
      </w:rPr>
      <w:fldChar w:fldCharType="end"/>
    </w:r>
  </w:p>
  <w:p w14:paraId="141060A6" w14:textId="77777777" w:rsidR="00C71CC7" w:rsidRDefault="00C71CC7"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9CCC6" w14:textId="77777777" w:rsidR="006C271A" w:rsidRDefault="006C271A" w:rsidP="009D69D2">
      <w:r>
        <w:separator/>
      </w:r>
    </w:p>
  </w:footnote>
  <w:footnote w:type="continuationSeparator" w:id="0">
    <w:p w14:paraId="489EEE29" w14:textId="77777777" w:rsidR="006C271A" w:rsidRDefault="006C271A"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8E464" w14:textId="77777777" w:rsidR="003B5A34" w:rsidRPr="00B93EAC" w:rsidRDefault="003B5A34" w:rsidP="007029BB">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77FE8AD8" w14:textId="77777777" w:rsidR="003B5A34" w:rsidRPr="00302D2F" w:rsidRDefault="003B5A34" w:rsidP="007029BB">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7B217B59" w14:textId="77777777" w:rsidR="003B5A34" w:rsidRPr="000F62C5" w:rsidRDefault="003B5A34" w:rsidP="00061BC1">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62617" w14:textId="77777777" w:rsidR="003B5A34" w:rsidRDefault="003B5A34" w:rsidP="00061BC1">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38BBF" w14:textId="52801A73" w:rsidR="003B5A34" w:rsidRDefault="00C71CC7" w:rsidP="0057451B">
    <w:pPr>
      <w:pStyle w:val="af5"/>
      <w:jc w:val="center"/>
      <w:rPr>
        <w:i/>
        <w:sz w:val="20"/>
        <w:szCs w:val="20"/>
      </w:rPr>
    </w:pPr>
    <w:r w:rsidRPr="003B5A34">
      <w:rPr>
        <w:i/>
        <w:sz w:val="20"/>
        <w:szCs w:val="20"/>
      </w:rPr>
      <w:t xml:space="preserve">Генеральный план муниципального образования </w:t>
    </w:r>
    <w:proofErr w:type="spellStart"/>
    <w:r w:rsidR="00187100">
      <w:rPr>
        <w:i/>
        <w:sz w:val="20"/>
        <w:szCs w:val="20"/>
      </w:rPr>
      <w:t>Рамзайский</w:t>
    </w:r>
    <w:proofErr w:type="spellEnd"/>
    <w:r w:rsidR="00187100">
      <w:rPr>
        <w:i/>
        <w:sz w:val="20"/>
        <w:szCs w:val="20"/>
      </w:rPr>
      <w:t xml:space="preserve"> </w:t>
    </w:r>
    <w:r w:rsidRPr="003B5A34">
      <w:rPr>
        <w:i/>
        <w:sz w:val="20"/>
        <w:szCs w:val="20"/>
      </w:rPr>
      <w:t>сельсовет</w:t>
    </w:r>
  </w:p>
  <w:p w14:paraId="11D4EF2A" w14:textId="78FC1378" w:rsidR="00C71CC7" w:rsidRPr="003B5A34" w:rsidRDefault="00C71CC7" w:rsidP="0057451B">
    <w:pPr>
      <w:pStyle w:val="af5"/>
      <w:jc w:val="center"/>
      <w:rPr>
        <w:i/>
        <w:sz w:val="20"/>
        <w:szCs w:val="20"/>
      </w:rPr>
    </w:pPr>
    <w:r w:rsidRPr="003B5A34">
      <w:rPr>
        <w:i/>
        <w:sz w:val="20"/>
        <w:szCs w:val="20"/>
      </w:rPr>
      <w:t xml:space="preserve"> </w:t>
    </w:r>
    <w:r w:rsidR="00187100">
      <w:rPr>
        <w:i/>
        <w:sz w:val="20"/>
        <w:szCs w:val="20"/>
      </w:rPr>
      <w:t>Мокшанского</w:t>
    </w:r>
    <w:r w:rsidRPr="003B5A34">
      <w:rPr>
        <w:i/>
        <w:sz w:val="20"/>
        <w:szCs w:val="20"/>
      </w:rPr>
      <w:t xml:space="preserve"> района Пензенской области</w:t>
    </w:r>
  </w:p>
  <w:p w14:paraId="30E7CA64" w14:textId="77777777" w:rsidR="00C71CC7" w:rsidRPr="003B5A34" w:rsidRDefault="00C71CC7">
    <w:pPr>
      <w:pStyle w:val="af5"/>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9B477" w14:textId="77777777" w:rsidR="00C71CC7" w:rsidRPr="004A0D57" w:rsidRDefault="00C71CC7" w:rsidP="004A0D57">
    <w:pPr>
      <w:pStyle w:val="af5"/>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27414742">
    <w:abstractNumId w:val="21"/>
  </w:num>
  <w:num w:numId="2" w16cid:durableId="556205130">
    <w:abstractNumId w:val="31"/>
  </w:num>
  <w:num w:numId="3" w16cid:durableId="1899826261">
    <w:abstractNumId w:val="27"/>
  </w:num>
  <w:num w:numId="4" w16cid:durableId="1513370658">
    <w:abstractNumId w:val="23"/>
  </w:num>
  <w:num w:numId="5" w16cid:durableId="1021396813">
    <w:abstractNumId w:val="34"/>
  </w:num>
  <w:num w:numId="6" w16cid:durableId="1681466779">
    <w:abstractNumId w:val="25"/>
  </w:num>
  <w:num w:numId="7" w16cid:durableId="91055328">
    <w:abstractNumId w:val="17"/>
  </w:num>
  <w:num w:numId="8" w16cid:durableId="13542672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5664813">
    <w:abstractNumId w:val="22"/>
  </w:num>
  <w:num w:numId="10" w16cid:durableId="36665986">
    <w:abstractNumId w:val="19"/>
  </w:num>
  <w:num w:numId="11" w16cid:durableId="236401515">
    <w:abstractNumId w:val="30"/>
  </w:num>
  <w:num w:numId="12" w16cid:durableId="1183130326">
    <w:abstractNumId w:val="26"/>
  </w:num>
  <w:num w:numId="13" w16cid:durableId="736324942">
    <w:abstractNumId w:val="32"/>
  </w:num>
  <w:num w:numId="14" w16cid:durableId="88431430">
    <w:abstractNumId w:val="33"/>
  </w:num>
  <w:num w:numId="15" w16cid:durableId="2119370478">
    <w:abstractNumId w:val="28"/>
  </w:num>
  <w:num w:numId="16" w16cid:durableId="1020544149">
    <w:abstractNumId w:val="35"/>
  </w:num>
  <w:num w:numId="17" w16cid:durableId="1837376028">
    <w:abstractNumId w:val="20"/>
  </w:num>
  <w:num w:numId="18" w16cid:durableId="900334795">
    <w:abstractNumId w:val="16"/>
  </w:num>
  <w:num w:numId="19" w16cid:durableId="733544578">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913"/>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D56"/>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7A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100"/>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C70"/>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A4F"/>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204"/>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13C4"/>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0A1"/>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4EB0"/>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4C13"/>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6D1"/>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55"/>
    <w:rsid w:val="004A1BFF"/>
    <w:rsid w:val="004A21EB"/>
    <w:rsid w:val="004A23E2"/>
    <w:rsid w:val="004A244F"/>
    <w:rsid w:val="004A24DF"/>
    <w:rsid w:val="004A2E1F"/>
    <w:rsid w:val="004A2E84"/>
    <w:rsid w:val="004A37A1"/>
    <w:rsid w:val="004A446F"/>
    <w:rsid w:val="004A4904"/>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094"/>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2D0E"/>
    <w:rsid w:val="004F3657"/>
    <w:rsid w:val="004F39C2"/>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27AE7"/>
    <w:rsid w:val="005306A6"/>
    <w:rsid w:val="00530992"/>
    <w:rsid w:val="00530C32"/>
    <w:rsid w:val="00530C5C"/>
    <w:rsid w:val="00531542"/>
    <w:rsid w:val="0053221D"/>
    <w:rsid w:val="0053229E"/>
    <w:rsid w:val="0053272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DB9"/>
    <w:rsid w:val="00603003"/>
    <w:rsid w:val="006030DD"/>
    <w:rsid w:val="006035BF"/>
    <w:rsid w:val="006039D1"/>
    <w:rsid w:val="00603A3A"/>
    <w:rsid w:val="00603E5A"/>
    <w:rsid w:val="006041CB"/>
    <w:rsid w:val="00604292"/>
    <w:rsid w:val="00604996"/>
    <w:rsid w:val="00605111"/>
    <w:rsid w:val="006051C8"/>
    <w:rsid w:val="006054D9"/>
    <w:rsid w:val="006055AF"/>
    <w:rsid w:val="0060597A"/>
    <w:rsid w:val="006059B0"/>
    <w:rsid w:val="00605F41"/>
    <w:rsid w:val="0060612D"/>
    <w:rsid w:val="006070B4"/>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271A"/>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B44"/>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55"/>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3C6F"/>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70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6F3"/>
    <w:rsid w:val="00891A26"/>
    <w:rsid w:val="0089246C"/>
    <w:rsid w:val="00892918"/>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E37"/>
    <w:rsid w:val="00914F45"/>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7A2"/>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B43"/>
    <w:rsid w:val="00A00C90"/>
    <w:rsid w:val="00A00CCE"/>
    <w:rsid w:val="00A00F1E"/>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647B"/>
    <w:rsid w:val="00A17307"/>
    <w:rsid w:val="00A17474"/>
    <w:rsid w:val="00A17CB1"/>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95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7E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0F62"/>
    <w:rsid w:val="00A81D98"/>
    <w:rsid w:val="00A8245F"/>
    <w:rsid w:val="00A82A41"/>
    <w:rsid w:val="00A82FA7"/>
    <w:rsid w:val="00A83545"/>
    <w:rsid w:val="00A83972"/>
    <w:rsid w:val="00A83EA8"/>
    <w:rsid w:val="00A84070"/>
    <w:rsid w:val="00A84588"/>
    <w:rsid w:val="00A845E3"/>
    <w:rsid w:val="00A848D1"/>
    <w:rsid w:val="00A84C1D"/>
    <w:rsid w:val="00A84C4E"/>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3EC"/>
    <w:rsid w:val="00AB2A25"/>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079D8"/>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4959"/>
    <w:rsid w:val="00B75764"/>
    <w:rsid w:val="00B75C21"/>
    <w:rsid w:val="00B75C4E"/>
    <w:rsid w:val="00B76184"/>
    <w:rsid w:val="00B76187"/>
    <w:rsid w:val="00B765FF"/>
    <w:rsid w:val="00B771AE"/>
    <w:rsid w:val="00B77469"/>
    <w:rsid w:val="00B77488"/>
    <w:rsid w:val="00B77A86"/>
    <w:rsid w:val="00B77F22"/>
    <w:rsid w:val="00B801B7"/>
    <w:rsid w:val="00B803C8"/>
    <w:rsid w:val="00B80457"/>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4E"/>
    <w:rsid w:val="00B93F8B"/>
    <w:rsid w:val="00B9489C"/>
    <w:rsid w:val="00B94AF9"/>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1FFF"/>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3EA1"/>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9CE"/>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16C"/>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3156"/>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53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468"/>
    <w:rsid w:val="00DA46DC"/>
    <w:rsid w:val="00DA4ABF"/>
    <w:rsid w:val="00DA60C3"/>
    <w:rsid w:val="00DA6800"/>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0C3"/>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198"/>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C7D"/>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CE2"/>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C0"/>
    <w:rsid w:val="00FD1151"/>
    <w:rsid w:val="00FD19F7"/>
    <w:rsid w:val="00FD1CCE"/>
    <w:rsid w:val="00FD2217"/>
    <w:rsid w:val="00FD2A36"/>
    <w:rsid w:val="00FD3296"/>
    <w:rsid w:val="00FD3576"/>
    <w:rsid w:val="00FD3745"/>
    <w:rsid w:val="00FD6061"/>
    <w:rsid w:val="00FD6426"/>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D0AA4"/>
  <w15:docId w15:val="{932406D9-AB11-42CA-A452-B9AA5F7D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7477E1"/>
    <w:pPr>
      <w:autoSpaceDE w:val="0"/>
      <w:autoSpaceDN w:val="0"/>
      <w:adjustRightInd w:val="0"/>
      <w:jc w:val="center"/>
      <w:outlineLvl w:val="0"/>
    </w:pPr>
    <w:rPr>
      <w:b/>
      <w:bCs/>
    </w:rPr>
  </w:style>
  <w:style w:type="character" w:customStyle="1" w:styleId="2f">
    <w:name w:val="Заголовок (Уровень 2) Знак"/>
    <w:basedOn w:val="a1"/>
    <w:link w:val="2e"/>
    <w:rsid w:val="007477E1"/>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F5059625499FA957A699095747B083996D53DF3F2E60431FCD7189E7316B680513A5E5EF26CB3A3D5FBD6790536E50D1A47E088D464E1065BBAI"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0944A-68CD-404E-99C1-77636B97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3864</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34</cp:revision>
  <cp:lastPrinted>2024-03-13T11:33:00Z</cp:lastPrinted>
  <dcterms:created xsi:type="dcterms:W3CDTF">2024-02-14T13:54:00Z</dcterms:created>
  <dcterms:modified xsi:type="dcterms:W3CDTF">2024-05-22T07:21:00Z</dcterms:modified>
</cp:coreProperties>
</file>