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11398B">
        <w:rPr>
          <w:b/>
          <w:sz w:val="28"/>
          <w:szCs w:val="28"/>
        </w:rPr>
        <w:t>общественных обсуждений</w:t>
      </w:r>
      <w:r w:rsidR="00EA2430" w:rsidRPr="00EA2430">
        <w:rPr>
          <w:b/>
          <w:sz w:val="28"/>
          <w:szCs w:val="28"/>
        </w:rPr>
        <w:t xml:space="preserve"> </w:t>
      </w:r>
      <w:r w:rsidR="0011398B">
        <w:rPr>
          <w:b/>
          <w:sz w:val="28"/>
          <w:szCs w:val="28"/>
        </w:rPr>
        <w:t>от 30.05.2023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11398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7A1195">
        <w:rPr>
          <w:sz w:val="28"/>
          <w:szCs w:val="28"/>
        </w:rPr>
        <w:t>общественные обсуждения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</w:t>
      </w:r>
      <w:r w:rsidR="007A1195">
        <w:rPr>
          <w:bCs/>
          <w:sz w:val="28"/>
          <w:szCs w:val="28"/>
        </w:rPr>
        <w:t xml:space="preserve">                                              </w:t>
      </w:r>
      <w:r w:rsidR="00AA6DF9" w:rsidRPr="00B779A3">
        <w:rPr>
          <w:bCs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11398B" w:rsidRPr="0011398B">
        <w:rPr>
          <w:bCs/>
          <w:sz w:val="28"/>
          <w:szCs w:val="28"/>
        </w:rPr>
        <w:t xml:space="preserve">«магазины» (код 4.4) земельного участка с кадастровым номером 58:24:0291501:18, площадью 782 </w:t>
      </w:r>
      <w:proofErr w:type="spellStart"/>
      <w:r w:rsidR="0011398B" w:rsidRPr="0011398B">
        <w:rPr>
          <w:bCs/>
          <w:sz w:val="28"/>
          <w:szCs w:val="28"/>
        </w:rPr>
        <w:t>кв.м</w:t>
      </w:r>
      <w:proofErr w:type="spellEnd"/>
      <w:r w:rsidR="0011398B" w:rsidRPr="0011398B">
        <w:rPr>
          <w:bCs/>
          <w:sz w:val="28"/>
          <w:szCs w:val="28"/>
        </w:rPr>
        <w:t>, расположенного в территориальной зоне СХ-2 «Зона</w:t>
      </w:r>
      <w:r w:rsidR="007A1195">
        <w:rPr>
          <w:bCs/>
          <w:sz w:val="28"/>
          <w:szCs w:val="28"/>
        </w:rPr>
        <w:t xml:space="preserve"> садоводства</w:t>
      </w:r>
      <w:r w:rsidR="0011398B">
        <w:rPr>
          <w:bCs/>
          <w:sz w:val="28"/>
          <w:szCs w:val="28"/>
        </w:rPr>
        <w:t xml:space="preserve"> </w:t>
      </w:r>
      <w:r w:rsidR="0011398B" w:rsidRPr="0011398B">
        <w:rPr>
          <w:bCs/>
          <w:sz w:val="28"/>
          <w:szCs w:val="28"/>
        </w:rPr>
        <w:t xml:space="preserve">и огородничества», по адресу: Пензенская обл., р-н </w:t>
      </w:r>
      <w:proofErr w:type="gramStart"/>
      <w:r w:rsidR="0011398B" w:rsidRPr="0011398B">
        <w:rPr>
          <w:bCs/>
          <w:sz w:val="28"/>
          <w:szCs w:val="28"/>
        </w:rPr>
        <w:t xml:space="preserve">Пензенский, </w:t>
      </w:r>
      <w:r w:rsidR="007A1195">
        <w:rPr>
          <w:bCs/>
          <w:sz w:val="28"/>
          <w:szCs w:val="28"/>
        </w:rPr>
        <w:t xml:space="preserve">  </w:t>
      </w:r>
      <w:proofErr w:type="gramEnd"/>
      <w:r w:rsidR="007A1195">
        <w:rPr>
          <w:bCs/>
          <w:sz w:val="28"/>
          <w:szCs w:val="28"/>
        </w:rPr>
        <w:t xml:space="preserve">                    </w:t>
      </w:r>
      <w:r w:rsidR="0011398B">
        <w:rPr>
          <w:bCs/>
          <w:sz w:val="28"/>
          <w:szCs w:val="28"/>
        </w:rPr>
        <w:t>с/т «Черемушки», уч.  85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7A1195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обсуждения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7A1195">
        <w:rPr>
          <w:sz w:val="28"/>
          <w:szCs w:val="28"/>
        </w:rPr>
        <w:t>общественных обсуждений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AA6DF9" w:rsidRPr="00B779A3">
        <w:rPr>
          <w:sz w:val="28"/>
          <w:szCs w:val="28"/>
        </w:rPr>
        <w:t xml:space="preserve">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7A1195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7A1195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="007A1195">
        <w:rPr>
          <w:sz w:val="28"/>
          <w:szCs w:val="28"/>
        </w:rPr>
        <w:t>общественных обсуждений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11398B">
        <w:rPr>
          <w:sz w:val="28"/>
          <w:szCs w:val="28"/>
        </w:rPr>
        <w:t>с 07.06.2023 по 14.06.2023</w:t>
      </w:r>
      <w:r w:rsidR="00AC3975" w:rsidRPr="00AC3975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7A1195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11398B" w:rsidRPr="0011398B">
        <w:rPr>
          <w:bCs/>
          <w:color w:val="000000"/>
          <w:sz w:val="28"/>
          <w:szCs w:val="28"/>
        </w:rPr>
        <w:t xml:space="preserve">«магазины» (код 4.4) земельного участка с кадастровым номером 58:24:0291501:18, площадью 782 </w:t>
      </w:r>
      <w:proofErr w:type="spellStart"/>
      <w:r w:rsidR="0011398B" w:rsidRPr="0011398B">
        <w:rPr>
          <w:bCs/>
          <w:color w:val="000000"/>
          <w:sz w:val="28"/>
          <w:szCs w:val="28"/>
        </w:rPr>
        <w:t>кв.м</w:t>
      </w:r>
      <w:proofErr w:type="spellEnd"/>
      <w:r w:rsidR="0011398B" w:rsidRPr="0011398B">
        <w:rPr>
          <w:bCs/>
          <w:color w:val="000000"/>
          <w:sz w:val="28"/>
          <w:szCs w:val="28"/>
        </w:rPr>
        <w:t xml:space="preserve">, расположенного в территориальной зоне </w:t>
      </w:r>
      <w:r w:rsidR="0011398B">
        <w:rPr>
          <w:bCs/>
          <w:color w:val="000000"/>
          <w:sz w:val="28"/>
          <w:szCs w:val="28"/>
        </w:rPr>
        <w:t xml:space="preserve">            </w:t>
      </w:r>
      <w:r w:rsidR="0011398B" w:rsidRPr="0011398B">
        <w:rPr>
          <w:bCs/>
          <w:color w:val="000000"/>
          <w:sz w:val="28"/>
          <w:szCs w:val="28"/>
        </w:rPr>
        <w:t xml:space="preserve">СХ-2 «Зона садоводства и огородничества», по адресу: Пензенская обл., </w:t>
      </w:r>
      <w:r w:rsidR="0011398B">
        <w:rPr>
          <w:bCs/>
          <w:color w:val="000000"/>
          <w:sz w:val="28"/>
          <w:szCs w:val="28"/>
        </w:rPr>
        <w:t xml:space="preserve">                        </w:t>
      </w:r>
      <w:r w:rsidR="0011398B" w:rsidRPr="0011398B">
        <w:rPr>
          <w:bCs/>
          <w:color w:val="000000"/>
          <w:sz w:val="28"/>
          <w:szCs w:val="28"/>
        </w:rPr>
        <w:t xml:space="preserve">р-н Пензенский, </w:t>
      </w:r>
      <w:r w:rsidR="00002339">
        <w:rPr>
          <w:bCs/>
          <w:color w:val="000000"/>
          <w:sz w:val="28"/>
          <w:szCs w:val="28"/>
        </w:rPr>
        <w:t>с/т «Черемушки», уч.</w:t>
      </w:r>
      <w:r w:rsidR="0011398B" w:rsidRPr="0011398B">
        <w:rPr>
          <w:bCs/>
          <w:color w:val="000000"/>
          <w:sz w:val="28"/>
          <w:szCs w:val="28"/>
        </w:rPr>
        <w:t xml:space="preserve"> 85</w:t>
      </w:r>
      <w:r w:rsidRPr="00000C5D">
        <w:rPr>
          <w:color w:val="000000"/>
          <w:sz w:val="28"/>
          <w:szCs w:val="28"/>
        </w:rPr>
        <w:t xml:space="preserve">, подлежащий рассмотрению </w:t>
      </w:r>
      <w:r w:rsidR="0096075E">
        <w:rPr>
          <w:color w:val="000000"/>
          <w:sz w:val="28"/>
          <w:szCs w:val="28"/>
        </w:rPr>
        <w:t xml:space="preserve">                                      </w:t>
      </w:r>
      <w:r w:rsidRPr="00000C5D">
        <w:rPr>
          <w:color w:val="000000"/>
          <w:sz w:val="28"/>
          <w:szCs w:val="28"/>
        </w:rPr>
        <w:t xml:space="preserve">на </w:t>
      </w:r>
      <w:r w:rsidR="007A1195">
        <w:rPr>
          <w:color w:val="000000"/>
          <w:sz w:val="28"/>
          <w:szCs w:val="28"/>
        </w:rPr>
        <w:t>общественных обсуждениях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E81CDC" w:rsidRPr="00D556C9">
        <w:rPr>
          <w:sz w:val="28"/>
          <w:szCs w:val="28"/>
        </w:rPr>
        <w:t xml:space="preserve"> 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Pr="0096075E">
        <w:rPr>
          <w:rStyle w:val="-"/>
          <w:color w:val="000000"/>
          <w:sz w:val="28"/>
          <w:szCs w:val="28"/>
          <w:u w:val="none"/>
        </w:rPr>
        <w:t xml:space="preserve">а также </w:t>
      </w:r>
      <w:r w:rsidR="0096075E" w:rsidRPr="0096075E">
        <w:rPr>
          <w:rStyle w:val="-"/>
          <w:color w:val="000000"/>
          <w:sz w:val="28"/>
          <w:szCs w:val="28"/>
          <w:u w:val="none"/>
        </w:rPr>
        <w:t xml:space="preserve">               </w:t>
      </w:r>
      <w:r w:rsidRPr="0096075E">
        <w:rPr>
          <w:rStyle w:val="-"/>
          <w:color w:val="000000"/>
          <w:sz w:val="28"/>
          <w:szCs w:val="28"/>
          <w:u w:val="none"/>
        </w:rPr>
        <w:t xml:space="preserve">на официальном сайте </w:t>
      </w:r>
      <w:r w:rsidR="0096075E" w:rsidRPr="0096075E">
        <w:rPr>
          <w:rStyle w:val="-"/>
          <w:color w:val="000000"/>
          <w:sz w:val="28"/>
          <w:szCs w:val="28"/>
          <w:u w:val="none"/>
        </w:rPr>
        <w:t>администрации Пензенского района Пензенской области</w:t>
      </w:r>
      <w:r w:rsidR="0096075E">
        <w:rPr>
          <w:rStyle w:val="-"/>
          <w:color w:val="000000"/>
          <w:sz w:val="28"/>
          <w:szCs w:val="28"/>
          <w:u w:val="none"/>
        </w:rPr>
        <w:t xml:space="preserve">                  </w:t>
      </w:r>
      <w:r w:rsidR="0096075E" w:rsidRPr="0096075E">
        <w:rPr>
          <w:rStyle w:val="-"/>
          <w:color w:val="000000"/>
          <w:sz w:val="28"/>
          <w:szCs w:val="28"/>
          <w:u w:val="none"/>
        </w:rPr>
        <w:t xml:space="preserve"> в разделе </w:t>
      </w:r>
      <w:r w:rsidRPr="0096075E">
        <w:rPr>
          <w:rStyle w:val="-"/>
          <w:color w:val="000000"/>
          <w:sz w:val="28"/>
          <w:szCs w:val="28"/>
          <w:u w:val="none"/>
        </w:rPr>
        <w:t xml:space="preserve">администрации </w:t>
      </w:r>
      <w:r w:rsidR="0096075E" w:rsidRPr="0096075E">
        <w:rPr>
          <w:rStyle w:val="-"/>
          <w:color w:val="000000"/>
          <w:sz w:val="28"/>
          <w:szCs w:val="28"/>
          <w:u w:val="none"/>
        </w:rPr>
        <w:t>Богословского сельсовета Пензенского района</w:t>
      </w:r>
      <w:r w:rsidRPr="0096075E">
        <w:rPr>
          <w:rStyle w:val="-"/>
          <w:color w:val="000000"/>
          <w:sz w:val="28"/>
          <w:szCs w:val="28"/>
          <w:u w:val="none"/>
        </w:rPr>
        <w:t xml:space="preserve"> Пензенской области, имеющем доменное имя: </w:t>
      </w:r>
      <w:r w:rsidRPr="0096075E">
        <w:rPr>
          <w:rStyle w:val="-"/>
          <w:color w:val="000000"/>
          <w:sz w:val="28"/>
          <w:szCs w:val="28"/>
        </w:rPr>
        <w:t>https://pnz.pnzreg.ru/</w:t>
      </w:r>
      <w:r w:rsidRPr="0096075E">
        <w:rPr>
          <w:rStyle w:val="-"/>
          <w:color w:val="000000"/>
          <w:sz w:val="28"/>
          <w:szCs w:val="28"/>
          <w:u w:val="none"/>
        </w:rPr>
        <w:t>,</w:t>
      </w:r>
      <w:r w:rsidRPr="00000C5D">
        <w:rPr>
          <w:rStyle w:val="-"/>
          <w:color w:val="000000"/>
          <w:sz w:val="28"/>
          <w:szCs w:val="28"/>
          <w:u w:val="none"/>
        </w:rPr>
        <w:t xml:space="preserve"> </w:t>
      </w:r>
      <w:r w:rsidR="0096075E">
        <w:rPr>
          <w:rStyle w:val="-"/>
          <w:color w:val="000000"/>
          <w:sz w:val="28"/>
          <w:szCs w:val="28"/>
          <w:u w:val="none"/>
        </w:rPr>
        <w:t>07.06.2023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7A1195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 xml:space="preserve"> участники </w:t>
      </w:r>
      <w:r w:rsidR="007A1195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</w:t>
      </w:r>
      <w:r w:rsidR="0096075E">
        <w:rPr>
          <w:sz w:val="28"/>
          <w:szCs w:val="28"/>
        </w:rPr>
        <w:t xml:space="preserve">                               </w:t>
      </w:r>
      <w:r w:rsidR="00B97286" w:rsidRPr="00AC3975">
        <w:rPr>
          <w:sz w:val="28"/>
          <w:szCs w:val="28"/>
        </w:rPr>
        <w:t xml:space="preserve">на </w:t>
      </w:r>
      <w:r w:rsidR="007A1195">
        <w:rPr>
          <w:sz w:val="28"/>
          <w:szCs w:val="28"/>
        </w:rPr>
        <w:t>общественных обсуждениях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в срок</w:t>
      </w:r>
      <w:r w:rsidR="005A7E71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 </w:t>
      </w:r>
      <w:r w:rsidR="007A1195">
        <w:rPr>
          <w:sz w:val="28"/>
          <w:szCs w:val="28"/>
        </w:rPr>
        <w:t>07.06.203</w:t>
      </w:r>
      <w:r w:rsidR="003E55EE" w:rsidRPr="00AC3975">
        <w:rPr>
          <w:sz w:val="28"/>
          <w:szCs w:val="28"/>
        </w:rPr>
        <w:t xml:space="preserve"> по </w:t>
      </w:r>
      <w:r w:rsidR="007A1195">
        <w:rPr>
          <w:sz w:val="28"/>
          <w:szCs w:val="28"/>
        </w:rPr>
        <w:t>14.06.2023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1195">
        <w:rPr>
          <w:color w:val="000000"/>
          <w:sz w:val="28"/>
          <w:szCs w:val="28"/>
        </w:rPr>
        <w:t>1) посредством официального сайта Министерства;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1195">
        <w:rPr>
          <w:color w:val="000000"/>
          <w:sz w:val="28"/>
          <w:szCs w:val="28"/>
        </w:rPr>
        <w:t>2) в форме электронного документа или в письменной форме в адрес Комиссии;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1195"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1195">
        <w:rPr>
          <w:color w:val="000000"/>
          <w:sz w:val="28"/>
          <w:szCs w:val="28"/>
        </w:rPr>
        <w:lastRenderedPageBreak/>
        <w:t>Для заполнения журнала учета посетителей экспозиции проекта решения, подлежащего рассмотрению на общественных обсуждениях, необходимо позвонить по телефону: 22-25-91 и пригласить специалиста.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Участниками общественных обсуждений</w:t>
      </w:r>
      <w:r w:rsidRPr="007A1195">
        <w:rPr>
          <w:color w:val="000000"/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7A1195" w:rsidRPr="0096075E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96075E">
        <w:rPr>
          <w:color w:val="000000"/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96075E">
        <w:rPr>
          <w:color w:val="000000"/>
          <w:sz w:val="28"/>
          <w:szCs w:val="28"/>
        </w:rPr>
        <w:t xml:space="preserve">зоны,   </w:t>
      </w:r>
      <w:proofErr w:type="gramEnd"/>
      <w:r w:rsidRPr="0096075E">
        <w:rPr>
          <w:color w:val="000000"/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7A1195" w:rsidRPr="0096075E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96075E">
        <w:rPr>
          <w:color w:val="000000"/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96075E">
        <w:rPr>
          <w:color w:val="000000"/>
          <w:sz w:val="28"/>
          <w:szCs w:val="28"/>
        </w:rPr>
        <w:t xml:space="preserve">зоне,   </w:t>
      </w:r>
      <w:proofErr w:type="gramEnd"/>
      <w:r w:rsidRPr="0096075E">
        <w:rPr>
          <w:color w:val="000000"/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  <w:highlight w:val="yellow"/>
        </w:rPr>
      </w:pPr>
      <w:r w:rsidRPr="00002339">
        <w:rPr>
          <w:color w:val="000000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  <w:highlight w:val="yellow"/>
        </w:rPr>
      </w:pPr>
      <w:r w:rsidRPr="00002339">
        <w:rPr>
          <w:color w:val="000000"/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7A1195" w:rsidRPr="007A1195" w:rsidRDefault="00002339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002339">
        <w:rPr>
          <w:color w:val="000000"/>
          <w:sz w:val="28"/>
          <w:szCs w:val="28"/>
        </w:rPr>
        <w:t>5</w:t>
      </w:r>
      <w:r w:rsidR="007A1195" w:rsidRPr="00002339">
        <w:rPr>
          <w:color w:val="000000"/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1195">
        <w:rPr>
          <w:color w:val="000000"/>
          <w:sz w:val="28"/>
          <w:szCs w:val="28"/>
        </w:rPr>
        <w:t>*</w:t>
      </w:r>
      <w:proofErr w:type="gramStart"/>
      <w:r w:rsidRPr="007A1195">
        <w:rPr>
          <w:color w:val="000000"/>
          <w:sz w:val="28"/>
          <w:szCs w:val="28"/>
        </w:rPr>
        <w:t>В</w:t>
      </w:r>
      <w:proofErr w:type="gramEnd"/>
      <w:r w:rsidRPr="007A1195">
        <w:rPr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i/>
          <w:color w:val="000000"/>
          <w:sz w:val="28"/>
          <w:szCs w:val="28"/>
        </w:rPr>
      </w:pPr>
      <w:r w:rsidRPr="007A1195">
        <w:rPr>
          <w:i/>
          <w:color w:val="000000"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7A1195" w:rsidRPr="007A1195" w:rsidRDefault="007A1195" w:rsidP="007A1195">
      <w:pPr>
        <w:pStyle w:val="aa"/>
        <w:ind w:left="567" w:firstLine="737"/>
        <w:contextualSpacing/>
        <w:jc w:val="both"/>
        <w:rPr>
          <w:i/>
          <w:color w:val="000000"/>
          <w:sz w:val="28"/>
          <w:szCs w:val="28"/>
        </w:rPr>
      </w:pPr>
      <w:r w:rsidRPr="007A1195">
        <w:rPr>
          <w:i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7A1195" w:rsidRPr="007A1195" w:rsidRDefault="00443B51" w:rsidP="007A1195">
      <w:pPr>
        <w:pStyle w:val="aa"/>
        <w:ind w:left="567" w:firstLine="737"/>
        <w:contextualSpacing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 кроме того,  физические и юридические</w:t>
      </w:r>
      <w:r w:rsidR="007A1195" w:rsidRPr="007A1195">
        <w:rPr>
          <w:i/>
          <w:color w:val="000000"/>
          <w:sz w:val="28"/>
          <w:szCs w:val="28"/>
        </w:rPr>
        <w:t xml:space="preserve"> лиц</w:t>
      </w:r>
      <w:r>
        <w:rPr>
          <w:i/>
          <w:color w:val="000000"/>
          <w:sz w:val="28"/>
          <w:szCs w:val="28"/>
        </w:rPr>
        <w:t>а</w:t>
      </w:r>
      <w:bookmarkStart w:id="0" w:name="_GoBack"/>
      <w:bookmarkEnd w:id="0"/>
      <w:r w:rsidR="007A1195" w:rsidRPr="007A1195">
        <w:rPr>
          <w:i/>
          <w:color w:val="000000"/>
          <w:sz w:val="28"/>
          <w:szCs w:val="28"/>
        </w:rPr>
        <w:t>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7A1195" w:rsidRDefault="007A1195" w:rsidP="00AA6DF9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02339"/>
    <w:rsid w:val="00017090"/>
    <w:rsid w:val="00051B74"/>
    <w:rsid w:val="00086A1B"/>
    <w:rsid w:val="0011398B"/>
    <w:rsid w:val="00151A67"/>
    <w:rsid w:val="001A136D"/>
    <w:rsid w:val="001C3F4A"/>
    <w:rsid w:val="001D2071"/>
    <w:rsid w:val="00236776"/>
    <w:rsid w:val="00261808"/>
    <w:rsid w:val="002C1593"/>
    <w:rsid w:val="002F0BFC"/>
    <w:rsid w:val="00334A97"/>
    <w:rsid w:val="003A3CEB"/>
    <w:rsid w:val="003A6A77"/>
    <w:rsid w:val="003E55EE"/>
    <w:rsid w:val="00443B51"/>
    <w:rsid w:val="00486E16"/>
    <w:rsid w:val="005325AC"/>
    <w:rsid w:val="00575AE8"/>
    <w:rsid w:val="005A7E71"/>
    <w:rsid w:val="005B0824"/>
    <w:rsid w:val="005C1981"/>
    <w:rsid w:val="005F7E31"/>
    <w:rsid w:val="006A3C82"/>
    <w:rsid w:val="006B106D"/>
    <w:rsid w:val="00791054"/>
    <w:rsid w:val="007A1195"/>
    <w:rsid w:val="007A2EA1"/>
    <w:rsid w:val="007D18E6"/>
    <w:rsid w:val="008419A6"/>
    <w:rsid w:val="00854F82"/>
    <w:rsid w:val="00871E21"/>
    <w:rsid w:val="00933C87"/>
    <w:rsid w:val="00942083"/>
    <w:rsid w:val="0096075E"/>
    <w:rsid w:val="00975BDA"/>
    <w:rsid w:val="009D6191"/>
    <w:rsid w:val="00A02672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D4254B"/>
    <w:rsid w:val="00D556C9"/>
    <w:rsid w:val="00D60B37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2022-11-07T08:42:00Z</cp:lastPrinted>
  <dcterms:created xsi:type="dcterms:W3CDTF">2023-05-29T14:55:00Z</dcterms:created>
  <dcterms:modified xsi:type="dcterms:W3CDTF">2023-05-31T14:48:00Z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