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34637C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="00BE560C">
        <w:rPr>
          <w:rFonts w:ascii="Times New Roman" w:eastAsia="Times New Roman" w:hAnsi="Times New Roman"/>
          <w:color w:val="000000"/>
          <w:sz w:val="28"/>
          <w:szCs w:val="28"/>
        </w:rPr>
        <w:t xml:space="preserve"> августа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34637C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</w:t>
      </w:r>
      <w:r w:rsidR="00BE560C" w:rsidRPr="00BE560C">
        <w:rPr>
          <w:rFonts w:ascii="Times New Roman" w:hAnsi="Times New Roman"/>
          <w:sz w:val="28"/>
          <w:szCs w:val="28"/>
        </w:rPr>
        <w:t xml:space="preserve">о предоставлении разрешения на </w:t>
      </w:r>
      <w:r w:rsidR="00BE560C" w:rsidRPr="00BE560C">
        <w:rPr>
          <w:rFonts w:ascii="Times New Roman" w:hAnsi="Times New Roman"/>
          <w:bCs/>
          <w:sz w:val="28"/>
          <w:szCs w:val="28"/>
        </w:rPr>
        <w:t xml:space="preserve">условно разрешенный вид использования </w:t>
      </w:r>
      <w:r w:rsidR="0034637C" w:rsidRPr="0034637C">
        <w:rPr>
          <w:rFonts w:ascii="Times New Roman" w:hAnsi="Times New Roman"/>
          <w:bCs/>
          <w:sz w:val="28"/>
          <w:szCs w:val="28"/>
        </w:rPr>
        <w:t xml:space="preserve">«магазины» (код 4.4) земельного участка                 с кадастровым номером 58:14:0640101:1397, площадью 1537 </w:t>
      </w:r>
      <w:proofErr w:type="spellStart"/>
      <w:r w:rsidR="0034637C" w:rsidRPr="0034637C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="0034637C" w:rsidRPr="0034637C">
        <w:rPr>
          <w:rFonts w:ascii="Times New Roman" w:hAnsi="Times New Roman"/>
          <w:bCs/>
          <w:sz w:val="28"/>
          <w:szCs w:val="28"/>
        </w:rPr>
        <w:t>,                               в территориальной зоне Ж «Жилая зона», по адресу: Пензенская обл.,                      р-н Кузнецкий, с. Ульяновка, ул. Ленинская.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34637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07</w:t>
      </w:r>
      <w:r w:rsidR="00BE560C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.08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34637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84</w:t>
      </w:r>
      <w:bookmarkStart w:id="0" w:name="_GoBack"/>
      <w:bookmarkEnd w:id="0"/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председателя Комиссии - начальник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градостроительного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развития Министерства градостроительства </w:t>
      </w:r>
    </w:p>
    <w:p w:rsidR="00BE560C" w:rsidRPr="00BE560C" w:rsidRDefault="00BE560C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560C">
        <w:rPr>
          <w:rFonts w:ascii="Times New Roman" w:eastAsia="Times New Roman" w:hAnsi="Times New Roman"/>
          <w:sz w:val="28"/>
          <w:szCs w:val="28"/>
          <w:lang w:eastAsia="ru-RU"/>
        </w:rPr>
        <w:t>и архитектуры Пензенской области                                                А.В. Куликова</w:t>
      </w:r>
    </w:p>
    <w:p w:rsidR="00CD4A07" w:rsidRDefault="00CD4A07" w:rsidP="00BE560C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026D8B"/>
    <w:rsid w:val="00242FDF"/>
    <w:rsid w:val="0034637C"/>
    <w:rsid w:val="004912B9"/>
    <w:rsid w:val="00805C07"/>
    <w:rsid w:val="00825B35"/>
    <w:rsid w:val="00A3170E"/>
    <w:rsid w:val="00B0317D"/>
    <w:rsid w:val="00B157E0"/>
    <w:rsid w:val="00BA4330"/>
    <w:rsid w:val="00BE560C"/>
    <w:rsid w:val="00C16B46"/>
    <w:rsid w:val="00C51311"/>
    <w:rsid w:val="00CD4A07"/>
    <w:rsid w:val="00CE1E34"/>
    <w:rsid w:val="00DA5936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2</cp:revision>
  <cp:lastPrinted>2023-08-07T06:42:00Z</cp:lastPrinted>
  <dcterms:created xsi:type="dcterms:W3CDTF">2023-08-07T07:16:00Z</dcterms:created>
  <dcterms:modified xsi:type="dcterms:W3CDTF">2023-08-07T07:16:00Z</dcterms:modified>
</cp:coreProperties>
</file>