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E17C54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E17C54">
        <w:rPr>
          <w:rFonts w:ascii="Times New Roman" w:hAnsi="Times New Roman"/>
          <w:sz w:val="28"/>
          <w:szCs w:val="28"/>
        </w:rPr>
        <w:t>26.10</w:t>
      </w:r>
      <w:r w:rsidR="00962057">
        <w:rPr>
          <w:rFonts w:ascii="Times New Roman" w:hAnsi="Times New Roman"/>
          <w:sz w:val="28"/>
          <w:szCs w:val="28"/>
        </w:rPr>
        <w:t>.2023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BB2F32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E17C54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CD7E82" w:rsidRPr="00CD7E82" w:rsidRDefault="00443884" w:rsidP="00CD7E82">
      <w:pPr>
        <w:pStyle w:val="Standard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962057">
        <w:rPr>
          <w:rFonts w:ascii="Times New Roman" w:hAnsi="Times New Roman"/>
          <w:sz w:val="28"/>
          <w:szCs w:val="28"/>
        </w:rPr>
        <w:t xml:space="preserve">проект </w:t>
      </w:r>
      <w:r w:rsidR="00962057" w:rsidRPr="00962057">
        <w:rPr>
          <w:rFonts w:ascii="Times New Roman" w:hAnsi="Times New Roman"/>
          <w:sz w:val="28"/>
          <w:szCs w:val="28"/>
        </w:rPr>
        <w:t xml:space="preserve">внесения изменений в </w:t>
      </w:r>
      <w:r w:rsidR="00AB4EB4" w:rsidRPr="00AB4EB4">
        <w:rPr>
          <w:rFonts w:ascii="Times New Roman" w:hAnsi="Times New Roman"/>
          <w:sz w:val="28"/>
          <w:szCs w:val="28"/>
        </w:rPr>
        <w:t xml:space="preserve">Генеральный план муниципального </w:t>
      </w:r>
      <w:r w:rsidR="00CD7E82">
        <w:rPr>
          <w:rFonts w:ascii="Times New Roman" w:hAnsi="Times New Roman"/>
          <w:sz w:val="28"/>
          <w:szCs w:val="28"/>
        </w:rPr>
        <w:t xml:space="preserve">                     </w:t>
      </w:r>
      <w:r w:rsidR="00AB4EB4" w:rsidRPr="00AB4EB4">
        <w:rPr>
          <w:rFonts w:ascii="Times New Roman" w:hAnsi="Times New Roman"/>
          <w:sz w:val="28"/>
          <w:szCs w:val="28"/>
        </w:rPr>
        <w:t xml:space="preserve">образования </w:t>
      </w:r>
      <w:proofErr w:type="spellStart"/>
      <w:r w:rsidR="00CD7E82" w:rsidRPr="00CD7E82">
        <w:rPr>
          <w:rFonts w:ascii="Times New Roman" w:hAnsi="Times New Roman"/>
          <w:sz w:val="28"/>
          <w:szCs w:val="28"/>
        </w:rPr>
        <w:t>Абашевский</w:t>
      </w:r>
      <w:proofErr w:type="spellEnd"/>
      <w:r w:rsidR="00CD7E82" w:rsidRPr="00CD7E82">
        <w:rPr>
          <w:rFonts w:ascii="Times New Roman" w:hAnsi="Times New Roman"/>
          <w:sz w:val="28"/>
          <w:szCs w:val="28"/>
        </w:rPr>
        <w:t xml:space="preserve"> сельсовет Спасского района Пензенской области, утвержденный решением Комитета местного самоуправления </w:t>
      </w:r>
      <w:proofErr w:type="spellStart"/>
      <w:r w:rsidR="00CD7E82" w:rsidRPr="00CD7E82">
        <w:rPr>
          <w:rFonts w:ascii="Times New Roman" w:hAnsi="Times New Roman"/>
          <w:sz w:val="28"/>
          <w:szCs w:val="28"/>
        </w:rPr>
        <w:t>Абашевского</w:t>
      </w:r>
      <w:proofErr w:type="spellEnd"/>
      <w:r w:rsidR="00CD7E82" w:rsidRPr="00CD7E82">
        <w:rPr>
          <w:rFonts w:ascii="Times New Roman" w:hAnsi="Times New Roman"/>
          <w:sz w:val="28"/>
          <w:szCs w:val="28"/>
        </w:rPr>
        <w:t xml:space="preserve"> сельсовета Спасского района Пензенской области от 15.07.2010 № 108-25/5 </w:t>
      </w:r>
      <w:r w:rsidR="00CD7E82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CD7E82">
        <w:rPr>
          <w:rFonts w:ascii="Times New Roman" w:hAnsi="Times New Roman"/>
          <w:sz w:val="28"/>
          <w:szCs w:val="28"/>
        </w:rPr>
        <w:t xml:space="preserve">   </w:t>
      </w:r>
      <w:r w:rsidR="00CD7E82" w:rsidRPr="00CD7E82">
        <w:rPr>
          <w:rFonts w:ascii="Times New Roman" w:hAnsi="Times New Roman"/>
          <w:bCs/>
          <w:sz w:val="28"/>
          <w:szCs w:val="28"/>
        </w:rPr>
        <w:t>(</w:t>
      </w:r>
      <w:proofErr w:type="gramEnd"/>
      <w:r w:rsidR="00CD7E82" w:rsidRPr="00CD7E82">
        <w:rPr>
          <w:rFonts w:ascii="Times New Roman" w:hAnsi="Times New Roman"/>
          <w:bCs/>
          <w:sz w:val="28"/>
          <w:szCs w:val="28"/>
        </w:rPr>
        <w:t>далее – проект).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E17C5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E17C5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96205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bookmarkStart w:id="0" w:name="_GoBack"/>
      <w:r w:rsidR="00C303EF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bookmarkEnd w:id="0"/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E17C5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26.10</w:t>
      </w:r>
      <w:r w:rsidR="0096205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CD7E82">
        <w:rPr>
          <w:rFonts w:ascii="Times New Roman" w:hAnsi="Times New Roman"/>
          <w:color w:val="000000"/>
          <w:sz w:val="28"/>
          <w:szCs w:val="28"/>
          <w:lang w:eastAsia="ru-RU"/>
        </w:rPr>
        <w:t>116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BB2F32" w:rsidRDefault="00BB2F32" w:rsidP="00FC0BF2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Протокол общественных обсуждений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и заключение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 результатах общественных обсуждений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будут направлены для принятия решения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</w:t>
      </w:r>
      <w:r w:rsidR="005E4E4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</w:t>
      </w:r>
      <w:r w:rsidR="00F001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FC0BF2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отклонении проекта и о направлении его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</w:t>
      </w:r>
      <w:r w:rsidR="00FC0BF2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 w:rsidR="00FC0BF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96205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Принятое решение подлежит опубликованию и размещению </w:t>
      </w:r>
      <w:r w:rsidR="00E17C54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</w:t>
      </w:r>
      <w:r w:rsidR="00962057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официальном сайте Министерства градостроительства и архитектуры Пензенской области.</w:t>
      </w:r>
    </w:p>
    <w:p w:rsidR="00435115" w:rsidRDefault="00435115" w:rsidP="00435115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BB2F32" w:rsidRDefault="00BB2F32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Министра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градостроительства и архитектуры</w:t>
      </w:r>
    </w:p>
    <w:p w:rsidR="004750C3" w:rsidRDefault="004750C3" w:rsidP="004750C3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общественных обсуждений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4750C3" w:rsidRDefault="004750C3" w:rsidP="004750C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                                                                             А.В. Куликова</w:t>
      </w:r>
    </w:p>
    <w:p w:rsidR="001E32C3" w:rsidRPr="00E04E87" w:rsidRDefault="001E32C3" w:rsidP="00BB2F32">
      <w:pPr>
        <w:spacing w:after="0"/>
        <w:ind w:firstLine="850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E04E87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10845"/>
    <w:rsid w:val="000950EE"/>
    <w:rsid w:val="000D0CD9"/>
    <w:rsid w:val="000D17A2"/>
    <w:rsid w:val="00145D1C"/>
    <w:rsid w:val="00167268"/>
    <w:rsid w:val="001A2EA2"/>
    <w:rsid w:val="001E32C3"/>
    <w:rsid w:val="002D497F"/>
    <w:rsid w:val="00414B61"/>
    <w:rsid w:val="00435115"/>
    <w:rsid w:val="00443884"/>
    <w:rsid w:val="004750C3"/>
    <w:rsid w:val="004E467C"/>
    <w:rsid w:val="004F01FF"/>
    <w:rsid w:val="0057409D"/>
    <w:rsid w:val="005E4E44"/>
    <w:rsid w:val="00621A32"/>
    <w:rsid w:val="006B5C19"/>
    <w:rsid w:val="00706B22"/>
    <w:rsid w:val="00707DF7"/>
    <w:rsid w:val="007278BA"/>
    <w:rsid w:val="00732738"/>
    <w:rsid w:val="00857157"/>
    <w:rsid w:val="008A79A0"/>
    <w:rsid w:val="00962057"/>
    <w:rsid w:val="00A63002"/>
    <w:rsid w:val="00AB4EB4"/>
    <w:rsid w:val="00AE314A"/>
    <w:rsid w:val="00B56902"/>
    <w:rsid w:val="00BB2F32"/>
    <w:rsid w:val="00BF3381"/>
    <w:rsid w:val="00C303EF"/>
    <w:rsid w:val="00CD7E82"/>
    <w:rsid w:val="00E04E87"/>
    <w:rsid w:val="00E17C54"/>
    <w:rsid w:val="00F00137"/>
    <w:rsid w:val="00F8079A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294E69-F2B2-4037-9A19-502778EE6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3</cp:revision>
  <cp:lastPrinted>2023-07-18T13:59:00Z</cp:lastPrinted>
  <dcterms:created xsi:type="dcterms:W3CDTF">2023-10-26T09:30:00Z</dcterms:created>
  <dcterms:modified xsi:type="dcterms:W3CDTF">2023-10-26T09:34:00Z</dcterms:modified>
  <dc:language>ru-RU</dc:language>
</cp:coreProperties>
</file>