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B81244">
        <w:rPr>
          <w:rFonts w:ascii="Times New Roman" w:hAnsi="Times New Roman"/>
          <w:b/>
          <w:bCs/>
          <w:sz w:val="28"/>
          <w:szCs w:val="28"/>
        </w:rPr>
        <w:t>публичных слушаний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7F3DC2">
        <w:rPr>
          <w:rFonts w:ascii="Times New Roman" w:hAnsi="Times New Roman"/>
          <w:sz w:val="28"/>
          <w:szCs w:val="28"/>
        </w:rPr>
        <w:t xml:space="preserve">   </w:t>
      </w:r>
      <w:r w:rsidR="00006273">
        <w:rPr>
          <w:rFonts w:ascii="Times New Roman" w:hAnsi="Times New Roman"/>
          <w:sz w:val="28"/>
          <w:szCs w:val="28"/>
        </w:rPr>
        <w:t xml:space="preserve">                26</w:t>
      </w:r>
      <w:r w:rsidR="00B81244">
        <w:rPr>
          <w:rFonts w:ascii="Times New Roman" w:hAnsi="Times New Roman"/>
          <w:sz w:val="28"/>
          <w:szCs w:val="28"/>
        </w:rPr>
        <w:t xml:space="preserve"> июня 2023 года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81244" w:rsidRDefault="00BB2F32" w:rsidP="00BB2F32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</w:t>
      </w:r>
      <w:r w:rsidR="00B81244">
        <w:rPr>
          <w:rFonts w:ascii="Times New Roman" w:hAnsi="Times New Roman"/>
          <w:sz w:val="28"/>
          <w:szCs w:val="28"/>
        </w:rPr>
        <w:t xml:space="preserve"> рассмотренного на публичных слушаниях</w:t>
      </w:r>
      <w:r w:rsidR="007F3DC2">
        <w:rPr>
          <w:rFonts w:ascii="Times New Roman" w:hAnsi="Times New Roman"/>
          <w:sz w:val="28"/>
          <w:szCs w:val="28"/>
        </w:rPr>
        <w:t xml:space="preserve">: </w:t>
      </w:r>
      <w:r w:rsidR="007F3DC2">
        <w:rPr>
          <w:rFonts w:ascii="Times New Roman" w:hAnsi="Times New Roman"/>
          <w:sz w:val="28"/>
          <w:szCs w:val="28"/>
        </w:rPr>
        <w:tab/>
      </w:r>
    </w:p>
    <w:p w:rsidR="00006273" w:rsidRDefault="00B81244" w:rsidP="00B81244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проект</w:t>
      </w:r>
      <w:r w:rsidRPr="00B81244">
        <w:rPr>
          <w:rFonts w:ascii="Times New Roman" w:hAnsi="Times New Roman"/>
          <w:sz w:val="28"/>
          <w:szCs w:val="28"/>
        </w:rPr>
        <w:t xml:space="preserve"> </w:t>
      </w:r>
      <w:r w:rsidRPr="00B81244">
        <w:rPr>
          <w:rFonts w:ascii="Times New Roman" w:hAnsi="Times New Roman"/>
          <w:bCs/>
          <w:sz w:val="28"/>
          <w:szCs w:val="28"/>
        </w:rPr>
        <w:t xml:space="preserve">внесения изменений </w:t>
      </w:r>
      <w:r w:rsidR="00006273" w:rsidRPr="00006273">
        <w:rPr>
          <w:rFonts w:ascii="Times New Roman" w:hAnsi="Times New Roman"/>
          <w:bCs/>
          <w:sz w:val="28"/>
          <w:szCs w:val="28"/>
        </w:rPr>
        <w:t xml:space="preserve">в проект межевания территории, ограниченной ул. </w:t>
      </w:r>
      <w:proofErr w:type="spellStart"/>
      <w:r w:rsidR="00006273" w:rsidRPr="00006273">
        <w:rPr>
          <w:rFonts w:ascii="Times New Roman" w:hAnsi="Times New Roman"/>
          <w:bCs/>
          <w:sz w:val="28"/>
          <w:szCs w:val="28"/>
        </w:rPr>
        <w:t>Суматовка</w:t>
      </w:r>
      <w:proofErr w:type="spellEnd"/>
      <w:r w:rsidR="00006273" w:rsidRPr="00006273">
        <w:rPr>
          <w:rFonts w:ascii="Times New Roman" w:hAnsi="Times New Roman"/>
          <w:bCs/>
          <w:sz w:val="28"/>
          <w:szCs w:val="28"/>
        </w:rPr>
        <w:t xml:space="preserve">, 1-м проездом </w:t>
      </w:r>
      <w:proofErr w:type="spellStart"/>
      <w:r w:rsidR="00006273" w:rsidRPr="00006273">
        <w:rPr>
          <w:rFonts w:ascii="Times New Roman" w:hAnsi="Times New Roman"/>
          <w:bCs/>
          <w:sz w:val="28"/>
          <w:szCs w:val="28"/>
        </w:rPr>
        <w:t>Батайский</w:t>
      </w:r>
      <w:proofErr w:type="spellEnd"/>
      <w:r w:rsidR="00006273" w:rsidRPr="00006273">
        <w:rPr>
          <w:rFonts w:ascii="Times New Roman" w:hAnsi="Times New Roman"/>
          <w:bCs/>
          <w:sz w:val="28"/>
          <w:szCs w:val="28"/>
        </w:rPr>
        <w:t xml:space="preserve">, ул. Малышкина,                   ул. Калинина, западной границей земельного участка с кадастровым номером 58:29:3004003:4143, </w:t>
      </w:r>
      <w:proofErr w:type="spellStart"/>
      <w:r w:rsidR="00006273" w:rsidRPr="00006273">
        <w:rPr>
          <w:rFonts w:ascii="Times New Roman" w:hAnsi="Times New Roman"/>
          <w:bCs/>
          <w:sz w:val="28"/>
          <w:szCs w:val="28"/>
        </w:rPr>
        <w:t>северо</w:t>
      </w:r>
      <w:proofErr w:type="spellEnd"/>
      <w:r w:rsidR="00006273" w:rsidRPr="00006273">
        <w:rPr>
          <w:rFonts w:ascii="Times New Roman" w:hAnsi="Times New Roman"/>
          <w:bCs/>
          <w:sz w:val="28"/>
          <w:szCs w:val="28"/>
        </w:rPr>
        <w:t xml:space="preserve"> – восточной границей земельного участка                            с кадастровым номером 58:29:3004003:3763, вдоль границ земельного участка </w:t>
      </w:r>
      <w:r w:rsidR="00006273">
        <w:rPr>
          <w:rFonts w:ascii="Times New Roman" w:hAnsi="Times New Roman"/>
          <w:bCs/>
          <w:sz w:val="28"/>
          <w:szCs w:val="28"/>
        </w:rPr>
        <w:t xml:space="preserve">             </w:t>
      </w:r>
      <w:bookmarkStart w:id="0" w:name="_GoBack"/>
      <w:bookmarkEnd w:id="0"/>
      <w:r w:rsidR="00006273" w:rsidRPr="00006273">
        <w:rPr>
          <w:rFonts w:ascii="Times New Roman" w:hAnsi="Times New Roman"/>
          <w:bCs/>
          <w:sz w:val="28"/>
          <w:szCs w:val="28"/>
        </w:rPr>
        <w:t>с кадастровым номером 58:29:3004003:29, утвержденный постановлением администрации города Пензы от 30.07.2021 № 1146, (далее – проект)</w:t>
      </w:r>
      <w:r w:rsidR="00006273">
        <w:rPr>
          <w:rFonts w:ascii="Times New Roman" w:hAnsi="Times New Roman"/>
          <w:bCs/>
          <w:sz w:val="28"/>
          <w:szCs w:val="28"/>
        </w:rPr>
        <w:t>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Количество уч</w:t>
      </w:r>
      <w:r w:rsidR="000151D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астников </w:t>
      </w:r>
      <w:r w:rsidR="000151DC">
        <w:rPr>
          <w:rFonts w:ascii="Times New Roman" w:hAnsi="Times New Roman"/>
          <w:sz w:val="28"/>
          <w:szCs w:val="28"/>
          <w:lang w:eastAsia="ru-RU"/>
        </w:rPr>
        <w:t>публичных слушаний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r w:rsidR="000151D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астие в </w:t>
      </w:r>
      <w:r w:rsidR="000151DC">
        <w:rPr>
          <w:rFonts w:ascii="Times New Roman" w:hAnsi="Times New Roman"/>
          <w:sz w:val="28"/>
          <w:szCs w:val="28"/>
          <w:lang w:eastAsia="ru-RU"/>
        </w:rPr>
        <w:t>публичных слушаниях</w:t>
      </w:r>
      <w:r w:rsidR="0000627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- 0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3. Р</w:t>
      </w:r>
      <w:r w:rsidR="000151DC">
        <w:rPr>
          <w:rFonts w:ascii="Times New Roman" w:hAnsi="Times New Roman"/>
          <w:sz w:val="28"/>
          <w:szCs w:val="28"/>
          <w:lang w:eastAsia="ru-RU"/>
        </w:rPr>
        <w:t>еквизиты протокола публичных слушаний</w:t>
      </w:r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 w:rsidR="0000627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26.06</w:t>
      </w:r>
      <w:r w:rsidRPr="00CD4A0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  <w:r w:rsidR="00006273">
        <w:rPr>
          <w:rFonts w:ascii="Times New Roman" w:hAnsi="Times New Roman"/>
          <w:color w:val="000000"/>
          <w:sz w:val="28"/>
          <w:szCs w:val="28"/>
          <w:lang w:eastAsia="ru-RU"/>
        </w:rPr>
        <w:t>2023 № 71</w:t>
      </w:r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06273" w:rsidRPr="00006273" w:rsidRDefault="00BB2F32" w:rsidP="00006273">
      <w:pPr>
        <w:pStyle w:val="Standard"/>
        <w:suppressAutoHyphens/>
        <w:spacing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 w:rsidR="00006273" w:rsidRPr="00006273">
        <w:rPr>
          <w:rFonts w:ascii="Times New Roman" w:hAnsi="Times New Roman"/>
          <w:bCs/>
          <w:sz w:val="28"/>
          <w:szCs w:val="28"/>
          <w:lang w:eastAsia="ru-RU"/>
        </w:rPr>
        <w:t>4. Заключение о рез</w:t>
      </w:r>
      <w:r w:rsidR="00006273">
        <w:rPr>
          <w:rFonts w:ascii="Times New Roman" w:hAnsi="Times New Roman"/>
          <w:bCs/>
          <w:sz w:val="28"/>
          <w:szCs w:val="28"/>
          <w:lang w:eastAsia="ru-RU"/>
        </w:rPr>
        <w:t>ультатах публичных слушаний</w:t>
      </w:r>
      <w:r w:rsidR="00006273" w:rsidRPr="00006273">
        <w:rPr>
          <w:rFonts w:ascii="Times New Roman" w:hAnsi="Times New Roman"/>
          <w:bCs/>
          <w:sz w:val="28"/>
          <w:szCs w:val="28"/>
          <w:lang w:eastAsia="ru-RU"/>
        </w:rPr>
        <w:t xml:space="preserve"> будет направлено </w:t>
      </w:r>
      <w:r w:rsidR="00006273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</w:t>
      </w:r>
      <w:r w:rsidR="00006273" w:rsidRPr="00006273">
        <w:rPr>
          <w:rFonts w:ascii="Times New Roman" w:hAnsi="Times New Roman"/>
          <w:bCs/>
          <w:sz w:val="28"/>
          <w:szCs w:val="28"/>
          <w:lang w:eastAsia="ru-RU"/>
        </w:rPr>
        <w:t>в администрацию города Пензы для принятия решения об утверждении проекта либо об отклонении проекта и направлении его на доработку.</w:t>
      </w:r>
    </w:p>
    <w:p w:rsidR="000151DC" w:rsidRPr="008F167B" w:rsidRDefault="000151DC" w:rsidP="00006273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</w:p>
    <w:p w:rsidR="00BB2F32" w:rsidRDefault="00BB2F32" w:rsidP="00BB2F32">
      <w:pPr>
        <w:pStyle w:val="Standard"/>
        <w:suppressAutoHyphens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</w:p>
    <w:p w:rsidR="00B17684" w:rsidRDefault="00B17684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BB2F32" w:rsidRDefault="00BB2F32" w:rsidP="00BB2F3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857157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        </w:t>
      </w:r>
      <w:r w:rsidR="0085715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К.С.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p w:rsidR="001E32C3" w:rsidRPr="00E04E87" w:rsidRDefault="001E32C3" w:rsidP="00BB2F32">
      <w:pPr>
        <w:spacing w:after="0"/>
        <w:ind w:firstLine="850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1E32C3" w:rsidRPr="00E04E87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06273"/>
    <w:rsid w:val="00010845"/>
    <w:rsid w:val="000151DC"/>
    <w:rsid w:val="000D0CD9"/>
    <w:rsid w:val="000D17A2"/>
    <w:rsid w:val="00124429"/>
    <w:rsid w:val="00145D1C"/>
    <w:rsid w:val="001A2EA2"/>
    <w:rsid w:val="001E32C3"/>
    <w:rsid w:val="002D2CF4"/>
    <w:rsid w:val="002D497F"/>
    <w:rsid w:val="00302764"/>
    <w:rsid w:val="00356E3B"/>
    <w:rsid w:val="003F5E78"/>
    <w:rsid w:val="004C401E"/>
    <w:rsid w:val="004E467C"/>
    <w:rsid w:val="004F01FF"/>
    <w:rsid w:val="00530629"/>
    <w:rsid w:val="0057409D"/>
    <w:rsid w:val="00621A32"/>
    <w:rsid w:val="00622A9F"/>
    <w:rsid w:val="006B5C19"/>
    <w:rsid w:val="00706B22"/>
    <w:rsid w:val="007278BA"/>
    <w:rsid w:val="00732738"/>
    <w:rsid w:val="007E70F1"/>
    <w:rsid w:val="007F3DC2"/>
    <w:rsid w:val="00857157"/>
    <w:rsid w:val="008E6D77"/>
    <w:rsid w:val="008F167B"/>
    <w:rsid w:val="00A63002"/>
    <w:rsid w:val="00AE314A"/>
    <w:rsid w:val="00B17684"/>
    <w:rsid w:val="00B7761D"/>
    <w:rsid w:val="00B81244"/>
    <w:rsid w:val="00BB2F32"/>
    <w:rsid w:val="00CA4720"/>
    <w:rsid w:val="00CF032A"/>
    <w:rsid w:val="00D73D60"/>
    <w:rsid w:val="00D8772B"/>
    <w:rsid w:val="00DD4EE0"/>
    <w:rsid w:val="00E04E87"/>
    <w:rsid w:val="00F71A14"/>
    <w:rsid w:val="00F8079A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3FF025-6DE0-46EC-86DC-3B2B92D71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2023-06-16T08:27:00Z</cp:lastPrinted>
  <dcterms:created xsi:type="dcterms:W3CDTF">2023-06-26T07:01:00Z</dcterms:created>
  <dcterms:modified xsi:type="dcterms:W3CDTF">2023-06-26T07:01:00Z</dcterms:modified>
  <dc:language>ru-RU</dc:language>
</cp:coreProperties>
</file>