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54" w:rsidRPr="00EC4454" w:rsidRDefault="00EC4454" w:rsidP="00EC4454">
      <w:pPr>
        <w:ind w:right="-141" w:firstLine="426"/>
        <w:jc w:val="right"/>
        <w:rPr>
          <w:sz w:val="28"/>
          <w:szCs w:val="28"/>
        </w:rPr>
      </w:pPr>
      <w:r w:rsidRPr="00EC4454">
        <w:rPr>
          <w:sz w:val="28"/>
          <w:szCs w:val="28"/>
        </w:rPr>
        <w:t xml:space="preserve">Приложение </w:t>
      </w:r>
      <w:r w:rsidR="00F252B1">
        <w:rPr>
          <w:sz w:val="28"/>
          <w:szCs w:val="28"/>
        </w:rPr>
        <w:t xml:space="preserve">№ 2 </w:t>
      </w:r>
      <w:r w:rsidRPr="00EC4454">
        <w:rPr>
          <w:sz w:val="28"/>
          <w:szCs w:val="28"/>
        </w:rPr>
        <w:t>к приказу</w:t>
      </w:r>
    </w:p>
    <w:p w:rsidR="00EC4454" w:rsidRDefault="00EC4454" w:rsidP="00EC4454">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EC4454" w:rsidRDefault="00EC4454" w:rsidP="00EC4454">
      <w:pPr>
        <w:ind w:right="-141" w:firstLine="426"/>
        <w:jc w:val="right"/>
        <w:rPr>
          <w:sz w:val="28"/>
          <w:szCs w:val="28"/>
        </w:rPr>
      </w:pPr>
      <w:r>
        <w:rPr>
          <w:sz w:val="28"/>
          <w:szCs w:val="28"/>
        </w:rPr>
        <w:t>и архитектуры</w:t>
      </w:r>
    </w:p>
    <w:p w:rsidR="00EC4454" w:rsidRDefault="00EC4454" w:rsidP="00EC4454">
      <w:pPr>
        <w:ind w:right="-141" w:firstLine="426"/>
        <w:jc w:val="right"/>
        <w:rPr>
          <w:sz w:val="28"/>
          <w:szCs w:val="28"/>
        </w:rPr>
      </w:pPr>
      <w:r>
        <w:rPr>
          <w:sz w:val="28"/>
          <w:szCs w:val="28"/>
        </w:rPr>
        <w:t>Пензенской области</w:t>
      </w:r>
    </w:p>
    <w:p w:rsidR="00EC4454" w:rsidRPr="00EC4454" w:rsidRDefault="00EC4454" w:rsidP="00EC4454">
      <w:pPr>
        <w:ind w:right="-141" w:firstLine="426"/>
        <w:jc w:val="right"/>
        <w:rPr>
          <w:sz w:val="28"/>
          <w:szCs w:val="28"/>
        </w:rPr>
      </w:pPr>
      <w:r>
        <w:rPr>
          <w:sz w:val="28"/>
          <w:szCs w:val="28"/>
        </w:rPr>
        <w:t>от_______________№________</w:t>
      </w: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51413A" w:rsidRPr="0051413A" w:rsidRDefault="0051413A" w:rsidP="0051413A">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ПРАВИЛА</w:t>
      </w:r>
    </w:p>
    <w:p w:rsidR="0051413A" w:rsidRPr="0051413A" w:rsidRDefault="0051413A" w:rsidP="0051413A">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ЗЕМЛЕПОЛЬЗОВАНИЯ И ЗАСТРОЙКИ ЗАКРЫТОГО</w:t>
      </w:r>
    </w:p>
    <w:p w:rsidR="0051413A" w:rsidRPr="0051413A" w:rsidRDefault="0051413A" w:rsidP="0051413A">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АДМИНИСТРАТИВНО-ТЕРРИТОРИАЛЬНОГО ОБРАЗОВАНИЯ</w:t>
      </w:r>
    </w:p>
    <w:p w:rsidR="0051413A" w:rsidRPr="0051413A" w:rsidRDefault="0051413A" w:rsidP="0051413A">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ГОРОДА ЗАРЕЧНОГО ПЕНЗЕНСКОЙ ОБЛАСТИ</w:t>
      </w:r>
    </w:p>
    <w:p w:rsidR="00EC4454" w:rsidRPr="00201EF0" w:rsidRDefault="00EC4454" w:rsidP="00EC4454">
      <w:pPr>
        <w:ind w:right="-141" w:firstLine="426"/>
        <w:jc w:val="center"/>
        <w:rPr>
          <w:b/>
          <w:sz w:val="32"/>
          <w:szCs w:val="32"/>
        </w:rPr>
      </w:pPr>
    </w:p>
    <w:p w:rsidR="00EC4454" w:rsidRDefault="00EC4454" w:rsidP="00EC4454">
      <w:pPr>
        <w:jc w:val="center"/>
        <w:rPr>
          <w:b/>
          <w:sz w:val="32"/>
          <w:szCs w:val="32"/>
        </w:rPr>
      </w:pPr>
      <w:r>
        <w:rPr>
          <w:b/>
          <w:sz w:val="32"/>
          <w:szCs w:val="32"/>
        </w:rPr>
        <w:t>Градостроительные регламенты</w:t>
      </w: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ind w:right="-141" w:firstLine="426"/>
        <w:jc w:val="center"/>
        <w:rPr>
          <w:b/>
          <w:sz w:val="32"/>
          <w:szCs w:val="32"/>
        </w:rPr>
      </w:pPr>
    </w:p>
    <w:p w:rsidR="0051413A" w:rsidRDefault="0051413A" w:rsidP="00EC4454">
      <w:pPr>
        <w:ind w:right="-141" w:firstLine="426"/>
        <w:jc w:val="center"/>
        <w:rPr>
          <w:b/>
          <w:sz w:val="32"/>
          <w:szCs w:val="32"/>
        </w:rPr>
      </w:pPr>
    </w:p>
    <w:p w:rsidR="00EC4454" w:rsidRDefault="00EC4454" w:rsidP="00EC4454">
      <w:pPr>
        <w:ind w:right="-141" w:firstLine="426"/>
        <w:jc w:val="center"/>
        <w:rPr>
          <w:b/>
          <w:szCs w:val="24"/>
        </w:rPr>
      </w:pPr>
    </w:p>
    <w:p w:rsidR="00EC4454" w:rsidRDefault="00EC4454" w:rsidP="00EC4454">
      <w:pPr>
        <w:ind w:right="-141" w:firstLine="426"/>
        <w:jc w:val="center"/>
        <w:rPr>
          <w:b/>
          <w:szCs w:val="24"/>
        </w:rPr>
      </w:pPr>
      <w:r w:rsidRPr="003C0774">
        <w:rPr>
          <w:b/>
          <w:szCs w:val="24"/>
        </w:rPr>
        <w:t>г. Пенза, 2023 г.</w:t>
      </w:r>
    </w:p>
    <w:p w:rsidR="00EC4454" w:rsidRDefault="00EC4454" w:rsidP="00EC4454">
      <w:pPr>
        <w:ind w:right="-141" w:firstLine="426"/>
        <w:jc w:val="center"/>
        <w:rPr>
          <w:b/>
          <w:szCs w:val="24"/>
        </w:rPr>
      </w:pPr>
    </w:p>
    <w:p w:rsidR="009D3846" w:rsidRPr="009D3846" w:rsidRDefault="00496E78" w:rsidP="009D3846">
      <w:pPr>
        <w:ind w:right="-141" w:firstLine="426"/>
        <w:jc w:val="center"/>
        <w:rPr>
          <w:b/>
          <w:sz w:val="32"/>
          <w:szCs w:val="32"/>
        </w:rPr>
      </w:pPr>
      <w:bookmarkStart w:id="0" w:name="_Toc125529865"/>
      <w:r>
        <w:rPr>
          <w:b/>
          <w:sz w:val="32"/>
          <w:szCs w:val="32"/>
        </w:rPr>
        <w:lastRenderedPageBreak/>
        <w:t>Ч</w:t>
      </w:r>
      <w:r w:rsidR="00A05BE3">
        <w:rPr>
          <w:b/>
          <w:sz w:val="32"/>
          <w:szCs w:val="32"/>
        </w:rPr>
        <w:t xml:space="preserve">АСТЬ </w:t>
      </w:r>
      <w:r w:rsidR="00A05BE3">
        <w:rPr>
          <w:b/>
          <w:sz w:val="32"/>
          <w:szCs w:val="32"/>
          <w:lang w:val="en-US"/>
        </w:rPr>
        <w:t>II</w:t>
      </w:r>
      <w:r w:rsidR="009D3846">
        <w:rPr>
          <w:b/>
          <w:sz w:val="32"/>
          <w:szCs w:val="32"/>
        </w:rPr>
        <w:t>. ГРАДОСТРОИТЕЛЬНЫЕ РЕГЛАМЕНТЫ</w:t>
      </w:r>
    </w:p>
    <w:p w:rsidR="00721C08" w:rsidRPr="000B44A4" w:rsidRDefault="00721C08" w:rsidP="00721C08">
      <w:pPr>
        <w:pStyle w:val="1"/>
      </w:pPr>
      <w:r w:rsidRPr="000B44A4">
        <w:t xml:space="preserve">Статья </w:t>
      </w:r>
      <w:r w:rsidRPr="000B44A4">
        <w:rPr>
          <w:lang w:val="ru-RU"/>
        </w:rPr>
        <w:t>1</w:t>
      </w:r>
      <w:r w:rsidRPr="000B44A4">
        <w:t>. Градостроительный регламент</w:t>
      </w:r>
      <w:bookmarkEnd w:id="0"/>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21C08" w:rsidRPr="000B44A4" w:rsidRDefault="00721C08" w:rsidP="00721C08">
      <w:pPr>
        <w:numPr>
          <w:ilvl w:val="0"/>
          <w:numId w:val="1"/>
        </w:numPr>
        <w:ind w:left="0" w:firstLine="709"/>
        <w:rPr>
          <w:rFonts w:eastAsia="Times New Roman"/>
          <w:lang w:eastAsia="ru-RU"/>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21C08" w:rsidRPr="000B44A4" w:rsidRDefault="00721C08" w:rsidP="00721C08">
      <w:pPr>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721C08" w:rsidRPr="000B44A4" w:rsidRDefault="00721C08" w:rsidP="00721C08">
      <w:pPr>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Градостроительные регламенты устанавливаются с учетом:</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видов территориальных зон;</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721C08" w:rsidRPr="000B44A4" w:rsidRDefault="0000535E" w:rsidP="00721C08">
      <w:pPr>
        <w:rPr>
          <w:rFonts w:eastAsia="Times New Roman"/>
          <w:lang w:eastAsia="ru-RU"/>
        </w:rPr>
      </w:pPr>
      <w:r>
        <w:rPr>
          <w:rFonts w:eastAsia="Times New Roman"/>
          <w:lang w:eastAsia="ru-RU"/>
        </w:rPr>
        <w:t>4</w:t>
      </w:r>
      <w:r w:rsidR="00721C08" w:rsidRPr="000B44A4">
        <w:rPr>
          <w:rFonts w:eastAsia="Times New Roman"/>
          <w:lang w:eastAsia="ru-RU"/>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21C08" w:rsidRPr="000B44A4" w:rsidRDefault="0000535E" w:rsidP="0000535E">
      <w:pPr>
        <w:rPr>
          <w:rFonts w:eastAsia="Times New Roman"/>
          <w:lang w:eastAsia="ru-RU"/>
        </w:rPr>
      </w:pPr>
      <w:r>
        <w:rPr>
          <w:rFonts w:eastAsia="Times New Roman"/>
          <w:lang w:eastAsia="ru-RU"/>
        </w:rPr>
        <w:t xml:space="preserve">5. </w:t>
      </w:r>
      <w:r w:rsidR="00721C08" w:rsidRPr="000B44A4">
        <w:rPr>
          <w:rFonts w:eastAsia="Times New Roman"/>
          <w:lang w:eastAsia="ru-RU"/>
        </w:rPr>
        <w:t>Действие градостроительного регламента не распространяется на земельные участки:</w:t>
      </w:r>
    </w:p>
    <w:p w:rsidR="00721C08" w:rsidRPr="000B44A4" w:rsidRDefault="00721C08" w:rsidP="00721C08">
      <w:pPr>
        <w:rPr>
          <w:rFonts w:eastAsia="Times New Roman"/>
          <w:lang w:eastAsia="ru-RU"/>
        </w:rPr>
      </w:pPr>
      <w:r w:rsidRPr="000B44A4">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21C08" w:rsidRPr="000B44A4" w:rsidRDefault="00721C08" w:rsidP="00721C08">
      <w:pPr>
        <w:rPr>
          <w:rFonts w:eastAsia="Times New Roman"/>
          <w:lang w:eastAsia="ru-RU"/>
        </w:rPr>
      </w:pPr>
      <w:r w:rsidRPr="000B44A4">
        <w:rPr>
          <w:rFonts w:eastAsia="Times New Roman"/>
          <w:lang w:eastAsia="ru-RU"/>
        </w:rPr>
        <w:t>2) в границах территорий общего пользования;</w:t>
      </w:r>
    </w:p>
    <w:p w:rsidR="00721C08" w:rsidRPr="000B44A4" w:rsidRDefault="00721C08" w:rsidP="00721C08">
      <w:pPr>
        <w:rPr>
          <w:rFonts w:eastAsia="Times New Roman"/>
          <w:lang w:eastAsia="ru-RU"/>
        </w:rPr>
      </w:pPr>
      <w:r w:rsidRPr="000B44A4">
        <w:rPr>
          <w:rFonts w:eastAsia="Times New Roman"/>
          <w:lang w:eastAsia="ru-RU"/>
        </w:rPr>
        <w:t>3) предназначенные для размещения линейных объектов и (или) занятые линейными объектами;</w:t>
      </w:r>
    </w:p>
    <w:p w:rsidR="00721C08" w:rsidRPr="000B44A4" w:rsidRDefault="00721C08" w:rsidP="00721C08">
      <w:pPr>
        <w:rPr>
          <w:rFonts w:eastAsia="Times New Roman"/>
          <w:lang w:eastAsia="ru-RU"/>
        </w:rPr>
      </w:pPr>
      <w:r w:rsidRPr="000B44A4">
        <w:rPr>
          <w:rFonts w:eastAsia="Times New Roman"/>
          <w:lang w:eastAsia="ru-RU"/>
        </w:rPr>
        <w:t>4) предоставленные для добычи полезных ископаемых.</w:t>
      </w:r>
    </w:p>
    <w:p w:rsidR="00721C08" w:rsidRPr="0000535E" w:rsidRDefault="00721C08" w:rsidP="00BF2D53">
      <w:pPr>
        <w:pStyle w:val="a6"/>
        <w:numPr>
          <w:ilvl w:val="0"/>
          <w:numId w:val="4"/>
        </w:numPr>
        <w:ind w:left="0" w:firstLine="709"/>
        <w:rPr>
          <w:rFonts w:eastAsia="Times New Roman"/>
          <w:lang w:eastAsia="ru-RU"/>
        </w:rPr>
      </w:pPr>
      <w:r w:rsidRPr="0000535E">
        <w:rPr>
          <w:rFonts w:eastAsia="Times New Roman"/>
          <w:lang w:eastAsia="ru-RU"/>
        </w:rPr>
        <w:t xml:space="preserve">Применительно к территориям исторических поселений, достопримечательных </w:t>
      </w:r>
      <w:r w:rsidRPr="0000535E">
        <w:rPr>
          <w:rFonts w:eastAsia="Times New Roman"/>
          <w:lang w:eastAsia="ru-RU"/>
        </w:rPr>
        <w:lastRenderedPageBreak/>
        <w:t>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21C08" w:rsidRPr="000B44A4" w:rsidRDefault="00721C08" w:rsidP="00BF2D53">
      <w:pPr>
        <w:numPr>
          <w:ilvl w:val="0"/>
          <w:numId w:val="4"/>
        </w:numPr>
        <w:ind w:left="0" w:firstLine="709"/>
        <w:rPr>
          <w:rFonts w:eastAsia="Times New Roman"/>
          <w:lang w:eastAsia="ru-RU"/>
        </w:rPr>
      </w:pPr>
      <w:r w:rsidRPr="000B44A4">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 xml:space="preserve">Реконструкция указанных </w:t>
      </w:r>
      <w:r w:rsidRPr="000B44A4">
        <w:rPr>
          <w:rFonts w:eastAsia="Times New Roman"/>
        </w:rPr>
        <w:t xml:space="preserve">в части </w:t>
      </w:r>
      <w:r w:rsidR="00453FDC">
        <w:rPr>
          <w:rFonts w:eastAsia="Times New Roman"/>
        </w:rPr>
        <w:t>10</w:t>
      </w:r>
      <w:r w:rsidRPr="000B44A4">
        <w:rPr>
          <w:rFonts w:eastAsia="Times New Roman"/>
        </w:rPr>
        <w:t xml:space="preserve"> настоящей статьи</w:t>
      </w:r>
      <w:r w:rsidRPr="000B44A4">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 xml:space="preserve">В случае, если использование указанных в </w:t>
      </w:r>
      <w:r w:rsidR="00453FDC">
        <w:rPr>
          <w:rFonts w:eastAsia="Times New Roman"/>
        </w:rPr>
        <w:t>части 10</w:t>
      </w:r>
      <w:r w:rsidRPr="000B44A4">
        <w:rPr>
          <w:rFonts w:eastAsia="Times New Roman"/>
        </w:rPr>
        <w:t xml:space="preserve"> настоящей</w:t>
      </w:r>
      <w:r w:rsidRPr="000B44A4">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21C08" w:rsidRPr="000B44A4" w:rsidRDefault="00721C08" w:rsidP="00721C08">
      <w:pPr>
        <w:pStyle w:val="1"/>
      </w:pPr>
      <w:bookmarkStart w:id="1" w:name="_Toc464032172"/>
      <w:bookmarkStart w:id="2" w:name="_Toc464037366"/>
      <w:bookmarkStart w:id="3" w:name="_Toc464641511"/>
      <w:bookmarkStart w:id="4" w:name="_Toc465073822"/>
      <w:bookmarkStart w:id="5" w:name="_Toc465338035"/>
      <w:bookmarkStart w:id="6" w:name="_Toc515951691"/>
      <w:bookmarkStart w:id="7" w:name="_Toc531161378"/>
      <w:bookmarkStart w:id="8" w:name="_Toc5694380"/>
      <w:bookmarkStart w:id="9" w:name="_Toc18505981"/>
      <w:bookmarkStart w:id="10" w:name="_Toc18928034"/>
      <w:bookmarkStart w:id="11" w:name="_Toc67472703"/>
      <w:bookmarkStart w:id="12" w:name="_Toc125529866"/>
      <w:r w:rsidRPr="000B44A4">
        <w:lastRenderedPageBreak/>
        <w:t xml:space="preserve">Статья </w:t>
      </w:r>
      <w:r w:rsidR="00A05BE3">
        <w:rPr>
          <w:lang w:val="ru-RU"/>
        </w:rPr>
        <w:t>2</w:t>
      </w:r>
      <w:r w:rsidRPr="000B44A4">
        <w:t>. Виды разрешенного использования земельных участков и объектов капитального строительства</w:t>
      </w:r>
      <w:bookmarkStart w:id="13" w:name="_GoBack"/>
      <w:bookmarkEnd w:id="1"/>
      <w:bookmarkEnd w:id="2"/>
      <w:bookmarkEnd w:id="3"/>
      <w:bookmarkEnd w:id="4"/>
      <w:bookmarkEnd w:id="5"/>
      <w:bookmarkEnd w:id="6"/>
      <w:bookmarkEnd w:id="7"/>
      <w:bookmarkEnd w:id="8"/>
      <w:bookmarkEnd w:id="9"/>
      <w:bookmarkEnd w:id="10"/>
      <w:bookmarkEnd w:id="11"/>
      <w:bookmarkEnd w:id="12"/>
      <w:bookmarkEnd w:id="13"/>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21C08" w:rsidRPr="00721C08" w:rsidRDefault="00721C08" w:rsidP="00721C08">
      <w:pPr>
        <w:numPr>
          <w:ilvl w:val="0"/>
          <w:numId w:val="3"/>
        </w:numPr>
        <w:ind w:left="0" w:firstLine="709"/>
        <w:rPr>
          <w:rFonts w:eastAsia="Times New Roman"/>
          <w:szCs w:val="21"/>
          <w:lang w:eastAsia="ru-RU"/>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lang w:eastAsia="ru-RU"/>
        </w:rPr>
        <w:t xml:space="preserve"> </w:t>
      </w:r>
      <w:r w:rsidRPr="000B44A4">
        <w:t>Федеральной службы государственной регистрации, кадастра и картографии</w:t>
      </w:r>
      <w:r w:rsidRPr="000B44A4">
        <w:rPr>
          <w:rFonts w:eastAsia="Times New Roman"/>
          <w:szCs w:val="21"/>
          <w:lang w:eastAsia="ru-RU"/>
        </w:rPr>
        <w:t xml:space="preserve"> </w:t>
      </w:r>
      <w:r w:rsidRPr="000B44A4">
        <w:t>от 10 ноября 2020 г. № П/0412</w:t>
      </w:r>
      <w:r w:rsidRPr="000B44A4">
        <w:rPr>
          <w:rFonts w:eastAsia="Times New Roman"/>
          <w:szCs w:val="21"/>
          <w:lang w:eastAsia="ru-RU"/>
        </w:rPr>
        <w:t xml:space="preserve"> «</w:t>
      </w:r>
      <w:r w:rsidRPr="000B44A4">
        <w:t>Об утверждении классификатора</w:t>
      </w:r>
      <w:r w:rsidRPr="000B44A4">
        <w:rPr>
          <w:rFonts w:eastAsia="Times New Roman"/>
          <w:szCs w:val="21"/>
          <w:lang w:eastAsia="ru-RU"/>
        </w:rPr>
        <w:t xml:space="preserve"> </w:t>
      </w:r>
      <w:r w:rsidRPr="000B44A4">
        <w:t>видов разрешенного использования земельных участков»</w:t>
      </w:r>
      <w:r>
        <w:t xml:space="preserve"> (с последующими изменениями)</w:t>
      </w:r>
      <w:r w:rsidRPr="000B44A4">
        <w:t>.</w:t>
      </w:r>
    </w:p>
    <w:p w:rsidR="00721C08" w:rsidRDefault="00721C08" w:rsidP="00721C08">
      <w:pPr>
        <w:ind w:left="709" w:firstLine="0"/>
        <w:rPr>
          <w:rFonts w:eastAsia="Times New Roman"/>
          <w:szCs w:val="21"/>
          <w:lang w:eastAsia="ru-RU"/>
        </w:rPr>
      </w:pPr>
    </w:p>
    <w:p w:rsidR="00721C08" w:rsidRPr="00C632A8" w:rsidRDefault="00721C08" w:rsidP="00721C08">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721C08" w:rsidRPr="00715144" w:rsidRDefault="00721C08" w:rsidP="00721C08">
      <w:pPr>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721C08" w:rsidRPr="00715144" w:rsidTr="00A247FA">
        <w:tc>
          <w:tcPr>
            <w:tcW w:w="2698" w:type="dxa"/>
          </w:tcPr>
          <w:p w:rsidR="00721C08" w:rsidRPr="00715144" w:rsidRDefault="00721C08" w:rsidP="006436F0">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721C08" w:rsidRDefault="00721C08" w:rsidP="006436F0">
            <w:pPr>
              <w:pStyle w:val="ConsPlusNormal"/>
              <w:ind w:firstLine="0"/>
              <w:jc w:val="center"/>
              <w:rPr>
                <w:rFonts w:ascii="Times New Roman" w:hAnsi="Times New Roman"/>
              </w:rPr>
            </w:pPr>
            <w:r w:rsidRPr="00715144">
              <w:rPr>
                <w:rFonts w:ascii="Times New Roman" w:hAnsi="Times New Roman"/>
              </w:rPr>
              <w:t>Описание вида</w:t>
            </w:r>
          </w:p>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721C08" w:rsidRPr="00715144" w:rsidTr="00A247FA">
        <w:trPr>
          <w:trHeight w:val="113"/>
        </w:trPr>
        <w:tc>
          <w:tcPr>
            <w:tcW w:w="2698" w:type="dxa"/>
          </w:tcPr>
          <w:p w:rsidR="00721C08" w:rsidRPr="00E95F6E" w:rsidRDefault="00721C08" w:rsidP="006436F0">
            <w:pPr>
              <w:ind w:firstLine="0"/>
              <w:jc w:val="center"/>
            </w:pPr>
            <w:r w:rsidRPr="00E95F6E">
              <w:t>1</w:t>
            </w:r>
          </w:p>
        </w:tc>
        <w:tc>
          <w:tcPr>
            <w:tcW w:w="5524" w:type="dxa"/>
          </w:tcPr>
          <w:p w:rsidR="00721C08" w:rsidRPr="00E95F6E" w:rsidRDefault="00721C08" w:rsidP="006436F0">
            <w:pPr>
              <w:ind w:firstLine="3"/>
              <w:jc w:val="center"/>
            </w:pPr>
            <w:r w:rsidRPr="00E95F6E">
              <w:t>2</w:t>
            </w:r>
          </w:p>
        </w:tc>
        <w:tc>
          <w:tcPr>
            <w:tcW w:w="1559" w:type="dxa"/>
          </w:tcPr>
          <w:p w:rsidR="00721C08" w:rsidRPr="00E95F6E" w:rsidRDefault="00721C08" w:rsidP="006436F0">
            <w:pPr>
              <w:ind w:firstLine="0"/>
              <w:jc w:val="center"/>
            </w:pPr>
            <w:r w:rsidRPr="00E95F6E">
              <w:t>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Растениеводство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559" w:type="dxa"/>
          </w:tcPr>
          <w:p w:rsidR="00721C08" w:rsidRPr="00715144" w:rsidRDefault="00721C08" w:rsidP="006436F0">
            <w:pPr>
              <w:pStyle w:val="ConsPlusNormal"/>
              <w:ind w:firstLine="0"/>
              <w:jc w:val="center"/>
              <w:rPr>
                <w:rFonts w:ascii="Times New Roman" w:hAnsi="Times New Roman"/>
              </w:rPr>
            </w:pPr>
            <w:bookmarkStart w:id="14" w:name="P51"/>
            <w:bookmarkEnd w:id="14"/>
            <w:r w:rsidRPr="00715144">
              <w:rPr>
                <w:rFonts w:ascii="Times New Roman" w:hAnsi="Times New Roman"/>
              </w:rPr>
              <w:t>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721C08" w:rsidRPr="00715144" w:rsidRDefault="00721C08" w:rsidP="006436F0">
            <w:pPr>
              <w:pStyle w:val="ConsPlusNormal"/>
              <w:ind w:hanging="62"/>
              <w:jc w:val="center"/>
              <w:rPr>
                <w:rFonts w:ascii="Times New Roman" w:hAnsi="Times New Roman"/>
              </w:rPr>
            </w:pPr>
            <w:bookmarkStart w:id="15" w:name="P54"/>
            <w:bookmarkEnd w:id="15"/>
            <w:r w:rsidRPr="00715144">
              <w:rPr>
                <w:rFonts w:ascii="Times New Roman" w:hAnsi="Times New Roman"/>
              </w:rPr>
              <w:t>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Овощеводство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w:t>
            </w:r>
            <w:r w:rsidRPr="003341C1">
              <w:rPr>
                <w:rFonts w:ascii="Times New Roman" w:hAnsi="Times New Roman"/>
              </w:rPr>
              <w:lastRenderedPageBreak/>
              <w:t>производством картофеля, листовых, плодовых, луковичных и бахчевых сельскохозяйственных культур, в том числе с использованием теплиц</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Садоводство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1.5</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721C08" w:rsidRPr="00715144" w:rsidRDefault="00721C08" w:rsidP="006436F0">
            <w:pPr>
              <w:pStyle w:val="ConsPlusNormal"/>
              <w:ind w:firstLine="0"/>
              <w:jc w:val="center"/>
              <w:rPr>
                <w:rFonts w:ascii="Times New Roman" w:hAnsi="Times New Roman"/>
              </w:rPr>
            </w:pPr>
            <w:bookmarkStart w:id="16" w:name="P70"/>
            <w:bookmarkEnd w:id="16"/>
            <w:r w:rsidRPr="00715144">
              <w:rPr>
                <w:rFonts w:ascii="Times New Roman" w:hAnsi="Times New Roman"/>
              </w:rPr>
              <w:t>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Животноводство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Скотоводство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bookmarkStart w:id="17" w:name="P79"/>
            <w:bookmarkEnd w:id="17"/>
            <w:r w:rsidRPr="00715144">
              <w:rPr>
                <w:rFonts w:ascii="Times New Roman" w:hAnsi="Times New Roman"/>
              </w:rPr>
              <w:t>1.8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Звероводство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Птицеводство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Свиноводство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bookmarkStart w:id="18" w:name="P94"/>
            <w:bookmarkEnd w:id="18"/>
            <w:r w:rsidRPr="00715144">
              <w:rPr>
                <w:rFonts w:ascii="Times New Roman" w:hAnsi="Times New Roman"/>
              </w:rPr>
              <w:t>1.11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Пчеловодство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Рыбоводство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коллекций генетических ресурсов растений</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1.14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721C08" w:rsidRPr="00715144" w:rsidRDefault="00721C08" w:rsidP="00271839">
            <w:pPr>
              <w:pStyle w:val="ConsPlusNormal"/>
              <w:ind w:firstLine="0"/>
              <w:jc w:val="center"/>
              <w:rPr>
                <w:rFonts w:ascii="Times New Roman" w:hAnsi="Times New Roman"/>
              </w:rPr>
            </w:pPr>
            <w:bookmarkStart w:id="19" w:name="P110"/>
            <w:bookmarkEnd w:id="19"/>
            <w:r w:rsidRPr="00715144">
              <w:rPr>
                <w:rFonts w:ascii="Times New Roman" w:hAnsi="Times New Roman"/>
              </w:rPr>
              <w:t>1.15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Питомники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721C08" w:rsidRPr="00715144" w:rsidRDefault="00721C08" w:rsidP="00271839">
            <w:pPr>
              <w:pStyle w:val="ConsPlusNormal"/>
              <w:ind w:firstLine="80"/>
              <w:jc w:val="center"/>
              <w:rPr>
                <w:rFonts w:ascii="Times New Roman" w:hAnsi="Times New Roman"/>
              </w:rPr>
            </w:pPr>
            <w:r w:rsidRPr="00715144">
              <w:rPr>
                <w:rFonts w:ascii="Times New Roman" w:hAnsi="Times New Roman"/>
              </w:rPr>
              <w:t>1.17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Сенокошение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721C08" w:rsidRPr="00715144" w:rsidRDefault="00721C08" w:rsidP="00271839">
            <w:pPr>
              <w:pStyle w:val="ConsPlusNormal"/>
              <w:ind w:firstLine="0"/>
              <w:jc w:val="center"/>
              <w:rPr>
                <w:rFonts w:ascii="Times New Roman" w:hAnsi="Times New Roman"/>
              </w:rPr>
            </w:pPr>
            <w:bookmarkStart w:id="20" w:name="P123"/>
            <w:bookmarkEnd w:id="20"/>
            <w:r w:rsidRPr="00715144">
              <w:rPr>
                <w:rFonts w:ascii="Times New Roman" w:hAnsi="Times New Roman"/>
              </w:rPr>
              <w:t>1.19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721C08" w:rsidRPr="00715144" w:rsidRDefault="00721C08" w:rsidP="00271839">
            <w:pPr>
              <w:pStyle w:val="ConsPlusNormal"/>
              <w:ind w:firstLine="0"/>
              <w:jc w:val="center"/>
              <w:rPr>
                <w:rFonts w:ascii="Times New Roman" w:hAnsi="Times New Roman"/>
              </w:rPr>
            </w:pPr>
            <w:bookmarkStart w:id="21" w:name="P126"/>
            <w:bookmarkEnd w:id="21"/>
            <w:r w:rsidRPr="00715144">
              <w:rPr>
                <w:rFonts w:ascii="Times New Roman" w:hAnsi="Times New Roman"/>
              </w:rPr>
              <w:t>1.20</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559" w:type="dxa"/>
            <w:tcBorders>
              <w:bottom w:val="single" w:sz="4" w:space="0" w:color="auto"/>
            </w:tcBorders>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2.0</w:t>
            </w:r>
          </w:p>
        </w:tc>
      </w:tr>
      <w:tr w:rsidR="00721C08" w:rsidRPr="00715144" w:rsidTr="00A247F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721C08" w:rsidRPr="00715144" w:rsidRDefault="00721C08" w:rsidP="00271839">
            <w:pPr>
              <w:pStyle w:val="ConsPlusNormal"/>
              <w:ind w:firstLine="0"/>
              <w:jc w:val="center"/>
              <w:rPr>
                <w:rFonts w:ascii="Times New Roman" w:hAnsi="Times New Roman"/>
              </w:rPr>
            </w:pPr>
            <w:bookmarkStart w:id="22" w:name="P136"/>
            <w:bookmarkEnd w:id="22"/>
            <w:r w:rsidRPr="00715144">
              <w:rPr>
                <w:rFonts w:ascii="Times New Roman" w:hAnsi="Times New Roman"/>
              </w:rPr>
              <w:t>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Малоэтажная многоквартирная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2.2</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3" w:name="P151"/>
            <w:bookmarkEnd w:id="23"/>
            <w:r w:rsidRPr="00715144">
              <w:rPr>
                <w:rFonts w:ascii="Times New Roman" w:hAnsi="Times New Roman"/>
              </w:rPr>
              <w:t>2.3</w:t>
            </w:r>
          </w:p>
        </w:tc>
      </w:tr>
      <w:tr w:rsidR="00721C08" w:rsidRPr="00715144" w:rsidTr="00A247FA">
        <w:tblPrEx>
          <w:tblBorders>
            <w:insideH w:val="nil"/>
          </w:tblBorders>
        </w:tblPrEx>
        <w:tc>
          <w:tcPr>
            <w:tcW w:w="2698" w:type="dxa"/>
            <w:tcBorders>
              <w:top w:val="single" w:sz="4" w:space="0" w:color="auto"/>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обслуживания жилой </w:t>
            </w:r>
            <w:r w:rsidRPr="003341C1">
              <w:rPr>
                <w:rFonts w:ascii="Times New Roman" w:hAnsi="Times New Roman"/>
              </w:rPr>
              <w:lastRenderedPageBreak/>
              <w:t>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721C08" w:rsidRPr="00715144" w:rsidRDefault="00721C08" w:rsidP="00335108">
            <w:pPr>
              <w:pStyle w:val="ConsPlusNormal"/>
              <w:ind w:firstLine="0"/>
              <w:jc w:val="center"/>
              <w:rPr>
                <w:rFonts w:ascii="Times New Roman" w:hAnsi="Times New Roman"/>
              </w:rPr>
            </w:pPr>
            <w:bookmarkStart w:id="24" w:name="P163"/>
            <w:bookmarkEnd w:id="24"/>
            <w:r w:rsidRPr="00715144">
              <w:rPr>
                <w:rFonts w:ascii="Times New Roman" w:hAnsi="Times New Roman"/>
              </w:rPr>
              <w:lastRenderedPageBreak/>
              <w:t>2.5</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2.7</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5" w:name="P177"/>
            <w:bookmarkEnd w:id="25"/>
            <w:r w:rsidRPr="00715144">
              <w:rPr>
                <w:rFonts w:ascii="Times New Roman" w:hAnsi="Times New Roman"/>
              </w:rPr>
              <w:t>2.7.1</w:t>
            </w:r>
          </w:p>
        </w:tc>
      </w:tr>
      <w:tr w:rsidR="00721C08" w:rsidRPr="00715144" w:rsidTr="00A247FA">
        <w:tblPrEx>
          <w:tblBorders>
            <w:insideH w:val="nil"/>
          </w:tblBorders>
        </w:tblPrEx>
        <w:trPr>
          <w:trHeight w:val="1395"/>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6" w:name="P181"/>
            <w:bookmarkEnd w:id="26"/>
            <w:r w:rsidRPr="00715144">
              <w:rPr>
                <w:rFonts w:ascii="Times New Roman" w:hAnsi="Times New Roman"/>
              </w:rPr>
              <w:t>2.7.2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7" w:name="P186"/>
            <w:bookmarkEnd w:id="27"/>
            <w:r w:rsidRPr="00715144">
              <w:rPr>
                <w:rFonts w:ascii="Times New Roman" w:hAnsi="Times New Roman"/>
              </w:rPr>
              <w:lastRenderedPageBreak/>
              <w:t>3.0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8" w:name="P189"/>
            <w:bookmarkEnd w:id="28"/>
            <w:r w:rsidRPr="00715144">
              <w:rPr>
                <w:rFonts w:ascii="Times New Roman" w:hAnsi="Times New Roman"/>
              </w:rPr>
              <w:t>3.1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721C08" w:rsidRPr="00715144" w:rsidRDefault="00721C08" w:rsidP="005E6169">
            <w:pPr>
              <w:pStyle w:val="ConsPlusNormal"/>
              <w:ind w:firstLine="0"/>
              <w:jc w:val="center"/>
              <w:rPr>
                <w:rFonts w:ascii="Times New Roman" w:hAnsi="Times New Roman"/>
              </w:rPr>
            </w:pPr>
            <w:bookmarkStart w:id="29" w:name="P192"/>
            <w:bookmarkEnd w:id="29"/>
            <w:r w:rsidRPr="00715144">
              <w:rPr>
                <w:rFonts w:ascii="Times New Roman" w:hAnsi="Times New Roman"/>
              </w:rPr>
              <w:t>3.1.1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721C08" w:rsidRPr="00715144" w:rsidRDefault="00721C08" w:rsidP="005E6169">
            <w:pPr>
              <w:pStyle w:val="ConsPlusNormal"/>
              <w:ind w:firstLine="0"/>
              <w:jc w:val="center"/>
              <w:rPr>
                <w:rFonts w:ascii="Times New Roman" w:hAnsi="Times New Roman"/>
              </w:rPr>
            </w:pPr>
            <w:bookmarkStart w:id="30" w:name="P195"/>
            <w:bookmarkEnd w:id="30"/>
            <w:r w:rsidRPr="00715144">
              <w:rPr>
                <w:rFonts w:ascii="Times New Roman" w:hAnsi="Times New Roman"/>
              </w:rPr>
              <w:t>3.1.2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31" w:name="P198"/>
            <w:bookmarkEnd w:id="31"/>
            <w:r w:rsidRPr="00715144">
              <w:rPr>
                <w:rFonts w:ascii="Times New Roman" w:hAnsi="Times New Roman"/>
              </w:rPr>
              <w:t>3.2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721C08" w:rsidRPr="00715144" w:rsidRDefault="00721C08" w:rsidP="005E6169">
            <w:pPr>
              <w:pStyle w:val="ConsPlusNormal"/>
              <w:ind w:firstLine="0"/>
              <w:jc w:val="center"/>
              <w:rPr>
                <w:rFonts w:ascii="Times New Roman" w:hAnsi="Times New Roman"/>
              </w:rPr>
            </w:pPr>
            <w:bookmarkStart w:id="32" w:name="P202"/>
            <w:bookmarkEnd w:id="32"/>
            <w:r w:rsidRPr="00715144">
              <w:rPr>
                <w:rFonts w:ascii="Times New Roman" w:hAnsi="Times New Roman"/>
              </w:rPr>
              <w:t>3.2.1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w:t>
            </w:r>
            <w:r w:rsidRPr="003341C1">
              <w:rPr>
                <w:rFonts w:ascii="Times New Roman" w:hAnsi="Times New Roman"/>
              </w:rPr>
              <w:lastRenderedPageBreak/>
              <w:t>выплат, а также для размещения общественных некоммерческих организаций: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721C08" w:rsidRPr="00715144" w:rsidRDefault="00721C08" w:rsidP="005E6169">
            <w:pPr>
              <w:pStyle w:val="ConsPlusNormal"/>
              <w:ind w:hanging="62"/>
              <w:jc w:val="center"/>
              <w:rPr>
                <w:rFonts w:ascii="Times New Roman" w:hAnsi="Times New Roman"/>
              </w:rPr>
            </w:pPr>
            <w:r w:rsidRPr="00715144">
              <w:rPr>
                <w:rFonts w:ascii="Times New Roman" w:hAnsi="Times New Roman"/>
              </w:rPr>
              <w:lastRenderedPageBreak/>
              <w:t>3.2.2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721C08" w:rsidRPr="00715144" w:rsidRDefault="00721C08" w:rsidP="005E6169">
            <w:pPr>
              <w:pStyle w:val="ConsPlusNormal"/>
              <w:ind w:firstLine="0"/>
              <w:jc w:val="center"/>
              <w:rPr>
                <w:rFonts w:ascii="Times New Roman" w:hAnsi="Times New Roman"/>
              </w:rPr>
            </w:pPr>
            <w:bookmarkStart w:id="33" w:name="P209"/>
            <w:bookmarkEnd w:id="33"/>
            <w:r w:rsidRPr="00715144">
              <w:rPr>
                <w:rFonts w:ascii="Times New Roman" w:hAnsi="Times New Roman"/>
              </w:rPr>
              <w:t>3.2.3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Общежития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4" w:name="P212"/>
            <w:bookmarkEnd w:id="34"/>
            <w:r w:rsidRPr="00715144">
              <w:rPr>
                <w:rFonts w:ascii="Times New Roman" w:hAnsi="Times New Roman"/>
              </w:rPr>
              <w:t>3.2.4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721C08" w:rsidRPr="00715144" w:rsidRDefault="00721C08" w:rsidP="00F24E85">
            <w:pPr>
              <w:pStyle w:val="ConsPlusNormal"/>
              <w:ind w:hanging="62"/>
              <w:jc w:val="center"/>
              <w:rPr>
                <w:rFonts w:ascii="Times New Roman" w:hAnsi="Times New Roman"/>
              </w:rPr>
            </w:pPr>
            <w:bookmarkStart w:id="35" w:name="P215"/>
            <w:bookmarkEnd w:id="35"/>
            <w:r w:rsidRPr="00715144">
              <w:rPr>
                <w:rFonts w:ascii="Times New Roman" w:hAnsi="Times New Roman"/>
              </w:rPr>
              <w:t>3.3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Здравоохранение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6" w:name="P218"/>
            <w:bookmarkEnd w:id="36"/>
            <w:r w:rsidRPr="00715144">
              <w:rPr>
                <w:rFonts w:ascii="Times New Roman" w:hAnsi="Times New Roman"/>
              </w:rPr>
              <w:t>3.4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721C08" w:rsidRPr="00715144" w:rsidRDefault="00721C08" w:rsidP="00F24E85">
            <w:pPr>
              <w:pStyle w:val="ConsPlusNormal"/>
              <w:ind w:hanging="62"/>
              <w:jc w:val="center"/>
              <w:rPr>
                <w:rFonts w:ascii="Times New Roman" w:hAnsi="Times New Roman"/>
              </w:rPr>
            </w:pPr>
            <w:bookmarkStart w:id="37" w:name="P221"/>
            <w:bookmarkEnd w:id="37"/>
            <w:r w:rsidRPr="00715144">
              <w:rPr>
                <w:rFonts w:ascii="Times New Roman" w:hAnsi="Times New Roman"/>
              </w:rPr>
              <w:t>3.4.1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721C08" w:rsidRPr="00715144" w:rsidRDefault="00721C08" w:rsidP="00F24E85">
            <w:pPr>
              <w:pStyle w:val="ConsPlusNormal"/>
              <w:ind w:hanging="62"/>
              <w:jc w:val="center"/>
              <w:rPr>
                <w:rFonts w:ascii="Times New Roman" w:hAnsi="Times New Roman"/>
              </w:rPr>
            </w:pPr>
            <w:bookmarkStart w:id="38" w:name="P226"/>
            <w:bookmarkEnd w:id="38"/>
            <w:r w:rsidRPr="00715144">
              <w:rPr>
                <w:rFonts w:ascii="Times New Roman" w:hAnsi="Times New Roman"/>
              </w:rPr>
              <w:t>3.4.2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w:t>
            </w:r>
            <w:r w:rsidRPr="003341C1">
              <w:rPr>
                <w:rFonts w:ascii="Times New Roman" w:hAnsi="Times New Roman"/>
              </w:rPr>
              <w:lastRenderedPageBreak/>
              <w:t xml:space="preserve">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экспертизы (морги)</w:t>
            </w:r>
          </w:p>
        </w:tc>
        <w:tc>
          <w:tcPr>
            <w:tcW w:w="1559" w:type="dxa"/>
          </w:tcPr>
          <w:p w:rsidR="00721C08" w:rsidRPr="00715144" w:rsidRDefault="00721C08" w:rsidP="00F24E85">
            <w:pPr>
              <w:pStyle w:val="ConsPlusNormal"/>
              <w:ind w:hanging="62"/>
              <w:jc w:val="center"/>
              <w:rPr>
                <w:rFonts w:ascii="Times New Roman" w:hAnsi="Times New Roman"/>
              </w:rPr>
            </w:pPr>
            <w:r w:rsidRPr="00715144">
              <w:rPr>
                <w:rFonts w:ascii="Times New Roman" w:hAnsi="Times New Roman"/>
              </w:rPr>
              <w:lastRenderedPageBreak/>
              <w:t>3.4.3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559" w:type="dxa"/>
          </w:tcPr>
          <w:p w:rsidR="00721C08" w:rsidRPr="00715144" w:rsidRDefault="00721C08" w:rsidP="00F24E85">
            <w:pPr>
              <w:pStyle w:val="ConsPlusNormal"/>
              <w:ind w:firstLine="0"/>
              <w:jc w:val="center"/>
              <w:rPr>
                <w:rFonts w:ascii="Times New Roman" w:hAnsi="Times New Roman"/>
              </w:rPr>
            </w:pPr>
            <w:r w:rsidRPr="00715144">
              <w:rPr>
                <w:rFonts w:ascii="Times New Roman" w:hAnsi="Times New Roman"/>
              </w:rPr>
              <w:t>3.5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39" w:name="P235"/>
            <w:bookmarkEnd w:id="39"/>
            <w:r w:rsidRPr="00715144">
              <w:rPr>
                <w:rFonts w:ascii="Times New Roman" w:hAnsi="Times New Roman"/>
              </w:rPr>
              <w:t>3.5.1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40" w:name="P238"/>
            <w:bookmarkEnd w:id="40"/>
            <w:r w:rsidRPr="00715144">
              <w:rPr>
                <w:rFonts w:ascii="Times New Roman" w:hAnsi="Times New Roman"/>
              </w:rPr>
              <w:t>3.5.2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1" w:name="P241"/>
            <w:bookmarkEnd w:id="41"/>
            <w:r w:rsidRPr="00715144">
              <w:rPr>
                <w:rFonts w:ascii="Times New Roman" w:hAnsi="Times New Roman"/>
              </w:rPr>
              <w:t>3.6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721C08" w:rsidRPr="00715144" w:rsidRDefault="00721C08" w:rsidP="005E6169">
            <w:pPr>
              <w:pStyle w:val="ConsPlusNormal"/>
              <w:ind w:firstLine="0"/>
              <w:jc w:val="center"/>
              <w:rPr>
                <w:rFonts w:ascii="Times New Roman" w:hAnsi="Times New Roman"/>
              </w:rPr>
            </w:pPr>
            <w:bookmarkStart w:id="42" w:name="P244"/>
            <w:bookmarkEnd w:id="42"/>
            <w:r w:rsidRPr="00715144">
              <w:rPr>
                <w:rFonts w:ascii="Times New Roman" w:hAnsi="Times New Roman"/>
              </w:rPr>
              <w:t>3.6.1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721C08" w:rsidRPr="00715144" w:rsidRDefault="00721C08" w:rsidP="005E6169">
            <w:pPr>
              <w:pStyle w:val="ConsPlusNormal"/>
              <w:ind w:firstLine="0"/>
              <w:jc w:val="center"/>
              <w:rPr>
                <w:rFonts w:ascii="Times New Roman" w:hAnsi="Times New Roman"/>
              </w:rPr>
            </w:pPr>
            <w:r w:rsidRPr="00715144">
              <w:rPr>
                <w:rFonts w:ascii="Times New Roman" w:hAnsi="Times New Roman"/>
              </w:rPr>
              <w:t>3.6.2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Цирки и зверинцы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w:t>
            </w:r>
            <w:r w:rsidRPr="003341C1">
              <w:rPr>
                <w:rFonts w:ascii="Times New Roman" w:hAnsi="Times New Roman"/>
              </w:rPr>
              <w:lastRenderedPageBreak/>
              <w:t>сопутствующих видов деятельности по содержанию диких животных в неволе</w:t>
            </w:r>
          </w:p>
        </w:tc>
        <w:tc>
          <w:tcPr>
            <w:tcW w:w="1559" w:type="dxa"/>
          </w:tcPr>
          <w:p w:rsidR="00721C08" w:rsidRPr="00715144" w:rsidRDefault="00721C08" w:rsidP="005E6169">
            <w:pPr>
              <w:pStyle w:val="ConsPlusNormal"/>
              <w:ind w:firstLine="80"/>
              <w:jc w:val="center"/>
              <w:rPr>
                <w:rFonts w:ascii="Times New Roman" w:hAnsi="Times New Roman"/>
              </w:rPr>
            </w:pPr>
            <w:bookmarkStart w:id="43" w:name="P250"/>
            <w:bookmarkEnd w:id="43"/>
            <w:r w:rsidRPr="00715144">
              <w:rPr>
                <w:rFonts w:ascii="Times New Roman" w:hAnsi="Times New Roman"/>
              </w:rPr>
              <w:lastRenderedPageBreak/>
              <w:t>3.6.3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4" w:name="P253"/>
            <w:bookmarkEnd w:id="44"/>
            <w:r w:rsidRPr="00715144">
              <w:rPr>
                <w:rFonts w:ascii="Times New Roman" w:hAnsi="Times New Roman"/>
              </w:rPr>
              <w:t>3.7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721C08" w:rsidRPr="00715144" w:rsidRDefault="00721C08" w:rsidP="003C30E1">
            <w:pPr>
              <w:pStyle w:val="ConsPlusNormal"/>
              <w:ind w:firstLine="0"/>
              <w:jc w:val="center"/>
              <w:rPr>
                <w:rFonts w:ascii="Times New Roman" w:hAnsi="Times New Roman"/>
              </w:rPr>
            </w:pPr>
            <w:bookmarkStart w:id="45" w:name="P256"/>
            <w:bookmarkEnd w:id="45"/>
            <w:r w:rsidRPr="00715144">
              <w:rPr>
                <w:rFonts w:ascii="Times New Roman" w:hAnsi="Times New Roman"/>
              </w:rPr>
              <w:t>3.7.1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721C08" w:rsidRPr="00715144" w:rsidRDefault="00721C08" w:rsidP="003C30E1">
            <w:pPr>
              <w:pStyle w:val="ConsPlusNormal"/>
              <w:ind w:hanging="62"/>
              <w:jc w:val="center"/>
              <w:rPr>
                <w:rFonts w:ascii="Times New Roman" w:hAnsi="Times New Roman"/>
              </w:rPr>
            </w:pPr>
            <w:bookmarkStart w:id="46" w:name="P259"/>
            <w:bookmarkEnd w:id="46"/>
            <w:r w:rsidRPr="00715144">
              <w:rPr>
                <w:rFonts w:ascii="Times New Roman" w:hAnsi="Times New Roman"/>
              </w:rPr>
              <w:t>3.7.2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721C08" w:rsidRPr="00715144" w:rsidRDefault="00721C08" w:rsidP="003C30E1">
            <w:pPr>
              <w:pStyle w:val="ConsPlusNormal"/>
              <w:ind w:firstLine="0"/>
              <w:jc w:val="center"/>
              <w:rPr>
                <w:rFonts w:ascii="Times New Roman" w:hAnsi="Times New Roman"/>
              </w:rPr>
            </w:pPr>
            <w:bookmarkStart w:id="47" w:name="P265"/>
            <w:bookmarkEnd w:id="47"/>
            <w:r w:rsidRPr="00715144">
              <w:rPr>
                <w:rFonts w:ascii="Times New Roman" w:hAnsi="Times New Roman"/>
              </w:rPr>
              <w:t>3.8.1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721C08" w:rsidRPr="00715144" w:rsidRDefault="00721C08" w:rsidP="003C30E1">
            <w:pPr>
              <w:pStyle w:val="ConsPlusNormal"/>
              <w:ind w:firstLine="0"/>
              <w:jc w:val="center"/>
              <w:rPr>
                <w:rFonts w:ascii="Times New Roman" w:hAnsi="Times New Roman"/>
              </w:rPr>
            </w:pPr>
            <w:bookmarkStart w:id="48" w:name="P268"/>
            <w:bookmarkEnd w:id="48"/>
            <w:r w:rsidRPr="00715144">
              <w:rPr>
                <w:rFonts w:ascii="Times New Roman" w:hAnsi="Times New Roman"/>
              </w:rPr>
              <w:t>3.8.2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Обеспечение деятельности в области гидрометеорологии и </w:t>
            </w:r>
            <w:r w:rsidRPr="00715144">
              <w:rPr>
                <w:rFonts w:ascii="Times New Roman" w:hAnsi="Times New Roman"/>
              </w:rPr>
              <w:lastRenderedPageBreak/>
              <w:t>смежных с ней областях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объектов капитального строительства, предназначенных для наблюдений за физическими и химическими процессами, </w:t>
            </w:r>
            <w:r w:rsidRPr="003341C1">
              <w:rPr>
                <w:rFonts w:ascii="Times New Roman" w:hAnsi="Times New Roman"/>
              </w:rPr>
              <w:lastRenderedPageBreak/>
              <w:t>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721C08" w:rsidRPr="00715144" w:rsidRDefault="00721C08" w:rsidP="003C30E1">
            <w:pPr>
              <w:pStyle w:val="ConsPlusNormal"/>
              <w:ind w:firstLine="0"/>
              <w:jc w:val="center"/>
              <w:rPr>
                <w:rFonts w:ascii="Times New Roman" w:hAnsi="Times New Roman"/>
              </w:rPr>
            </w:pPr>
            <w:bookmarkStart w:id="49" w:name="P274"/>
            <w:bookmarkEnd w:id="49"/>
            <w:r w:rsidRPr="00715144">
              <w:rPr>
                <w:rFonts w:ascii="Times New Roman" w:hAnsi="Times New Roman"/>
              </w:rPr>
              <w:lastRenderedPageBreak/>
              <w:t>3.9.1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721C08" w:rsidRPr="00715144" w:rsidRDefault="00721C08" w:rsidP="00B96CC0">
            <w:pPr>
              <w:pStyle w:val="ConsPlusNormal"/>
              <w:ind w:firstLine="0"/>
              <w:jc w:val="center"/>
              <w:rPr>
                <w:rFonts w:ascii="Times New Roman" w:hAnsi="Times New Roman"/>
              </w:rPr>
            </w:pPr>
            <w:bookmarkStart w:id="50" w:name="P280"/>
            <w:bookmarkEnd w:id="50"/>
            <w:r w:rsidRPr="00715144">
              <w:rPr>
                <w:rFonts w:ascii="Times New Roman" w:hAnsi="Times New Roman"/>
              </w:rPr>
              <w:t>3.9.3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1" w:name="P286"/>
            <w:bookmarkEnd w:id="51"/>
            <w:r w:rsidRPr="00715144">
              <w:rPr>
                <w:rFonts w:ascii="Times New Roman" w:hAnsi="Times New Roman"/>
              </w:rPr>
              <w:t>3.10.1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w:t>
            </w:r>
            <w:r w:rsidRPr="003341C1">
              <w:rPr>
                <w:rFonts w:ascii="Times New Roman" w:hAnsi="Times New Roman"/>
              </w:rPr>
              <w:lastRenderedPageBreak/>
              <w:t>строительства, предназначенных для организации гостиниц для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2" w:name="P291"/>
            <w:bookmarkEnd w:id="52"/>
            <w:r w:rsidRPr="00715144">
              <w:rPr>
                <w:rFonts w:ascii="Times New Roman" w:hAnsi="Times New Roman"/>
              </w:rPr>
              <w:lastRenderedPageBreak/>
              <w:t>3.10.2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53" w:name="P294"/>
            <w:bookmarkEnd w:id="53"/>
            <w:r w:rsidRPr="00715144">
              <w:rPr>
                <w:rFonts w:ascii="Times New Roman" w:hAnsi="Times New Roman"/>
              </w:rPr>
              <w:t>4.0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721C08" w:rsidRPr="00715144" w:rsidRDefault="00721C08" w:rsidP="00B96CC0">
            <w:pPr>
              <w:pStyle w:val="ConsPlusNormal"/>
              <w:ind w:firstLine="0"/>
              <w:jc w:val="center"/>
              <w:rPr>
                <w:rFonts w:ascii="Times New Roman" w:hAnsi="Times New Roman"/>
              </w:rPr>
            </w:pPr>
            <w:bookmarkStart w:id="54" w:name="P297"/>
            <w:bookmarkEnd w:id="54"/>
            <w:r w:rsidRPr="00715144">
              <w:rPr>
                <w:rFonts w:ascii="Times New Roman" w:hAnsi="Times New Roman"/>
              </w:rPr>
              <w:t>4.1</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4.2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Рынки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721C08" w:rsidRPr="00715144" w:rsidRDefault="00721C08" w:rsidP="00B96CC0">
            <w:pPr>
              <w:pStyle w:val="ConsPlusNormal"/>
              <w:ind w:firstLine="0"/>
              <w:jc w:val="center"/>
              <w:rPr>
                <w:rFonts w:ascii="Times New Roman" w:hAnsi="Times New Roman"/>
              </w:rPr>
            </w:pPr>
            <w:bookmarkStart w:id="55" w:name="P305"/>
            <w:bookmarkEnd w:id="55"/>
            <w:r w:rsidRPr="00715144">
              <w:rPr>
                <w:rFonts w:ascii="Times New Roman" w:hAnsi="Times New Roman"/>
              </w:rPr>
              <w:t>4.3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Магазины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721C08" w:rsidRPr="00715144" w:rsidRDefault="00721C08" w:rsidP="00B96CC0">
            <w:pPr>
              <w:pStyle w:val="ConsPlusNormal"/>
              <w:ind w:firstLine="0"/>
              <w:jc w:val="center"/>
              <w:rPr>
                <w:rFonts w:ascii="Times New Roman" w:hAnsi="Times New Roman"/>
              </w:rPr>
            </w:pPr>
            <w:bookmarkStart w:id="56" w:name="P308"/>
            <w:bookmarkEnd w:id="56"/>
            <w:r w:rsidRPr="00715144">
              <w:rPr>
                <w:rFonts w:ascii="Times New Roman" w:hAnsi="Times New Roman"/>
              </w:rPr>
              <w:t>4.4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721C08" w:rsidRPr="00715144" w:rsidRDefault="00721C08" w:rsidP="00B96CC0">
            <w:pPr>
              <w:pStyle w:val="ConsPlusNormal"/>
              <w:ind w:firstLine="0"/>
              <w:jc w:val="center"/>
              <w:rPr>
                <w:rFonts w:ascii="Times New Roman" w:hAnsi="Times New Roman"/>
              </w:rPr>
            </w:pPr>
            <w:bookmarkStart w:id="57" w:name="P311"/>
            <w:bookmarkEnd w:id="57"/>
            <w:r w:rsidRPr="00715144">
              <w:rPr>
                <w:rFonts w:ascii="Times New Roman" w:hAnsi="Times New Roman"/>
              </w:rPr>
              <w:t>4.5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устройства мест общественного питания (рестораны, кафе, </w:t>
            </w:r>
            <w:r w:rsidRPr="003341C1">
              <w:rPr>
                <w:rFonts w:ascii="Times New Roman" w:hAnsi="Times New Roman"/>
              </w:rPr>
              <w:lastRenderedPageBreak/>
              <w:t>столовые, закусочные, бары)</w:t>
            </w:r>
          </w:p>
        </w:tc>
        <w:tc>
          <w:tcPr>
            <w:tcW w:w="1559" w:type="dxa"/>
          </w:tcPr>
          <w:p w:rsidR="00721C08" w:rsidRPr="00715144" w:rsidRDefault="00721C08" w:rsidP="00B96CC0">
            <w:pPr>
              <w:pStyle w:val="ConsPlusNormal"/>
              <w:ind w:firstLine="0"/>
              <w:jc w:val="center"/>
              <w:rPr>
                <w:rFonts w:ascii="Times New Roman" w:hAnsi="Times New Roman"/>
              </w:rPr>
            </w:pPr>
            <w:bookmarkStart w:id="58" w:name="P314"/>
            <w:bookmarkEnd w:id="58"/>
            <w:r w:rsidRPr="00715144">
              <w:rPr>
                <w:rFonts w:ascii="Times New Roman" w:hAnsi="Times New Roman"/>
              </w:rPr>
              <w:lastRenderedPageBreak/>
              <w:t>4.6</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Гостиничное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bookmarkStart w:id="59" w:name="P317"/>
            <w:bookmarkEnd w:id="59"/>
            <w:r w:rsidRPr="00715144">
              <w:rPr>
                <w:rFonts w:ascii="Times New Roman" w:hAnsi="Times New Roman"/>
              </w:rPr>
              <w:t>4.7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Развлечение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60" w:name="P321"/>
            <w:bookmarkEnd w:id="60"/>
            <w:r w:rsidRPr="00715144">
              <w:rPr>
                <w:rFonts w:ascii="Times New Roman" w:hAnsi="Times New Roman"/>
              </w:rPr>
              <w:t>4.8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721C08" w:rsidRPr="00715144" w:rsidRDefault="00721C08" w:rsidP="00D373F6">
            <w:pPr>
              <w:pStyle w:val="ConsPlusNormal"/>
              <w:ind w:firstLine="0"/>
              <w:jc w:val="center"/>
              <w:rPr>
                <w:rFonts w:ascii="Times New Roman" w:hAnsi="Times New Roman"/>
              </w:rPr>
            </w:pPr>
            <w:bookmarkStart w:id="61" w:name="P324"/>
            <w:bookmarkEnd w:id="61"/>
            <w:r w:rsidRPr="00715144">
              <w:rPr>
                <w:rFonts w:ascii="Times New Roman" w:hAnsi="Times New Roman"/>
              </w:rPr>
              <w:t>4.8.1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2" w:name="P327"/>
            <w:bookmarkEnd w:id="62"/>
            <w:r w:rsidRPr="00715144">
              <w:rPr>
                <w:rFonts w:ascii="Times New Roman" w:hAnsi="Times New Roman"/>
              </w:rPr>
              <w:t>4.8.2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3" w:name="P330"/>
            <w:bookmarkEnd w:id="63"/>
            <w:r w:rsidRPr="00715144">
              <w:rPr>
                <w:rFonts w:ascii="Times New Roman" w:hAnsi="Times New Roman"/>
              </w:rPr>
              <w:t>4.8.3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Служебные гаражи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721C08" w:rsidRPr="00715144" w:rsidRDefault="00721C08" w:rsidP="00D373F6">
            <w:pPr>
              <w:pStyle w:val="ConsPlusNormal"/>
              <w:ind w:firstLine="0"/>
              <w:jc w:val="center"/>
              <w:rPr>
                <w:rFonts w:ascii="Times New Roman" w:hAnsi="Times New Roman"/>
              </w:rPr>
            </w:pPr>
            <w:bookmarkStart w:id="64" w:name="P333"/>
            <w:bookmarkEnd w:id="64"/>
            <w:r w:rsidRPr="00715144">
              <w:rPr>
                <w:rFonts w:ascii="Times New Roman" w:hAnsi="Times New Roman"/>
              </w:rPr>
              <w:t>4.9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bookmarkStart w:id="65" w:name="P339"/>
            <w:bookmarkEnd w:id="65"/>
            <w:r w:rsidRPr="00715144">
              <w:rPr>
                <w:rFonts w:ascii="Times New Roman" w:hAnsi="Times New Roman"/>
              </w:rPr>
              <w:t>4.9.1.1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Обеспечение дорожного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bookmarkStart w:id="66" w:name="P348"/>
            <w:bookmarkEnd w:id="66"/>
            <w:r w:rsidRPr="00715144">
              <w:rPr>
                <w:rFonts w:ascii="Times New Roman" w:hAnsi="Times New Roman"/>
              </w:rPr>
              <w:t>4.9.1.4</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4.9.2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721C08" w:rsidRPr="00715144" w:rsidRDefault="00721C08" w:rsidP="00ED69F9">
            <w:pPr>
              <w:pStyle w:val="ConsPlusNormal"/>
              <w:ind w:firstLine="0"/>
              <w:jc w:val="center"/>
              <w:rPr>
                <w:rFonts w:ascii="Times New Roman" w:hAnsi="Times New Roman"/>
              </w:rPr>
            </w:pPr>
            <w:bookmarkStart w:id="67" w:name="P355"/>
            <w:bookmarkEnd w:id="67"/>
            <w:r w:rsidRPr="00715144">
              <w:rPr>
                <w:rFonts w:ascii="Times New Roman" w:hAnsi="Times New Roman"/>
              </w:rPr>
              <w:t>4.10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Отдых (рекреация)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559" w:type="dxa"/>
          </w:tcPr>
          <w:p w:rsidR="00721C08" w:rsidRPr="00715144" w:rsidRDefault="00721C08" w:rsidP="00ED69F9">
            <w:pPr>
              <w:pStyle w:val="ConsPlusNormal"/>
              <w:ind w:firstLine="0"/>
              <w:jc w:val="center"/>
              <w:rPr>
                <w:rFonts w:ascii="Times New Roman" w:hAnsi="Times New Roman"/>
              </w:rPr>
            </w:pPr>
            <w:bookmarkStart w:id="68" w:name="P361"/>
            <w:bookmarkEnd w:id="68"/>
            <w:r w:rsidRPr="00715144">
              <w:rPr>
                <w:rFonts w:ascii="Times New Roman" w:hAnsi="Times New Roman"/>
              </w:rPr>
              <w:t>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721C08" w:rsidRPr="00715144" w:rsidRDefault="00721C08" w:rsidP="00ED69F9">
            <w:pPr>
              <w:pStyle w:val="ConsPlusNormal"/>
              <w:ind w:firstLine="0"/>
              <w:jc w:val="center"/>
              <w:rPr>
                <w:rFonts w:ascii="Times New Roman" w:hAnsi="Times New Roman"/>
              </w:rPr>
            </w:pPr>
            <w:bookmarkStart w:id="69" w:name="P364"/>
            <w:bookmarkEnd w:id="69"/>
            <w:r w:rsidRPr="00715144">
              <w:rPr>
                <w:rFonts w:ascii="Times New Roman" w:hAnsi="Times New Roman"/>
              </w:rPr>
              <w:t>5.1.1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Обеспечение занятий </w:t>
            </w:r>
            <w:r w:rsidRPr="00715144">
              <w:rPr>
                <w:rFonts w:ascii="Times New Roman" w:hAnsi="Times New Roman"/>
              </w:rPr>
              <w:lastRenderedPageBreak/>
              <w:t>спортом в помещениях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спортивных клубов, спортивных </w:t>
            </w:r>
            <w:r w:rsidRPr="003341C1">
              <w:rPr>
                <w:rFonts w:ascii="Times New Roman" w:hAnsi="Times New Roman"/>
              </w:rPr>
              <w:lastRenderedPageBreak/>
              <w:t>залов, бассейнов, физкультурно-оздоровительных комплексов в зданиях и сооружениях</w:t>
            </w:r>
          </w:p>
        </w:tc>
        <w:tc>
          <w:tcPr>
            <w:tcW w:w="1559" w:type="dxa"/>
          </w:tcPr>
          <w:p w:rsidR="00721C08" w:rsidRPr="00715144" w:rsidRDefault="00721C08" w:rsidP="00ED69F9">
            <w:pPr>
              <w:pStyle w:val="ConsPlusNormal"/>
              <w:ind w:firstLine="0"/>
              <w:jc w:val="center"/>
              <w:rPr>
                <w:rFonts w:ascii="Times New Roman" w:hAnsi="Times New Roman"/>
              </w:rPr>
            </w:pPr>
            <w:bookmarkStart w:id="70" w:name="P367"/>
            <w:bookmarkEnd w:id="70"/>
            <w:r w:rsidRPr="00715144">
              <w:rPr>
                <w:rFonts w:ascii="Times New Roman" w:hAnsi="Times New Roman"/>
              </w:rPr>
              <w:lastRenderedPageBreak/>
              <w:t>5.1.2</w:t>
            </w:r>
          </w:p>
        </w:tc>
      </w:tr>
      <w:tr w:rsidR="00721C08" w:rsidRPr="00715144" w:rsidTr="00A247FA">
        <w:tc>
          <w:tcPr>
            <w:tcW w:w="2698" w:type="dxa"/>
          </w:tcPr>
          <w:p w:rsidR="00721C08" w:rsidRPr="00715144" w:rsidRDefault="00721C08" w:rsidP="006436F0">
            <w:pPr>
              <w:pStyle w:val="ConsPlusNormal"/>
              <w:jc w:val="center"/>
              <w:rPr>
                <w:rFonts w:ascii="Times New Roman" w:hAnsi="Times New Roman"/>
              </w:rPr>
            </w:pPr>
            <w:r w:rsidRPr="00715144">
              <w:rPr>
                <w:rFonts w:ascii="Times New Roman" w:hAnsi="Times New Roman"/>
              </w:rPr>
              <w:t>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721C08" w:rsidRPr="00715144" w:rsidRDefault="00721C08" w:rsidP="00ED69F9">
            <w:pPr>
              <w:pStyle w:val="ConsPlusNormal"/>
              <w:ind w:firstLine="0"/>
              <w:jc w:val="center"/>
              <w:rPr>
                <w:rFonts w:ascii="Times New Roman" w:hAnsi="Times New Roman"/>
              </w:rPr>
            </w:pPr>
            <w:bookmarkStart w:id="71" w:name="P370"/>
            <w:bookmarkEnd w:id="71"/>
            <w:r w:rsidRPr="00715144">
              <w:rPr>
                <w:rFonts w:ascii="Times New Roman" w:hAnsi="Times New Roman"/>
              </w:rPr>
              <w:t>5.1.3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Спортивные базы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721C08" w:rsidRPr="00715144" w:rsidRDefault="00721C08" w:rsidP="000012D8">
            <w:pPr>
              <w:pStyle w:val="ConsPlusNormal"/>
              <w:ind w:firstLine="0"/>
              <w:jc w:val="center"/>
              <w:rPr>
                <w:rFonts w:ascii="Times New Roman" w:hAnsi="Times New Roman"/>
              </w:rPr>
            </w:pPr>
            <w:bookmarkStart w:id="72" w:name="P382"/>
            <w:bookmarkEnd w:id="72"/>
            <w:r w:rsidRPr="00715144">
              <w:rPr>
                <w:rFonts w:ascii="Times New Roman" w:hAnsi="Times New Roman"/>
              </w:rPr>
              <w:t>5.1.7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Охота и рыбалка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Поля для гольфа или конных прогулок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721C08" w:rsidRPr="00715144" w:rsidRDefault="00721C08" w:rsidP="000012D8">
            <w:pPr>
              <w:pStyle w:val="ConsPlusNormal"/>
              <w:ind w:firstLine="0"/>
              <w:jc w:val="center"/>
              <w:rPr>
                <w:rFonts w:ascii="Times New Roman" w:hAnsi="Times New Roman"/>
              </w:rPr>
            </w:pPr>
            <w:bookmarkStart w:id="73" w:name="P400"/>
            <w:bookmarkEnd w:id="73"/>
            <w:r w:rsidRPr="00715144">
              <w:rPr>
                <w:rFonts w:ascii="Times New Roman" w:hAnsi="Times New Roman"/>
              </w:rPr>
              <w:t>5.5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6.0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Недропользование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w:t>
            </w:r>
            <w:r w:rsidRPr="003341C1">
              <w:rPr>
                <w:rFonts w:ascii="Times New Roman" w:hAnsi="Times New Roman"/>
              </w:rPr>
              <w:lastRenderedPageBreak/>
              <w:t>принадлежностей автомобилей и их двигателей</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lastRenderedPageBreak/>
              <w:t>6.2.1</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6.3.1</w:t>
            </w:r>
          </w:p>
        </w:tc>
      </w:tr>
      <w:tr w:rsidR="00721C08" w:rsidRPr="00715144" w:rsidTr="00A247FA">
        <w:tblPrEx>
          <w:tblBorders>
            <w:insideH w:val="nil"/>
          </w:tblBorders>
        </w:tblPrEx>
        <w:trPr>
          <w:trHeight w:val="828"/>
        </w:trPr>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Фарфоро</w:t>
            </w:r>
            <w:proofErr w:type="spellEnd"/>
            <w:r w:rsidRPr="00715144">
              <w:rPr>
                <w:rFonts w:ascii="Times New Roman" w:hAnsi="Times New Roman"/>
              </w:rPr>
              <w:t>-фаянсовая промышленность</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r w:rsidRPr="003341C1">
              <w:rPr>
                <w:rFonts w:ascii="Times New Roman" w:hAnsi="Times New Roman"/>
              </w:rPr>
              <w:t>фарфоро</w:t>
            </w:r>
            <w:proofErr w:type="spellEnd"/>
            <w:r w:rsidRPr="003341C1">
              <w:rPr>
                <w:rFonts w:ascii="Times New Roman" w:hAnsi="Times New Roman"/>
              </w:rPr>
              <w:t>-фаянсовой промышленности</w:t>
            </w:r>
          </w:p>
        </w:tc>
        <w:tc>
          <w:tcPr>
            <w:tcW w:w="1559" w:type="dxa"/>
            <w:tcBorders>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6.3.2</w:t>
            </w:r>
          </w:p>
        </w:tc>
      </w:tr>
      <w:tr w:rsidR="00721C08" w:rsidRPr="00715144" w:rsidTr="00A247F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6.3.3</w:t>
            </w:r>
          </w:p>
        </w:tc>
      </w:tr>
      <w:tr w:rsidR="00721C08" w:rsidRPr="00715144" w:rsidTr="00A247FA">
        <w:tblPrEx>
          <w:tblBorders>
            <w:insideH w:val="nil"/>
          </w:tblBorders>
        </w:tblPrEx>
        <w:trPr>
          <w:trHeight w:val="895"/>
        </w:trPr>
        <w:tc>
          <w:tcPr>
            <w:tcW w:w="2698" w:type="dxa"/>
            <w:tcBorders>
              <w:top w:val="single" w:sz="4" w:space="0" w:color="auto"/>
            </w:tcBorders>
            <w:vAlign w:val="center"/>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721C08" w:rsidRPr="003341C1" w:rsidRDefault="00721C08" w:rsidP="0016025A">
            <w:pPr>
              <w:pStyle w:val="ConsPlusNormal"/>
              <w:ind w:firstLine="0"/>
              <w:jc w:val="center"/>
              <w:rPr>
                <w:rFonts w:ascii="Times New Roman" w:hAnsi="Times New Roman"/>
              </w:rPr>
            </w:pPr>
            <w:r w:rsidRPr="00715144">
              <w:rPr>
                <w:rFonts w:ascii="Times New Roman" w:hAnsi="Times New Roman"/>
              </w:rPr>
              <w:t>6.3.4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гидроэнергетики, </w:t>
            </w:r>
            <w:r w:rsidRPr="003341C1">
              <w:rPr>
                <w:rFonts w:ascii="Times New Roman" w:hAnsi="Times New Roman"/>
              </w:rPr>
              <w:lastRenderedPageBreak/>
              <w:t>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гидротехнических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lastRenderedPageBreak/>
              <w:t>6.7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Связь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w:t>
            </w:r>
            <w:r w:rsidRPr="003341C1">
              <w:rPr>
                <w:rFonts w:ascii="Times New Roman" w:hAnsi="Times New Roman"/>
              </w:rPr>
              <w:lastRenderedPageBreak/>
              <w:t>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lastRenderedPageBreak/>
              <w:t>6.10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6.12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7.0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559" w:type="dxa"/>
          </w:tcPr>
          <w:p w:rsidR="00721C08" w:rsidRPr="00715144" w:rsidRDefault="00721C08" w:rsidP="00CA6790">
            <w:pPr>
              <w:pStyle w:val="ConsPlusNormal"/>
              <w:ind w:firstLine="0"/>
              <w:jc w:val="center"/>
              <w:rPr>
                <w:rFonts w:ascii="Times New Roman" w:hAnsi="Times New Roman"/>
              </w:rPr>
            </w:pPr>
            <w:bookmarkStart w:id="74" w:name="P473"/>
            <w:bookmarkEnd w:id="74"/>
            <w:r w:rsidRPr="00715144">
              <w:rPr>
                <w:rFonts w:ascii="Times New Roman" w:hAnsi="Times New Roman"/>
              </w:rPr>
              <w:t>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721C08" w:rsidRPr="00715144" w:rsidRDefault="00721C08" w:rsidP="00CA6790">
            <w:pPr>
              <w:pStyle w:val="ConsPlusNormal"/>
              <w:ind w:firstLine="0"/>
              <w:jc w:val="center"/>
              <w:rPr>
                <w:rFonts w:ascii="Times New Roman" w:hAnsi="Times New Roman"/>
              </w:rPr>
            </w:pPr>
            <w:bookmarkStart w:id="75" w:name="P476"/>
            <w:bookmarkEnd w:id="75"/>
            <w:r w:rsidRPr="00715144">
              <w:rPr>
                <w:rFonts w:ascii="Times New Roman" w:hAnsi="Times New Roman"/>
              </w:rPr>
              <w:t>7.1.1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721C08" w:rsidRPr="00715144" w:rsidRDefault="00721C08" w:rsidP="00CA6790">
            <w:pPr>
              <w:pStyle w:val="ConsPlusNormal"/>
              <w:ind w:firstLine="0"/>
              <w:jc w:val="center"/>
              <w:rPr>
                <w:rFonts w:ascii="Times New Roman" w:hAnsi="Times New Roman"/>
              </w:rPr>
            </w:pPr>
            <w:bookmarkStart w:id="76" w:name="P480"/>
            <w:bookmarkEnd w:id="76"/>
            <w:r w:rsidRPr="00715144">
              <w:rPr>
                <w:rFonts w:ascii="Times New Roman" w:hAnsi="Times New Roman"/>
              </w:rPr>
              <w:t>7.1.2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Автомобильный </w:t>
            </w:r>
            <w:r w:rsidRPr="00715144">
              <w:rPr>
                <w:rFonts w:ascii="Times New Roman" w:hAnsi="Times New Roman"/>
              </w:rPr>
              <w:lastRenderedPageBreak/>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зданий и сооружений </w:t>
            </w:r>
            <w:r w:rsidRPr="003341C1">
              <w:rPr>
                <w:rFonts w:ascii="Times New Roman" w:hAnsi="Times New Roman"/>
              </w:rPr>
              <w:lastRenderedPageBreak/>
              <w:t xml:space="preserve">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lastRenderedPageBreak/>
              <w:t>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721C08" w:rsidRPr="00715144" w:rsidRDefault="00721C08" w:rsidP="00CA6790">
            <w:pPr>
              <w:pStyle w:val="ConsPlusNormal"/>
              <w:ind w:firstLine="0"/>
              <w:jc w:val="center"/>
              <w:rPr>
                <w:rFonts w:ascii="Times New Roman" w:hAnsi="Times New Roman"/>
              </w:rPr>
            </w:pPr>
            <w:bookmarkStart w:id="77" w:name="P486"/>
            <w:bookmarkEnd w:id="77"/>
            <w:r w:rsidRPr="00715144">
              <w:rPr>
                <w:rFonts w:ascii="Times New Roman" w:hAnsi="Times New Roman"/>
              </w:rPr>
              <w:t>7.2.1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721C08" w:rsidRPr="00715144" w:rsidRDefault="00721C08" w:rsidP="004743FA">
            <w:pPr>
              <w:pStyle w:val="ConsPlusNormal"/>
              <w:ind w:firstLine="0"/>
              <w:jc w:val="center"/>
              <w:rPr>
                <w:rFonts w:ascii="Times New Roman" w:hAnsi="Times New Roman"/>
              </w:rPr>
            </w:pPr>
            <w:bookmarkStart w:id="78" w:name="P492"/>
            <w:bookmarkEnd w:id="78"/>
            <w:r w:rsidRPr="00715144">
              <w:rPr>
                <w:rFonts w:ascii="Times New Roman" w:hAnsi="Times New Roman"/>
              </w:rPr>
              <w:t>7.2.3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w:t>
            </w:r>
            <w:r w:rsidRPr="003341C1">
              <w:rPr>
                <w:rFonts w:ascii="Times New Roman" w:hAnsi="Times New Roman"/>
              </w:rPr>
              <w:lastRenderedPageBreak/>
              <w:t>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lastRenderedPageBreak/>
              <w:t>7.4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Трубопроводный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721C08" w:rsidRPr="00715144" w:rsidRDefault="00721C08" w:rsidP="004743FA">
            <w:pPr>
              <w:pStyle w:val="ConsPlusNormal"/>
              <w:ind w:firstLine="0"/>
              <w:jc w:val="center"/>
              <w:rPr>
                <w:rFonts w:ascii="Times New Roman" w:hAnsi="Times New Roman"/>
              </w:rPr>
            </w:pPr>
            <w:bookmarkStart w:id="79" w:name="P501"/>
            <w:bookmarkEnd w:id="79"/>
            <w:r w:rsidRPr="00715144">
              <w:rPr>
                <w:rFonts w:ascii="Times New Roman" w:hAnsi="Times New Roman"/>
              </w:rPr>
              <w:t>7.5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721C08" w:rsidRPr="00715144" w:rsidRDefault="00721C08" w:rsidP="004743FA">
            <w:pPr>
              <w:pStyle w:val="ConsPlusNormal"/>
              <w:ind w:firstLine="0"/>
              <w:jc w:val="center"/>
              <w:rPr>
                <w:rFonts w:ascii="Times New Roman" w:hAnsi="Times New Roman"/>
              </w:rPr>
            </w:pPr>
            <w:bookmarkStart w:id="80" w:name="P504"/>
            <w:bookmarkEnd w:id="80"/>
            <w:r w:rsidRPr="00715144">
              <w:rPr>
                <w:rFonts w:ascii="Times New Roman" w:hAnsi="Times New Roman"/>
              </w:rPr>
              <w:t>7.6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Охрана Государственной границы Российской Федерации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8.4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w:t>
            </w:r>
            <w:r w:rsidRPr="003341C1">
              <w:rPr>
                <w:rFonts w:ascii="Times New Roman" w:hAnsi="Times New Roman"/>
              </w:rPr>
              <w:lastRenderedPageBreak/>
              <w:t>редких и (или) находящихся под угрозой исчезновения видов животных</w:t>
            </w:r>
          </w:p>
        </w:tc>
        <w:tc>
          <w:tcPr>
            <w:tcW w:w="1559" w:type="dxa"/>
            <w:tcBorders>
              <w:bottom w:val="nil"/>
            </w:tcBorders>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lastRenderedPageBreak/>
              <w:t>9.1.1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Курортная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w:t>
            </w:r>
            <w:r w:rsidRPr="003341C1">
              <w:rPr>
                <w:rFonts w:ascii="Times New Roman" w:hAnsi="Times New Roman"/>
              </w:rPr>
              <w:lastRenderedPageBreak/>
              <w:t>обработки и хранения древесины (лесных складов, лесопилен), охрана и восстановление лесов</w:t>
            </w:r>
          </w:p>
        </w:tc>
        <w:tc>
          <w:tcPr>
            <w:tcW w:w="1559" w:type="dxa"/>
          </w:tcPr>
          <w:p w:rsidR="00721C08" w:rsidRPr="00715144" w:rsidRDefault="00721C08" w:rsidP="00AA4EB3">
            <w:pPr>
              <w:pStyle w:val="ConsPlusNormal"/>
              <w:ind w:firstLine="0"/>
              <w:jc w:val="center"/>
              <w:rPr>
                <w:rFonts w:ascii="Times New Roman" w:hAnsi="Times New Roman"/>
              </w:rPr>
            </w:pPr>
            <w:bookmarkStart w:id="81" w:name="P552"/>
            <w:bookmarkEnd w:id="81"/>
            <w:r w:rsidRPr="00715144">
              <w:rPr>
                <w:rFonts w:ascii="Times New Roman" w:hAnsi="Times New Roman"/>
              </w:rPr>
              <w:lastRenderedPageBreak/>
              <w:t>10.1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Лесные плантации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Резервные леса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721C08" w:rsidRPr="00715144" w:rsidRDefault="00721C08" w:rsidP="00D11D7D">
            <w:pPr>
              <w:pStyle w:val="ConsPlusNormal"/>
              <w:ind w:firstLine="80"/>
              <w:jc w:val="center"/>
              <w:rPr>
                <w:rFonts w:ascii="Times New Roman" w:hAnsi="Times New Roman"/>
              </w:rPr>
            </w:pPr>
            <w:bookmarkStart w:id="82" w:name="P561"/>
            <w:bookmarkEnd w:id="82"/>
            <w:r w:rsidRPr="00715144">
              <w:rPr>
                <w:rFonts w:ascii="Times New Roman" w:hAnsi="Times New Roman"/>
              </w:rPr>
              <w:t>10.4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Водные объекты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lastRenderedPageBreak/>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lastRenderedPageBreak/>
              <w:t>11.3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(территории)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12.0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721C08" w:rsidRPr="00715144" w:rsidRDefault="00721C08" w:rsidP="00D11D7D">
            <w:pPr>
              <w:pStyle w:val="ConsPlusNormal"/>
              <w:ind w:firstLine="0"/>
              <w:jc w:val="center"/>
              <w:rPr>
                <w:rFonts w:ascii="Times New Roman" w:hAnsi="Times New Roman"/>
              </w:rPr>
            </w:pPr>
            <w:bookmarkStart w:id="83" w:name="P580"/>
            <w:bookmarkEnd w:id="83"/>
            <w:r w:rsidRPr="00715144">
              <w:rPr>
                <w:rFonts w:ascii="Times New Roman" w:hAnsi="Times New Roman"/>
              </w:rPr>
              <w:t>12.0.1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721C08" w:rsidRPr="00715144" w:rsidRDefault="00721C08" w:rsidP="008B7B1A">
            <w:pPr>
              <w:pStyle w:val="ConsPlusNormal"/>
              <w:ind w:firstLine="0"/>
              <w:jc w:val="center"/>
              <w:rPr>
                <w:rFonts w:ascii="Times New Roman" w:hAnsi="Times New Roman"/>
              </w:rPr>
            </w:pPr>
            <w:bookmarkStart w:id="84" w:name="P583"/>
            <w:bookmarkEnd w:id="84"/>
            <w:r w:rsidRPr="00715144">
              <w:rPr>
                <w:rFonts w:ascii="Times New Roman" w:hAnsi="Times New Roman"/>
              </w:rPr>
              <w:t>12.0.2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w:t>
            </w:r>
            <w:r w:rsidRPr="003341C1">
              <w:rPr>
                <w:rFonts w:ascii="Times New Roman" w:hAnsi="Times New Roman"/>
              </w:rPr>
              <w:lastRenderedPageBreak/>
              <w:t>переработки)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Запас</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общего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13.1</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13.2</w:t>
            </w:r>
          </w:p>
        </w:tc>
      </w:tr>
      <w:tr w:rsidR="00721C08" w:rsidRPr="00715144" w:rsidTr="00A247FA">
        <w:tblPrEx>
          <w:tblBorders>
            <w:insideH w:val="nil"/>
          </w:tblBorders>
        </w:tblPrEx>
        <w:trPr>
          <w:trHeight w:val="2767"/>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14.0</w:t>
            </w:r>
          </w:p>
        </w:tc>
      </w:tr>
    </w:tbl>
    <w:p w:rsidR="00721C08" w:rsidRPr="000B44A4" w:rsidRDefault="00721C08" w:rsidP="006436F0">
      <w:pPr>
        <w:ind w:left="709" w:firstLine="0"/>
        <w:jc w:val="center"/>
        <w:rPr>
          <w:rFonts w:eastAsia="Times New Roman"/>
          <w:szCs w:val="21"/>
          <w:lang w:eastAsia="ru-RU"/>
        </w:rPr>
      </w:pPr>
    </w:p>
    <w:p w:rsidR="00DB125C" w:rsidRDefault="00DB125C" w:rsidP="006436F0">
      <w:pPr>
        <w:jc w:val="center"/>
        <w:rPr>
          <w:b/>
        </w:rPr>
      </w:pPr>
    </w:p>
    <w:p w:rsidR="00DB125C" w:rsidRDefault="00DB125C" w:rsidP="006436F0">
      <w:pPr>
        <w:jc w:val="center"/>
        <w:rPr>
          <w:b/>
        </w:rPr>
      </w:pPr>
    </w:p>
    <w:p w:rsidR="00EC4454" w:rsidRDefault="00EC4454"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sectPr w:rsidR="00603BF1" w:rsidSect="00A247FA">
          <w:footerReference w:type="default" r:id="rId10"/>
          <w:pgSz w:w="11906" w:h="16838"/>
          <w:pgMar w:top="1134" w:right="707" w:bottom="1134" w:left="1560" w:header="708" w:footer="708" w:gutter="0"/>
          <w:cols w:space="708"/>
          <w:docGrid w:linePitch="360"/>
        </w:sectPr>
      </w:pPr>
    </w:p>
    <w:p w:rsidR="008E0DBE" w:rsidRPr="00D751A1" w:rsidRDefault="008E0DBE" w:rsidP="008E0DBE">
      <w:pPr>
        <w:pStyle w:val="ConsPlusNormal"/>
        <w:ind w:firstLine="567"/>
        <w:jc w:val="both"/>
        <w:outlineLvl w:val="2"/>
        <w:rPr>
          <w:rFonts w:ascii="Times New Roman" w:hAnsi="Times New Roman"/>
          <w:sz w:val="26"/>
          <w:szCs w:val="26"/>
        </w:rPr>
      </w:pPr>
      <w:bookmarkStart w:id="85" w:name="_Toc465338053"/>
      <w:bookmarkStart w:id="86" w:name="_Toc74123683"/>
    </w:p>
    <w:p w:rsidR="008E0DBE" w:rsidRDefault="008E0DBE" w:rsidP="008E0DBE">
      <w:pPr>
        <w:pStyle w:val="ConsPlusNormal"/>
        <w:ind w:firstLine="567"/>
        <w:jc w:val="both"/>
        <w:outlineLvl w:val="2"/>
        <w:rPr>
          <w:rFonts w:ascii="Times New Roman" w:hAnsi="Times New Roman"/>
          <w:b/>
          <w:sz w:val="26"/>
          <w:szCs w:val="26"/>
        </w:rPr>
      </w:pPr>
      <w:r w:rsidRPr="00510D49">
        <w:rPr>
          <w:rFonts w:ascii="Times New Roman" w:hAnsi="Times New Roman"/>
          <w:b/>
          <w:sz w:val="26"/>
          <w:szCs w:val="26"/>
        </w:rPr>
        <w:t xml:space="preserve">Статья </w:t>
      </w:r>
      <w:r w:rsidR="00A05BE3">
        <w:rPr>
          <w:rFonts w:ascii="Times New Roman" w:hAnsi="Times New Roman"/>
          <w:b/>
          <w:sz w:val="26"/>
          <w:szCs w:val="26"/>
        </w:rPr>
        <w:t>3</w:t>
      </w:r>
      <w:r w:rsidRPr="00510D49">
        <w:rPr>
          <w:rFonts w:ascii="Times New Roman" w:hAnsi="Times New Roman"/>
          <w:b/>
          <w:sz w:val="26"/>
          <w:szCs w:val="26"/>
        </w:rPr>
        <w:t xml:space="preserve">. Виды территориальных зон, выделенных на карте градостроительного зонирования </w:t>
      </w:r>
      <w:proofErr w:type="gramStart"/>
      <w:r w:rsidRPr="00510D49">
        <w:rPr>
          <w:rFonts w:ascii="Times New Roman" w:hAnsi="Times New Roman"/>
          <w:b/>
          <w:sz w:val="26"/>
          <w:szCs w:val="26"/>
        </w:rPr>
        <w:t>территории</w:t>
      </w:r>
      <w:proofErr w:type="gramEnd"/>
      <w:r w:rsidRPr="00510D49">
        <w:rPr>
          <w:rFonts w:ascii="Times New Roman" w:hAnsi="Times New Roman"/>
          <w:b/>
          <w:sz w:val="26"/>
          <w:szCs w:val="26"/>
        </w:rPr>
        <w:t xml:space="preserve"> ЗАТО г. Заречного</w:t>
      </w:r>
    </w:p>
    <w:p w:rsidR="007B14EE" w:rsidRPr="00510D49" w:rsidRDefault="007B14EE" w:rsidP="008E0DBE">
      <w:pPr>
        <w:pStyle w:val="ConsPlusNormal"/>
        <w:ind w:firstLine="567"/>
        <w:jc w:val="both"/>
        <w:outlineLvl w:val="2"/>
        <w:rPr>
          <w:rFonts w:ascii="Times New Roman" w:hAnsi="Times New Roman"/>
          <w:b/>
          <w:sz w:val="26"/>
          <w:szCs w:val="26"/>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1"/>
        <w:gridCol w:w="7638"/>
      </w:tblGrid>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ind w:firstLine="718"/>
              <w:jc w:val="center"/>
              <w:rPr>
                <w:rFonts w:ascii="Times New Roman" w:hAnsi="Times New Roman"/>
                <w:sz w:val="26"/>
                <w:szCs w:val="26"/>
              </w:rPr>
            </w:pPr>
            <w:r w:rsidRPr="00D751A1">
              <w:rPr>
                <w:rFonts w:ascii="Times New Roman" w:hAnsi="Times New Roman"/>
                <w:sz w:val="26"/>
                <w:szCs w:val="26"/>
              </w:rPr>
              <w:t>Индекс зоны</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rPr>
                <w:rFonts w:ascii="Times New Roman" w:hAnsi="Times New Roman"/>
                <w:sz w:val="26"/>
                <w:szCs w:val="26"/>
              </w:rPr>
            </w:pPr>
            <w:r w:rsidRPr="00D751A1">
              <w:rPr>
                <w:rFonts w:ascii="Times New Roman" w:hAnsi="Times New Roman"/>
                <w:sz w:val="26"/>
                <w:szCs w:val="26"/>
              </w:rPr>
              <w:t>Наименование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ОБЩЕСТВЕННО-ДЕЛОВЫЕ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Ц-1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обслуживания и деловой активности</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Ц-2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учреждений здравоохранения, медицинских комплексов</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ЖИЛЫЕ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790DEA">
              <w:rPr>
                <w:rFonts w:ascii="Times New Roman" w:hAnsi="Times New Roman"/>
                <w:sz w:val="26"/>
                <w:szCs w:val="26"/>
              </w:rPr>
              <w:t>Зона малоэтажной жилой застройки 1 - 3 этажа</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малоэтажной жилой застройки до 4 этажей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Ж-3</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застройки многоквартирными жилыми домами средней этажности не выше 8 этажей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Ж-4</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многоэтажной жилой застройки выше 9 этажей</w:t>
            </w:r>
          </w:p>
        </w:tc>
      </w:tr>
      <w:tr w:rsidR="008E0DBE" w:rsidRPr="00D751A1" w:rsidTr="007533E3">
        <w:trPr>
          <w:trHeight w:val="615"/>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Ж-6</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jc w:val="both"/>
              <w:rPr>
                <w:rFonts w:ascii="Times New Roman" w:hAnsi="Times New Roman"/>
                <w:sz w:val="26"/>
                <w:szCs w:val="26"/>
              </w:rPr>
            </w:pPr>
            <w:r w:rsidRPr="00D751A1">
              <w:rPr>
                <w:rFonts w:ascii="Times New Roman" w:hAnsi="Times New Roman"/>
                <w:sz w:val="26"/>
                <w:szCs w:val="26"/>
              </w:rPr>
              <w:t>Зона реконструкции территории гаражной застройки для строительства многоэтажных многоквартирных жилых домов</w:t>
            </w:r>
          </w:p>
        </w:tc>
      </w:tr>
      <w:tr w:rsidR="008E0DBE" w:rsidRPr="00D751A1" w:rsidTr="007533E3">
        <w:trPr>
          <w:trHeight w:val="165"/>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Ж-2.1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малоэтажной жилой застройки до 4 этажей</w:t>
            </w:r>
          </w:p>
        </w:tc>
      </w:tr>
      <w:tr w:rsidR="008E0DBE" w:rsidRPr="00D751A1" w:rsidTr="007533E3">
        <w:trPr>
          <w:trHeight w:val="238"/>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Ж-3.1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застройки многоквартирными жилыми домами средней этажности не выше 8 этажей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ПРОИЗВОДСТВЕННЫЕ И КОММУНАЛЬНЫЕ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ПК-1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производственно-коммунальных объектов I - II класса</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ПК-2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производственно-коммунальных объектов III класса</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ПК-3</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производственно-коммунальных объектов IV - V класса</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ПК-4</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предприятий специального назначения</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РЕКРЕАЦИОННЫЕ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Р-1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городской рекреации</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Р-2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рекреационно-природных территорий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Р-3</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особо охраняемых природных территорий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ЗОНЫ СПЕЦИАЛЬНОГО НАЗНАЧЕНИЯ</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СН-1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кладбищ и мемориальных парков</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СН-2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режимных объектов ограниченного доступа</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4</w:t>
      </w:r>
      <w:r w:rsidR="008E0DBE" w:rsidRPr="00510D49">
        <w:rPr>
          <w:rFonts w:ascii="Times New Roman" w:hAnsi="Times New Roman"/>
          <w:b/>
          <w:sz w:val="26"/>
          <w:szCs w:val="26"/>
        </w:rPr>
        <w:t>. Ц-1. Зона обслуживания и деловой активности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Ц-1 выделена для обеспечения правовых условий использования и строительства недвижимости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 Разрешается размещение административных объектов регионального, общегородского и местного значения.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Социальное обслуживание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Дома социального обслуживания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социальной помощи населению</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Бытовое обслуживание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Медицинские организации особого назначения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Образование и просвещение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Среднее и высшее профессиональное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3.8.1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Государственное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исследований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Ветеринарное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tabs>
                <w:tab w:val="left" w:pos="838"/>
              </w:tabs>
              <w:ind w:firstLine="0"/>
              <w:jc w:val="both"/>
              <w:rPr>
                <w:rFonts w:ascii="Times New Roman" w:hAnsi="Times New Roman"/>
                <w:sz w:val="26"/>
                <w:szCs w:val="26"/>
              </w:rPr>
            </w:pPr>
            <w:r w:rsidRPr="00D751A1">
              <w:rPr>
                <w:rFonts w:ascii="Times New Roman" w:hAnsi="Times New Roman"/>
                <w:sz w:val="26"/>
                <w:szCs w:val="26"/>
              </w:rPr>
              <w:t>3.10.1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Амбулаторное ветеринарное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Приюты для животных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торговли (торговые центры, торгово-развлекательные центры (комплексы)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Рынки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Магазины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4.8.1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Развлекательные мероприятия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4.8.2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азартных игр</w:t>
            </w:r>
          </w:p>
        </w:tc>
      </w:tr>
      <w:tr w:rsidR="007533E3"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7533E3" w:rsidRPr="00D751A1" w:rsidRDefault="007533E3"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7533E3" w:rsidRPr="00D751A1" w:rsidRDefault="007533E3"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Спорт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спортивно-зрелищных мероприятий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Оборудованные 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Туристическое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Научно-производственная деятельность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Стоянки транспорта общего 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 Улично-дорожная сеть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trHeight w:val="272"/>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Размещение гаражей для собственных нужд</w:t>
            </w:r>
          </w:p>
        </w:tc>
      </w:tr>
      <w:tr w:rsidR="008E0DBE" w:rsidRPr="00D751A1" w:rsidTr="007533E3">
        <w:trPr>
          <w:trHeight w:val="326"/>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Служебные гаражи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Заправка транспортных средств</w:t>
            </w:r>
          </w:p>
        </w:tc>
      </w:tr>
      <w:tr w:rsidR="008E0DBE" w:rsidRPr="00D751A1" w:rsidTr="007533E3">
        <w:trPr>
          <w:trHeight w:val="20"/>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4.9.1.3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Автомобильные мойки</w:t>
            </w:r>
          </w:p>
        </w:tc>
      </w:tr>
      <w:tr w:rsidR="008E0DBE" w:rsidRPr="00D751A1" w:rsidTr="007533E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trHeight w:val="21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Строительная промышленность</w:t>
            </w:r>
          </w:p>
        </w:tc>
      </w:tr>
      <w:tr w:rsidR="008E0DBE" w:rsidRPr="00D751A1" w:rsidTr="007533E3">
        <w:trPr>
          <w:trHeight w:val="33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Склады</w:t>
            </w:r>
          </w:p>
        </w:tc>
      </w:tr>
      <w:tr w:rsidR="008E0DBE" w:rsidRPr="00D751A1" w:rsidTr="007533E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 xml:space="preserve">; </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Коэффициент озеленения территории - не менее 20%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30%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55 м"/>
        </w:smartTagPr>
        <w:r w:rsidRPr="00D751A1">
          <w:rPr>
            <w:rFonts w:ascii="Times New Roman" w:hAnsi="Times New Roman"/>
            <w:sz w:val="26"/>
            <w:szCs w:val="26"/>
          </w:rPr>
          <w:t>55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Параметры застройки для </w:t>
      </w:r>
      <w:r w:rsidR="00AB2307">
        <w:rPr>
          <w:rFonts w:ascii="Times New Roman" w:hAnsi="Times New Roman"/>
          <w:sz w:val="26"/>
          <w:szCs w:val="26"/>
        </w:rPr>
        <w:t>стоянок транспортных</w:t>
      </w:r>
      <w:r w:rsidR="00DB025D">
        <w:rPr>
          <w:rFonts w:ascii="Times New Roman" w:hAnsi="Times New Roman"/>
          <w:sz w:val="26"/>
          <w:szCs w:val="26"/>
        </w:rPr>
        <w:t xml:space="preserve">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w:t>
      </w:r>
      <w:r w:rsidR="00A748AE">
        <w:rPr>
          <w:rFonts w:ascii="Times New Roman" w:hAnsi="Times New Roman"/>
          <w:sz w:val="26"/>
          <w:szCs w:val="26"/>
        </w:rPr>
        <w:t>допустимого размещения объекта не устанавливаются</w:t>
      </w:r>
      <w:r w:rsidR="00DB025D">
        <w:rPr>
          <w:rFonts w:ascii="Times New Roman" w:hAnsi="Times New Roman"/>
          <w:sz w:val="26"/>
          <w:szCs w:val="26"/>
        </w:rPr>
        <w:t>.</w:t>
      </w:r>
    </w:p>
    <w:p w:rsidR="00DB025D" w:rsidRPr="00D751A1" w:rsidRDefault="00DB025D"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w:t>
      </w:r>
      <w:r w:rsidR="00F07290">
        <w:rPr>
          <w:rFonts w:ascii="Times New Roman" w:hAnsi="Times New Roman"/>
          <w:sz w:val="26"/>
          <w:szCs w:val="26"/>
        </w:rPr>
        <w:t>т</w:t>
      </w:r>
      <w:r>
        <w:rPr>
          <w:rFonts w:ascii="Times New Roman" w:hAnsi="Times New Roman"/>
          <w:sz w:val="26"/>
          <w:szCs w:val="26"/>
        </w:rPr>
        <w:t>роений</w:t>
      </w:r>
      <w:r w:rsidR="00F07290">
        <w:rPr>
          <w:rFonts w:ascii="Times New Roman" w:hAnsi="Times New Roman"/>
          <w:sz w:val="26"/>
          <w:szCs w:val="26"/>
        </w:rPr>
        <w:t>, сооружений</w:t>
      </w:r>
      <w:r>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r w:rsidRPr="00D751A1">
        <w:rPr>
          <w:sz w:val="26"/>
          <w:szCs w:val="26"/>
        </w:rPr>
        <w:t>.</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w:t>
      </w:r>
      <w:r w:rsidRPr="00D751A1">
        <w:rPr>
          <w:sz w:val="26"/>
          <w:szCs w:val="26"/>
        </w:rPr>
        <w:lastRenderedPageBreak/>
        <w:t xml:space="preserve">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w:t>
      </w:r>
      <w:r w:rsidRPr="00D751A1">
        <w:rPr>
          <w:rFonts w:ascii="Times New Roman" w:hAnsi="Times New Roman"/>
          <w:sz w:val="26"/>
          <w:szCs w:val="26"/>
        </w:rPr>
        <w:lastRenderedPageBreak/>
        <w:t>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87" w:name="P406"/>
      <w:bookmarkEnd w:id="87"/>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88" w:name="P408"/>
      <w:bookmarkEnd w:id="88"/>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w:t>
      </w:r>
      <w:r w:rsidRPr="00D751A1">
        <w:rPr>
          <w:rFonts w:ascii="Times New Roman" w:hAnsi="Times New Roman"/>
          <w:sz w:val="26"/>
          <w:szCs w:val="26"/>
        </w:rPr>
        <w:lastRenderedPageBreak/>
        <w:t>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w:t>
      </w:r>
      <w:r w:rsidRPr="00D751A1">
        <w:rPr>
          <w:rFonts w:ascii="Times New Roman" w:hAnsi="Times New Roman"/>
          <w:sz w:val="26"/>
          <w:szCs w:val="26"/>
        </w:rPr>
        <w:lastRenderedPageBreak/>
        <w:t>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w:t>
      </w:r>
      <w:r w:rsidRPr="00D751A1">
        <w:rPr>
          <w:rFonts w:ascii="Times New Roman" w:hAnsi="Times New Roman"/>
          <w:sz w:val="26"/>
          <w:szCs w:val="26"/>
        </w:rPr>
        <w:lastRenderedPageBreak/>
        <w:t>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5</w:t>
      </w:r>
      <w:r w:rsidR="008E0DBE" w:rsidRPr="00510D49">
        <w:rPr>
          <w:rFonts w:ascii="Times New Roman" w:hAnsi="Times New Roman"/>
          <w:b/>
          <w:sz w:val="26"/>
          <w:szCs w:val="26"/>
        </w:rPr>
        <w:t>. Ц-2. Зона учреждений здравоохранения, медицинских комплексов</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социальной помощи населению</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Здравоохранение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Амбулаторно-поликлиническое обслуживание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3.4.2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Стационарное медицинское обслуживание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Медицинские организации особого назначения </w:t>
            </w:r>
          </w:p>
        </w:tc>
      </w:tr>
      <w:tr w:rsidR="00284093"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284093" w:rsidRPr="00D751A1" w:rsidRDefault="00284093"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284093" w:rsidRPr="00D751A1" w:rsidRDefault="00284093"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Санаторная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 Улично-дорожная сеть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Ритуальная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0"/>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земельных участков - не менее 35% территории;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25%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89" w:name="P479"/>
      <w:bookmarkEnd w:id="89"/>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Параметры застройки для </w:t>
      </w:r>
      <w:r w:rsidR="00284093">
        <w:rPr>
          <w:rFonts w:ascii="Times New Roman" w:hAnsi="Times New Roman"/>
          <w:sz w:val="26"/>
          <w:szCs w:val="26"/>
        </w:rPr>
        <w:t>стоянок транспортных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A748AE">
        <w:rPr>
          <w:rFonts w:ascii="Times New Roman" w:hAnsi="Times New Roman"/>
          <w:sz w:val="26"/>
          <w:szCs w:val="26"/>
        </w:rPr>
        <w:t>не устанавливаются.</w:t>
      </w:r>
    </w:p>
    <w:p w:rsidR="00284093" w:rsidRPr="00D751A1" w:rsidRDefault="00284093"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r w:rsidRPr="00D751A1">
        <w:rPr>
          <w:sz w:val="26"/>
          <w:szCs w:val="26"/>
        </w:rPr>
        <w:t>.</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lastRenderedPageBreak/>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w:t>
      </w:r>
      <w:r w:rsidRPr="00D751A1">
        <w:rPr>
          <w:rFonts w:ascii="Times New Roman" w:hAnsi="Times New Roman"/>
          <w:sz w:val="26"/>
          <w:szCs w:val="26"/>
        </w:rPr>
        <w:lastRenderedPageBreak/>
        <w:t>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90" w:name="P506"/>
      <w:bookmarkEnd w:id="90"/>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w:t>
      </w:r>
      <w:r w:rsidRPr="00D751A1">
        <w:rPr>
          <w:rFonts w:ascii="Times New Roman" w:hAnsi="Times New Roman"/>
          <w:sz w:val="26"/>
          <w:szCs w:val="26"/>
        </w:rPr>
        <w:lastRenderedPageBreak/>
        <w:t>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w:t>
      </w:r>
      <w:r w:rsidRPr="00D751A1">
        <w:rPr>
          <w:rFonts w:ascii="Times New Roman" w:hAnsi="Times New Roman"/>
          <w:sz w:val="26"/>
          <w:szCs w:val="26"/>
        </w:rPr>
        <w:lastRenderedPageBreak/>
        <w:t>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w:t>
      </w:r>
      <w:r w:rsidRPr="00D751A1">
        <w:rPr>
          <w:rFonts w:ascii="Times New Roman" w:hAnsi="Times New Roman"/>
          <w:sz w:val="26"/>
          <w:szCs w:val="26"/>
        </w:rPr>
        <w:lastRenderedPageBreak/>
        <w:t>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6</w:t>
      </w:r>
      <w:r w:rsidR="008E0DBE" w:rsidRPr="00510D49">
        <w:rPr>
          <w:rFonts w:ascii="Times New Roman" w:hAnsi="Times New Roman"/>
          <w:b/>
          <w:sz w:val="26"/>
          <w:szCs w:val="26"/>
        </w:rPr>
        <w:t>. Ж-1. Зона малоэтажной жилой застройки 1 - 3 этажа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жилой застройки Ж-1 выделена для обеспечения правовых условий формирования жилых районов из отдельно стоящих жилых домов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
        <w:gridCol w:w="8620"/>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Для индивидуального жилищного строительства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6E54FC"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E54FC" w:rsidRPr="00D751A1" w:rsidRDefault="006E54FC"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6E54FC" w:rsidRPr="00D751A1" w:rsidRDefault="006E54FC"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Оборудованные 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trHeight w:val="19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790DEA">
              <w:rPr>
                <w:rFonts w:ascii="Times New Roman" w:hAnsi="Times New Roman"/>
                <w:sz w:val="26"/>
                <w:szCs w:val="26"/>
              </w:rPr>
              <w:t>Для ведения личного подсобного хозяйства (приусадебный земельный участок)</w:t>
            </w:r>
          </w:p>
        </w:tc>
      </w:tr>
      <w:tr w:rsidR="008E0DBE" w:rsidRPr="00D751A1" w:rsidTr="007533E3">
        <w:trPr>
          <w:trHeight w:val="408"/>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6B3CEF"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B3CEF" w:rsidRPr="00D751A1" w:rsidRDefault="006B3CEF" w:rsidP="007533E3">
            <w:pPr>
              <w:pStyle w:val="ConsPlusNormal"/>
              <w:widowControl/>
              <w:ind w:firstLine="0"/>
              <w:jc w:val="both"/>
              <w:rPr>
                <w:rFonts w:ascii="Times New Roman" w:hAnsi="Times New Roman"/>
                <w:sz w:val="26"/>
                <w:szCs w:val="26"/>
              </w:rPr>
            </w:pPr>
            <w:r>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6B3CEF" w:rsidRPr="00D751A1" w:rsidRDefault="006B3CEF" w:rsidP="007533E3">
            <w:pPr>
              <w:pStyle w:val="ConsPlusNormal"/>
              <w:widowControl/>
              <w:ind w:firstLine="0"/>
              <w:jc w:val="both"/>
              <w:rPr>
                <w:rFonts w:ascii="Times New Roman" w:hAnsi="Times New Roman"/>
                <w:sz w:val="26"/>
                <w:szCs w:val="26"/>
              </w:rPr>
            </w:pPr>
            <w:r>
              <w:rPr>
                <w:rFonts w:ascii="Times New Roman" w:hAnsi="Times New Roman"/>
                <w:sz w:val="26"/>
                <w:szCs w:val="26"/>
              </w:rPr>
              <w:t>Гостиничное обслуживан</w:t>
            </w:r>
            <w:r w:rsidR="006E54FC">
              <w:rPr>
                <w:rFonts w:ascii="Times New Roman" w:hAnsi="Times New Roman"/>
                <w:sz w:val="26"/>
                <w:szCs w:val="26"/>
              </w:rPr>
              <w:t>и</w:t>
            </w:r>
            <w:r>
              <w:rPr>
                <w:rFonts w:ascii="Times New Roman" w:hAnsi="Times New Roman"/>
                <w:sz w:val="26"/>
                <w:szCs w:val="26"/>
              </w:rPr>
              <w:t>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1. Параметры застройки для отдельно стоящих индивидуальных жилых домов:</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Площадь участка:</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Минимальная - </w:t>
      </w:r>
      <w:smartTag w:uri="urn:schemas-microsoft-com:office:smarttags" w:element="metricconverter">
        <w:smartTagPr>
          <w:attr w:name="ProductID" w:val="460 кв. м"/>
        </w:smartTagPr>
        <w:r w:rsidRPr="00790DEA">
          <w:rPr>
            <w:rFonts w:ascii="Times New Roman" w:hAnsi="Times New Roman"/>
            <w:sz w:val="26"/>
            <w:szCs w:val="26"/>
          </w:rPr>
          <w:t>460 кв.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Максимальная - </w:t>
      </w:r>
      <w:smartTag w:uri="urn:schemas-microsoft-com:office:smarttags" w:element="metricconverter">
        <w:smartTagPr>
          <w:attr w:name="ProductID" w:val="2000 кв. м"/>
        </w:smartTagPr>
        <w:r w:rsidRPr="00790DEA">
          <w:rPr>
            <w:rFonts w:ascii="Times New Roman" w:hAnsi="Times New Roman"/>
            <w:sz w:val="26"/>
            <w:szCs w:val="26"/>
          </w:rPr>
          <w:t>2000 кв.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Предельные размеры земельных участков не устанавливаются;</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3 м"/>
        </w:smartTagPr>
        <w:r w:rsidRPr="00790DEA">
          <w:rPr>
            <w:rFonts w:ascii="Times New Roman" w:hAnsi="Times New Roman"/>
            <w:sz w:val="26"/>
            <w:szCs w:val="26"/>
          </w:rPr>
          <w:t>3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Предельное количество этажей - 3 этажа;</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Максимальный процент застройки - 60%;</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790DEA">
          <w:rPr>
            <w:rFonts w:ascii="Times New Roman" w:hAnsi="Times New Roman"/>
            <w:sz w:val="26"/>
            <w:szCs w:val="26"/>
          </w:rPr>
          <w:t>20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lastRenderedPageBreak/>
        <w:t>- Площадь благоустройства территории (озеленение, дорожки и т.д.) - не менее 40% от площади земельного участка;</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Предельное количество этажей вспомогательных строений - 2 этажа;</w:t>
      </w:r>
    </w:p>
    <w:p w:rsidR="008E0DBE"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Предельная высота вспомогательных строений - </w:t>
      </w:r>
      <w:smartTag w:uri="urn:schemas-microsoft-com:office:smarttags" w:element="metricconverter">
        <w:smartTagPr>
          <w:attr w:name="ProductID" w:val="12 м"/>
        </w:smartTagPr>
        <w:r w:rsidRPr="00790DEA">
          <w:rPr>
            <w:rFonts w:ascii="Times New Roman" w:hAnsi="Times New Roman"/>
            <w:sz w:val="26"/>
            <w:szCs w:val="26"/>
          </w:rPr>
          <w:t>12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1.1 Параметры застройки земельного участка для ведения личного подсобного хозяйства (приусадебный земельный участок) (код 2.2):</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Площадь участка:</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xml:space="preserve">Минимальная - </w:t>
      </w:r>
      <w:smartTag w:uri="urn:schemas-microsoft-com:office:smarttags" w:element="metricconverter">
        <w:smartTagPr>
          <w:attr w:name="ProductID" w:val="460 кв. м"/>
        </w:smartTagPr>
        <w:r w:rsidRPr="00790DEA">
          <w:rPr>
            <w:rFonts w:ascii="Times New Roman" w:hAnsi="Times New Roman"/>
            <w:sz w:val="26"/>
            <w:szCs w:val="26"/>
          </w:rPr>
          <w:t>460 кв. м</w:t>
        </w:r>
      </w:smartTag>
      <w:r w:rsidRPr="00790DEA">
        <w:rPr>
          <w:rFonts w:ascii="Times New Roman" w:hAnsi="Times New Roman"/>
          <w:sz w:val="26"/>
          <w:szCs w:val="26"/>
        </w:rPr>
        <w:t>;</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xml:space="preserve">Максимальная - </w:t>
      </w:r>
      <w:smartTag w:uri="urn:schemas-microsoft-com:office:smarttags" w:element="metricconverter">
        <w:smartTagPr>
          <w:attr w:name="ProductID" w:val="2000 кв. м"/>
        </w:smartTagPr>
        <w:r w:rsidRPr="00790DEA">
          <w:rPr>
            <w:rFonts w:ascii="Times New Roman" w:hAnsi="Times New Roman"/>
            <w:sz w:val="26"/>
            <w:szCs w:val="26"/>
          </w:rPr>
          <w:t>2000 кв. м</w:t>
        </w:r>
      </w:smartTag>
      <w:r w:rsidRPr="00790DEA">
        <w:rPr>
          <w:rFonts w:ascii="Times New Roman" w:hAnsi="Times New Roman"/>
          <w:sz w:val="26"/>
          <w:szCs w:val="26"/>
        </w:rPr>
        <w:t>;</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Предельные размеры земельных участков не устанавливаются;</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3 м"/>
        </w:smartTagPr>
        <w:r w:rsidRPr="00790DEA">
          <w:rPr>
            <w:rFonts w:ascii="Times New Roman" w:hAnsi="Times New Roman"/>
            <w:sz w:val="26"/>
            <w:szCs w:val="26"/>
          </w:rPr>
          <w:t>3 м</w:t>
        </w:r>
      </w:smartTag>
      <w:r w:rsidRPr="00790DEA">
        <w:rPr>
          <w:rFonts w:ascii="Times New Roman" w:hAnsi="Times New Roman"/>
          <w:sz w:val="26"/>
          <w:szCs w:val="26"/>
        </w:rPr>
        <w:t>;</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Предельное количество этажей - 3 этажа;</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Максимальный процент застройки - 60%;</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790DEA">
          <w:rPr>
            <w:rFonts w:ascii="Times New Roman" w:hAnsi="Times New Roman"/>
            <w:sz w:val="26"/>
            <w:szCs w:val="26"/>
          </w:rPr>
          <w:t>20 м</w:t>
        </w:r>
      </w:smartTag>
      <w:r w:rsidRPr="00790DEA">
        <w:rPr>
          <w:rFonts w:ascii="Times New Roman" w:hAnsi="Times New Roman"/>
          <w:sz w:val="26"/>
          <w:szCs w:val="26"/>
        </w:rPr>
        <w:t>;</w:t>
      </w:r>
    </w:p>
    <w:p w:rsidR="008E0DBE" w:rsidRPr="00790DEA" w:rsidRDefault="008E0DBE" w:rsidP="008E0DBE">
      <w:pPr>
        <w:pStyle w:val="ConsPlusNormal"/>
        <w:widowControl/>
        <w:ind w:firstLine="540"/>
        <w:jc w:val="both"/>
        <w:rPr>
          <w:rFonts w:ascii="Times New Roman" w:hAnsi="Times New Roman"/>
          <w:sz w:val="26"/>
          <w:szCs w:val="26"/>
        </w:rPr>
      </w:pPr>
      <w:r w:rsidRPr="00790DEA">
        <w:rPr>
          <w:rFonts w:ascii="Times New Roman" w:hAnsi="Times New Roman"/>
          <w:sz w:val="26"/>
          <w:szCs w:val="26"/>
        </w:rPr>
        <w:t>- Площадь благоустройства территории (озеленение, дорожки и т.д.) - не менее 40% от площади земельного участка;</w:t>
      </w:r>
    </w:p>
    <w:p w:rsidR="008E0DBE" w:rsidRPr="00790DEA" w:rsidRDefault="008E0DBE" w:rsidP="008E0DBE">
      <w:pPr>
        <w:pStyle w:val="ConsPlusNormal"/>
        <w:widowControl/>
        <w:ind w:firstLine="540"/>
        <w:jc w:val="both"/>
        <w:rPr>
          <w:rFonts w:ascii="Times New Roman" w:hAnsi="Times New Roman"/>
          <w:sz w:val="26"/>
          <w:szCs w:val="26"/>
        </w:rPr>
      </w:pPr>
      <w:r w:rsidRPr="00790DEA">
        <w:rPr>
          <w:rFonts w:ascii="Times New Roman" w:hAnsi="Times New Roman"/>
          <w:sz w:val="26"/>
          <w:szCs w:val="26"/>
        </w:rPr>
        <w:t>- Предельное количество этажей вспомогательных строений - 2 этажа;</w:t>
      </w:r>
    </w:p>
    <w:p w:rsidR="008E0DBE"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Предельная высота вспомогательных строений - </w:t>
      </w:r>
      <w:smartTag w:uri="urn:schemas-microsoft-com:office:smarttags" w:element="metricconverter">
        <w:smartTagPr>
          <w:attr w:name="ProductID" w:val="12 м"/>
        </w:smartTagPr>
        <w:r w:rsidRPr="00790DEA">
          <w:rPr>
            <w:rFonts w:ascii="Times New Roman" w:hAnsi="Times New Roman"/>
            <w:sz w:val="26"/>
            <w:szCs w:val="26"/>
          </w:rPr>
          <w:t>12 м</w:t>
        </w:r>
      </w:smartTag>
      <w:r w:rsidRPr="00790DEA">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00 кв. м"/>
        </w:smartTagPr>
        <w:r w:rsidRPr="00D751A1">
          <w:rPr>
            <w:rFonts w:ascii="Times New Roman" w:hAnsi="Times New Roman"/>
            <w:sz w:val="26"/>
            <w:szCs w:val="26"/>
          </w:rPr>
          <w:t>400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- 3;</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16 м"/>
        </w:smartTagPr>
        <w:r w:rsidRPr="00D751A1">
          <w:rPr>
            <w:rFonts w:ascii="Times New Roman" w:hAnsi="Times New Roman"/>
            <w:sz w:val="26"/>
            <w:szCs w:val="26"/>
          </w:rPr>
          <w:t>16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20%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1" w:name="P590"/>
      <w:bookmarkEnd w:id="91"/>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4. Параметры застройки для </w:t>
      </w:r>
      <w:r w:rsidR="006E54FC">
        <w:rPr>
          <w:rFonts w:ascii="Times New Roman" w:hAnsi="Times New Roman"/>
          <w:sz w:val="26"/>
          <w:szCs w:val="26"/>
        </w:rPr>
        <w:t>стоянок транспортных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FF715C">
        <w:rPr>
          <w:rFonts w:ascii="Times New Roman" w:hAnsi="Times New Roman"/>
          <w:sz w:val="26"/>
          <w:szCs w:val="26"/>
        </w:rPr>
        <w:t>не устанавливаются.</w:t>
      </w:r>
    </w:p>
    <w:p w:rsidR="006E54FC" w:rsidRPr="00D751A1" w:rsidRDefault="006E54FC"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6.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w:t>
      </w:r>
      <w:r w:rsidRPr="00D751A1">
        <w:rPr>
          <w:sz w:val="26"/>
          <w:szCs w:val="26"/>
        </w:rPr>
        <w:lastRenderedPageBreak/>
        <w:t xml:space="preserve">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92" w:name="P616"/>
      <w:bookmarkEnd w:id="92"/>
      <w:r w:rsidRPr="00D751A1">
        <w:rPr>
          <w:rFonts w:ascii="Times New Roman" w:hAnsi="Times New Roman"/>
          <w:sz w:val="26"/>
          <w:szCs w:val="26"/>
        </w:rPr>
        <w:t xml:space="preserve">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w:t>
      </w:r>
      <w:r w:rsidRPr="00D751A1">
        <w:rPr>
          <w:rFonts w:ascii="Times New Roman" w:hAnsi="Times New Roman"/>
          <w:sz w:val="26"/>
          <w:szCs w:val="26"/>
        </w:rPr>
        <w:lastRenderedPageBreak/>
        <w:t>(материалы)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93" w:name="P618"/>
      <w:bookmarkEnd w:id="93"/>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w:t>
      </w:r>
      <w:r w:rsidRPr="00D751A1">
        <w:rPr>
          <w:rFonts w:ascii="Times New Roman" w:hAnsi="Times New Roman"/>
          <w:sz w:val="26"/>
          <w:szCs w:val="26"/>
        </w:rPr>
        <w:lastRenderedPageBreak/>
        <w:t>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w:t>
      </w:r>
      <w:r w:rsidRPr="00D751A1">
        <w:rPr>
          <w:rFonts w:ascii="Times New Roman" w:hAnsi="Times New Roman"/>
          <w:sz w:val="26"/>
          <w:szCs w:val="26"/>
        </w:rPr>
        <w:lastRenderedPageBreak/>
        <w:t xml:space="preserve">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xml:space="preserve">) и передать их по акту собственнику, владельцу, пользователю земельного участка или уполномоченному </w:t>
      </w:r>
      <w:r w:rsidRPr="00D751A1">
        <w:rPr>
          <w:rFonts w:ascii="Times New Roman" w:hAnsi="Times New Roman"/>
          <w:sz w:val="26"/>
          <w:szCs w:val="26"/>
        </w:rPr>
        <w:lastRenderedPageBreak/>
        <w:t>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7</w:t>
      </w:r>
      <w:r w:rsidR="008E0DBE" w:rsidRPr="00510D49">
        <w:rPr>
          <w:rFonts w:ascii="Times New Roman" w:hAnsi="Times New Roman"/>
          <w:b/>
          <w:sz w:val="26"/>
          <w:szCs w:val="26"/>
        </w:rPr>
        <w:t>. Ж-2. Зона малоэтажной жилой застройки до 4 этажей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малоэтажной жилой застройки Ж-2 выделена для формирования жилых районов с размещением многоквартирных домов этажностью до 4 этажей, включая мансардный,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Для индивидуального жилищного строительства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Малоэтажная многоквартирная жилая застройка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Амбулаторно-поликлиническое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32655E" w:rsidP="007533E3">
            <w:pPr>
              <w:pStyle w:val="ConsPlusNormal"/>
              <w:widowControl/>
              <w:ind w:firstLine="0"/>
              <w:jc w:val="both"/>
              <w:rPr>
                <w:rFonts w:ascii="Times New Roman" w:hAnsi="Times New Roman"/>
                <w:sz w:val="26"/>
                <w:szCs w:val="26"/>
              </w:rPr>
            </w:pPr>
            <w:r>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7417EA"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7417EA" w:rsidRPr="00D751A1" w:rsidRDefault="007417EA"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7417EA" w:rsidRPr="00D751A1" w:rsidRDefault="007417EA"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многоквартирных жилых домов не более 4 этажей: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1000 кв. м"/>
        </w:smartTagPr>
        <w:r w:rsidRPr="00D751A1">
          <w:rPr>
            <w:rFonts w:ascii="Times New Roman" w:hAnsi="Times New Roman"/>
            <w:sz w:val="26"/>
            <w:szCs w:val="26"/>
          </w:rPr>
          <w:t>1000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двух и не более четырех;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35%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4" w:name="P690"/>
      <w:bookmarkEnd w:id="94"/>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2. Параметры застройки для отдельно стоящих индивидуальных жилых домов:</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Площадь участка:</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Минимальная - </w:t>
      </w:r>
      <w:smartTag w:uri="urn:schemas-microsoft-com:office:smarttags" w:element="metricconverter">
        <w:smartTagPr>
          <w:attr w:name="ProductID" w:val="460 кв. м"/>
        </w:smartTagPr>
        <w:r w:rsidRPr="00790DEA">
          <w:rPr>
            <w:rFonts w:ascii="Times New Roman" w:hAnsi="Times New Roman"/>
            <w:sz w:val="26"/>
            <w:szCs w:val="26"/>
          </w:rPr>
          <w:t>460 кв. м</w:t>
        </w:r>
      </w:smartTag>
      <w:r w:rsidRPr="00790DEA">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Максимальная - </w:t>
      </w:r>
      <w:smartTag w:uri="urn:schemas-microsoft-com:office:smarttags" w:element="metricconverter">
        <w:smartTagPr>
          <w:attr w:name="ProductID" w:val="2000 кв. м"/>
        </w:smartTagPr>
        <w:r w:rsidRPr="00790DEA">
          <w:rPr>
            <w:rFonts w:ascii="Times New Roman" w:hAnsi="Times New Roman"/>
            <w:sz w:val="26"/>
            <w:szCs w:val="26"/>
          </w:rPr>
          <w:t>2000 кв. м</w:t>
        </w:r>
      </w:smartTag>
      <w:r w:rsidRPr="00790DEA">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Предельные размеры земельных участков не устанавливаются;</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3 м"/>
        </w:smartTagPr>
        <w:r w:rsidRPr="00790DEA">
          <w:rPr>
            <w:rFonts w:ascii="Times New Roman" w:hAnsi="Times New Roman"/>
            <w:sz w:val="26"/>
            <w:szCs w:val="26"/>
          </w:rPr>
          <w:t>3 м</w:t>
        </w:r>
      </w:smartTag>
      <w:r w:rsidRPr="00790DEA">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Предельное количество этажей - 3;</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Максимальный процент застройки - 60%;</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 Площадь благоустройства территории (озеленение, дорожки и т.д.) - не менее </w:t>
      </w:r>
      <w:r w:rsidRPr="00790DEA">
        <w:rPr>
          <w:rFonts w:ascii="Times New Roman" w:hAnsi="Times New Roman"/>
          <w:sz w:val="26"/>
          <w:szCs w:val="26"/>
        </w:rPr>
        <w:lastRenderedPageBreak/>
        <w:t>40% от площади земельного участка;</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790DEA">
          <w:rPr>
            <w:rFonts w:ascii="Times New Roman" w:hAnsi="Times New Roman"/>
            <w:sz w:val="26"/>
            <w:szCs w:val="26"/>
          </w:rPr>
          <w:t>20 м</w:t>
        </w:r>
      </w:smartTag>
      <w:r w:rsidRPr="00790DEA">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Предельное количество этажей для вспомогательных строений - 2 этажа;</w:t>
      </w:r>
    </w:p>
    <w:p w:rsidR="008E0DBE"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Предельная высота для вспомогательных строений - </w:t>
      </w:r>
      <w:smartTag w:uri="urn:schemas-microsoft-com:office:smarttags" w:element="metricconverter">
        <w:smartTagPr>
          <w:attr w:name="ProductID" w:val="12 м"/>
        </w:smartTagPr>
        <w:r w:rsidRPr="00790DEA">
          <w:rPr>
            <w:rFonts w:ascii="Times New Roman" w:hAnsi="Times New Roman"/>
            <w:sz w:val="26"/>
            <w:szCs w:val="26"/>
          </w:rPr>
          <w:t>12 м</w:t>
        </w:r>
      </w:smartTag>
      <w:r w:rsidRPr="00790DEA">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вспомогательных видов: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12 м"/>
        </w:smartTagPr>
        <w:r w:rsidRPr="00D751A1">
          <w:rPr>
            <w:rFonts w:ascii="Times New Roman" w:hAnsi="Times New Roman"/>
            <w:sz w:val="26"/>
            <w:szCs w:val="26"/>
          </w:rPr>
          <w:t>12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м"/>
        </w:smartTagPr>
        <w:r w:rsidRPr="00D751A1">
          <w:rPr>
            <w:rFonts w:ascii="Times New Roman" w:hAnsi="Times New Roman"/>
            <w:sz w:val="26"/>
            <w:szCs w:val="26"/>
          </w:rPr>
          <w:t>400 м</w:t>
        </w:r>
      </w:smartTag>
      <w:r w:rsidRPr="00D751A1">
        <w:rPr>
          <w:rFonts w:ascii="Times New Roman" w:hAnsi="Times New Roman"/>
          <w:sz w:val="26"/>
          <w:szCs w:val="26"/>
        </w:rPr>
        <w:t xml:space="preserve"> кв.;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- 4;</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5" w:name="P724"/>
      <w:bookmarkEnd w:id="95"/>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6. Параметры застройки для </w:t>
      </w:r>
      <w:r w:rsidR="007417EA">
        <w:rPr>
          <w:rFonts w:ascii="Times New Roman" w:hAnsi="Times New Roman"/>
          <w:sz w:val="26"/>
          <w:szCs w:val="26"/>
        </w:rPr>
        <w:t>стоянок транспортных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FF715C">
        <w:rPr>
          <w:rFonts w:ascii="Times New Roman" w:hAnsi="Times New Roman"/>
          <w:sz w:val="26"/>
          <w:szCs w:val="26"/>
        </w:rPr>
        <w:t>не устанавливаются.</w:t>
      </w:r>
    </w:p>
    <w:p w:rsidR="007417EA" w:rsidRPr="00D751A1" w:rsidRDefault="007417EA" w:rsidP="008E0DBE">
      <w:pPr>
        <w:pStyle w:val="ConsPlusNormal"/>
        <w:ind w:firstLine="567"/>
        <w:jc w:val="both"/>
        <w:rPr>
          <w:rFonts w:ascii="Times New Roman" w:hAnsi="Times New Roman"/>
          <w:sz w:val="26"/>
          <w:szCs w:val="26"/>
        </w:rPr>
      </w:pPr>
      <w:r>
        <w:rPr>
          <w:rFonts w:ascii="Times New Roman" w:hAnsi="Times New Roman"/>
          <w:sz w:val="26"/>
          <w:szCs w:val="26"/>
        </w:rPr>
        <w:lastRenderedPageBreak/>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8.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lastRenderedPageBreak/>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w:t>
      </w:r>
      <w:r w:rsidRPr="00D751A1">
        <w:rPr>
          <w:rFonts w:ascii="Times New Roman" w:hAnsi="Times New Roman"/>
          <w:sz w:val="26"/>
          <w:szCs w:val="26"/>
        </w:rPr>
        <w:lastRenderedPageBreak/>
        <w:t>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10.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96" w:name="P748"/>
      <w:bookmarkEnd w:id="96"/>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97" w:name="P750"/>
      <w:bookmarkEnd w:id="97"/>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w:t>
      </w:r>
      <w:r w:rsidRPr="00D751A1">
        <w:rPr>
          <w:rFonts w:ascii="Times New Roman" w:hAnsi="Times New Roman"/>
          <w:sz w:val="26"/>
          <w:szCs w:val="26"/>
        </w:rPr>
        <w:lastRenderedPageBreak/>
        <w:t>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11.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12.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w:t>
      </w:r>
      <w:r w:rsidRPr="00D751A1">
        <w:rPr>
          <w:rFonts w:ascii="Times New Roman" w:hAnsi="Times New Roman"/>
          <w:sz w:val="26"/>
          <w:szCs w:val="26"/>
        </w:rPr>
        <w:lastRenderedPageBreak/>
        <w:t>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w:t>
      </w:r>
      <w:r w:rsidRPr="00D751A1">
        <w:rPr>
          <w:rFonts w:ascii="Times New Roman" w:hAnsi="Times New Roman"/>
          <w:sz w:val="26"/>
          <w:szCs w:val="26"/>
        </w:rPr>
        <w:lastRenderedPageBreak/>
        <w:t>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8</w:t>
      </w:r>
      <w:r w:rsidR="008E0DBE" w:rsidRPr="00510D49">
        <w:rPr>
          <w:rFonts w:ascii="Times New Roman" w:hAnsi="Times New Roman"/>
          <w:b/>
          <w:sz w:val="26"/>
          <w:szCs w:val="26"/>
        </w:rPr>
        <w:t>. Ж-3. Зона застройки многоквартирными жилыми домами средней этажности не выше 8 этажей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Территориальная зона Ж-3 выделена для формирования жилых кварталов с размещением многоквартирных домов не выше 8 этажей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proofErr w:type="spellStart"/>
            <w:r w:rsidRPr="00D751A1">
              <w:rPr>
                <w:rFonts w:ascii="Times New Roman" w:hAnsi="Times New Roman"/>
                <w:sz w:val="26"/>
                <w:szCs w:val="26"/>
              </w:rPr>
              <w:t>Среднеэтажная</w:t>
            </w:r>
            <w:proofErr w:type="spellEnd"/>
            <w:r w:rsidRPr="00D751A1">
              <w:rPr>
                <w:rFonts w:ascii="Times New Roman" w:hAnsi="Times New Roman"/>
                <w:sz w:val="26"/>
                <w:szCs w:val="26"/>
              </w:rPr>
              <w:t xml:space="preserve"> жилая застройка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E8487D"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8487D" w:rsidRPr="00D751A1" w:rsidRDefault="00E8487D"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E8487D" w:rsidRPr="00D751A1" w:rsidRDefault="00E8487D"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Для индивидуального жилищного строительства</w:t>
            </w:r>
          </w:p>
        </w:tc>
      </w:tr>
      <w:tr w:rsidR="008E0DBE" w:rsidRPr="00D751A1" w:rsidTr="007533E3">
        <w:trPr>
          <w:trHeight w:val="353"/>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trHeight w:val="245"/>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Размещение гаражей для собственных нужд</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многоквартирных жилых домов не выше 8 этажей: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1000 кв. м"/>
        </w:smartTagPr>
        <w:r w:rsidRPr="00D751A1">
          <w:rPr>
            <w:rFonts w:ascii="Times New Roman" w:hAnsi="Times New Roman"/>
            <w:sz w:val="26"/>
            <w:szCs w:val="26"/>
          </w:rPr>
          <w:t>1000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четырех и не более восьми;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35%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8" w:name="P825"/>
      <w:bookmarkEnd w:id="98"/>
      <w:r w:rsidRPr="00D751A1">
        <w:rPr>
          <w:rFonts w:ascii="Times New Roman" w:hAnsi="Times New Roman"/>
          <w:sz w:val="26"/>
          <w:szCs w:val="26"/>
        </w:rPr>
        <w:t xml:space="preserve">&lt;*&gt; Значение данного параметра может быть изменено (уменьшено) при условии строительства подземных, встроенных стоянок на соотношение площади </w:t>
      </w:r>
      <w:r w:rsidRPr="00D751A1">
        <w:rPr>
          <w:rFonts w:ascii="Times New Roman" w:hAnsi="Times New Roman"/>
          <w:sz w:val="26"/>
          <w:szCs w:val="26"/>
        </w:rPr>
        <w:lastRenderedPageBreak/>
        <w:t>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2. Параметры застройки для отдельно стоящих индивидуальных жилых домов:</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Площадь участка:</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xml:space="preserve">Минимальная - </w:t>
      </w:r>
      <w:smartTag w:uri="urn:schemas-microsoft-com:office:smarttags" w:element="metricconverter">
        <w:smartTagPr>
          <w:attr w:name="ProductID" w:val="460 кв. м"/>
        </w:smartTagPr>
        <w:r w:rsidRPr="00E46D41">
          <w:rPr>
            <w:rFonts w:ascii="Times New Roman" w:hAnsi="Times New Roman"/>
            <w:sz w:val="26"/>
            <w:szCs w:val="26"/>
          </w:rPr>
          <w:t>460 кв. м</w:t>
        </w:r>
      </w:smartTag>
      <w:r w:rsidRPr="00E46D41">
        <w:rPr>
          <w:rFonts w:ascii="Times New Roman" w:hAnsi="Times New Roman"/>
          <w:sz w:val="26"/>
          <w:szCs w:val="26"/>
        </w:rPr>
        <w:t>;</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xml:space="preserve">Максимальная - </w:t>
      </w:r>
      <w:smartTag w:uri="urn:schemas-microsoft-com:office:smarttags" w:element="metricconverter">
        <w:smartTagPr>
          <w:attr w:name="ProductID" w:val="2000 кв. м"/>
        </w:smartTagPr>
        <w:r w:rsidRPr="00E46D41">
          <w:rPr>
            <w:rFonts w:ascii="Times New Roman" w:hAnsi="Times New Roman"/>
            <w:sz w:val="26"/>
            <w:szCs w:val="26"/>
          </w:rPr>
          <w:t>2000 кв. м</w:t>
        </w:r>
      </w:smartTag>
      <w:r w:rsidRPr="00E46D41">
        <w:rPr>
          <w:rFonts w:ascii="Times New Roman" w:hAnsi="Times New Roman"/>
          <w:sz w:val="26"/>
          <w:szCs w:val="26"/>
        </w:rPr>
        <w:t>;</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Предельные размеры земельных участков не устанавливаются;</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3 м"/>
        </w:smartTagPr>
        <w:r w:rsidRPr="00E46D41">
          <w:rPr>
            <w:rFonts w:ascii="Times New Roman" w:hAnsi="Times New Roman"/>
            <w:sz w:val="26"/>
            <w:szCs w:val="26"/>
          </w:rPr>
          <w:t>3 м</w:t>
        </w:r>
      </w:smartTag>
      <w:r w:rsidRPr="00E46D41">
        <w:rPr>
          <w:rFonts w:ascii="Times New Roman" w:hAnsi="Times New Roman"/>
          <w:sz w:val="26"/>
          <w:szCs w:val="26"/>
        </w:rPr>
        <w:t>;</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Предельное количество этажей - 3;</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Максимальный процент застройки - 60%;</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Площадь благоустройства территории (озеленение, дорожки и т.д.) - не менее 40% от площади земельного участка;</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E46D41">
          <w:rPr>
            <w:rFonts w:ascii="Times New Roman" w:hAnsi="Times New Roman"/>
            <w:sz w:val="26"/>
            <w:szCs w:val="26"/>
          </w:rPr>
          <w:t>20 м</w:t>
        </w:r>
      </w:smartTag>
      <w:r w:rsidRPr="00E46D41">
        <w:rPr>
          <w:rFonts w:ascii="Times New Roman" w:hAnsi="Times New Roman"/>
          <w:sz w:val="26"/>
          <w:szCs w:val="26"/>
        </w:rPr>
        <w:t>;</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Предельное количество этажей для вспомогательных строений - 2 этажа;</w:t>
      </w:r>
    </w:p>
    <w:p w:rsidR="008E0DBE" w:rsidRDefault="008E0DBE" w:rsidP="008E0DBE">
      <w:pPr>
        <w:pStyle w:val="ConsPlusNormal"/>
        <w:ind w:firstLine="567"/>
        <w:jc w:val="both"/>
        <w:rPr>
          <w:rFonts w:ascii="Times New Roman" w:hAnsi="Times New Roman"/>
          <w:sz w:val="26"/>
          <w:szCs w:val="26"/>
        </w:rPr>
      </w:pPr>
      <w:r w:rsidRPr="00E46D41">
        <w:rPr>
          <w:rFonts w:ascii="Times New Roman" w:hAnsi="Times New Roman"/>
          <w:sz w:val="26"/>
          <w:szCs w:val="26"/>
        </w:rPr>
        <w:t xml:space="preserve">- Предельная высота для вспомогательных строений - </w:t>
      </w:r>
      <w:smartTag w:uri="urn:schemas-microsoft-com:office:smarttags" w:element="metricconverter">
        <w:smartTagPr>
          <w:attr w:name="ProductID" w:val="12 м"/>
        </w:smartTagPr>
        <w:smartTag w:uri="urn:schemas-microsoft-com:office:smarttags" w:element="metricconverter">
          <w:smartTagPr>
            <w:attr w:name="ProductID" w:val="12 м"/>
          </w:smartTagPr>
          <w:r w:rsidRPr="00E46D41">
            <w:rPr>
              <w:rFonts w:ascii="Times New Roman" w:hAnsi="Times New Roman"/>
              <w:sz w:val="26"/>
              <w:szCs w:val="26"/>
            </w:rPr>
            <w:t>12 м</w:t>
          </w:r>
        </w:smartTag>
        <w:r>
          <w:rPr>
            <w:rFonts w:ascii="Times New Roman" w:hAnsi="Times New Roman"/>
            <w:sz w:val="26"/>
            <w:szCs w:val="26"/>
          </w:rPr>
          <w:t>.</w:t>
        </w:r>
      </w:smartTag>
      <w:r w:rsidRPr="00D751A1">
        <w:rPr>
          <w:rFonts w:ascii="Times New Roman" w:hAnsi="Times New Roman"/>
          <w:sz w:val="26"/>
          <w:szCs w:val="26"/>
        </w:rPr>
        <w:t xml:space="preserve"> </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вспомогательных видов: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16 м"/>
        </w:smartTagPr>
        <w:r w:rsidRPr="00D751A1">
          <w:rPr>
            <w:rFonts w:ascii="Times New Roman" w:hAnsi="Times New Roman"/>
            <w:sz w:val="26"/>
            <w:szCs w:val="26"/>
          </w:rPr>
          <w:t>16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кв. м"/>
        </w:smartTagPr>
        <w:r w:rsidRPr="00D751A1">
          <w:rPr>
            <w:rFonts w:ascii="Times New Roman" w:hAnsi="Times New Roman"/>
            <w:sz w:val="26"/>
            <w:szCs w:val="26"/>
          </w:rPr>
          <w:t>400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3,5 м"/>
        </w:smartTagPr>
        <w:r w:rsidRPr="00D751A1">
          <w:rPr>
            <w:rFonts w:ascii="Times New Roman" w:hAnsi="Times New Roman"/>
            <w:sz w:val="26"/>
            <w:szCs w:val="26"/>
          </w:rPr>
          <w:t>23,5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9" w:name="P856"/>
      <w:bookmarkEnd w:id="99"/>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5.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Максимальная высота объектов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6. Параметры застройки для </w:t>
      </w:r>
      <w:r w:rsidR="00E8487D">
        <w:rPr>
          <w:rFonts w:ascii="Times New Roman" w:hAnsi="Times New Roman"/>
          <w:sz w:val="26"/>
          <w:szCs w:val="26"/>
        </w:rPr>
        <w:t>стоянок транспортных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C67729">
        <w:rPr>
          <w:rFonts w:ascii="Times New Roman" w:hAnsi="Times New Roman"/>
          <w:sz w:val="26"/>
          <w:szCs w:val="26"/>
        </w:rPr>
        <w:t>не устанавливаются.</w:t>
      </w:r>
    </w:p>
    <w:p w:rsidR="00180C8D" w:rsidRPr="00D751A1" w:rsidRDefault="00E8487D"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8.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w:t>
      </w:r>
      <w:r w:rsidRPr="00D751A1">
        <w:rPr>
          <w:sz w:val="26"/>
          <w:szCs w:val="26"/>
        </w:rPr>
        <w:lastRenderedPageBreak/>
        <w:t xml:space="preserve">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w:t>
      </w:r>
      <w:r w:rsidRPr="00D751A1">
        <w:rPr>
          <w:rFonts w:ascii="Times New Roman" w:hAnsi="Times New Roman"/>
          <w:color w:val="000000"/>
          <w:sz w:val="26"/>
          <w:szCs w:val="26"/>
          <w:shd w:val="clear" w:color="auto" w:fill="FFFFFF"/>
        </w:rPr>
        <w:lastRenderedPageBreak/>
        <w:t>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00" w:name="P892"/>
      <w:bookmarkEnd w:id="100"/>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01" w:name="P894"/>
      <w:bookmarkEnd w:id="101"/>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w:t>
      </w:r>
      <w:r w:rsidRPr="00D751A1">
        <w:rPr>
          <w:rFonts w:ascii="Times New Roman" w:hAnsi="Times New Roman"/>
          <w:sz w:val="26"/>
          <w:szCs w:val="26"/>
        </w:rPr>
        <w:lastRenderedPageBreak/>
        <w:t xml:space="preserve">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10.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11.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w:t>
      </w:r>
      <w:r w:rsidRPr="00D751A1">
        <w:rPr>
          <w:rFonts w:ascii="Times New Roman" w:hAnsi="Times New Roman"/>
          <w:sz w:val="26"/>
          <w:szCs w:val="26"/>
        </w:rPr>
        <w:lastRenderedPageBreak/>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аварийных ситуациях эксплуатационной организации разрешается подъезд к газораспределительной сети по кратчайшему маршруту для доставки техники и </w:t>
      </w:r>
      <w:r w:rsidRPr="00D751A1">
        <w:rPr>
          <w:rFonts w:ascii="Times New Roman" w:hAnsi="Times New Roman"/>
          <w:sz w:val="26"/>
          <w:szCs w:val="26"/>
        </w:rPr>
        <w:lastRenderedPageBreak/>
        <w:t>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1A0067"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9</w:t>
      </w:r>
      <w:r w:rsidR="008E0DBE" w:rsidRPr="001A0067">
        <w:rPr>
          <w:rFonts w:ascii="Times New Roman" w:hAnsi="Times New Roman"/>
          <w:b/>
          <w:sz w:val="26"/>
          <w:szCs w:val="26"/>
        </w:rPr>
        <w:t>. Ж-4. Зона многоэтажной жилой застройки выше 9 этажей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многоэтажной жилой застройки Ж-4 выделена для формирования жилых районов высокой плотности с размещением многоквартирных домов 9 этажей и выше.</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Многоэтажная жилая застройка (высотная застройка)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3.2.4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194344"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94344" w:rsidRPr="00D751A1" w:rsidRDefault="00194344"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194344" w:rsidRPr="00D751A1" w:rsidRDefault="00194344"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социальной помощи населению</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32655E" w:rsidP="007533E3">
            <w:pPr>
              <w:pStyle w:val="ConsPlusNormal"/>
              <w:widowControl/>
              <w:ind w:firstLine="0"/>
              <w:jc w:val="both"/>
              <w:rPr>
                <w:rFonts w:ascii="Times New Roman" w:hAnsi="Times New Roman"/>
                <w:sz w:val="26"/>
                <w:szCs w:val="26"/>
              </w:rPr>
            </w:pPr>
            <w:r>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Автомобильные мойки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многоэтажных жилых домов: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многоквартирного жилого дома - </w:t>
      </w:r>
      <w:smartTag w:uri="urn:schemas-microsoft-com:office:smarttags" w:element="metricconverter">
        <w:smartTagPr>
          <w:attr w:name="ProductID" w:val="2000 кв. м"/>
        </w:smartTagPr>
        <w:r w:rsidRPr="00D751A1">
          <w:rPr>
            <w:rFonts w:ascii="Times New Roman" w:hAnsi="Times New Roman"/>
            <w:sz w:val="26"/>
            <w:szCs w:val="26"/>
          </w:rPr>
          <w:t>2000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девяти и не более семнадцати;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02" w:name="P971"/>
      <w:bookmarkEnd w:id="102"/>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60,0 м"/>
        </w:smartTagPr>
        <w:r w:rsidRPr="00D751A1">
          <w:rPr>
            <w:rFonts w:ascii="Times New Roman" w:hAnsi="Times New Roman"/>
            <w:sz w:val="26"/>
            <w:szCs w:val="26"/>
          </w:rPr>
          <w:t>60,0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кв. м"/>
        </w:smartTagPr>
        <w:r w:rsidRPr="00D751A1">
          <w:rPr>
            <w:rFonts w:ascii="Times New Roman" w:hAnsi="Times New Roman"/>
            <w:sz w:val="26"/>
            <w:szCs w:val="26"/>
          </w:rPr>
          <w:t>400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w:t>
      </w:r>
      <w:r w:rsidRPr="00D751A1">
        <w:rPr>
          <w:rFonts w:ascii="Times New Roman" w:hAnsi="Times New Roman"/>
          <w:sz w:val="26"/>
          <w:szCs w:val="26"/>
        </w:rPr>
        <w:lastRenderedPageBreak/>
        <w:t xml:space="preserve">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60,0 м"/>
        </w:smartTagPr>
        <w:r w:rsidRPr="00D751A1">
          <w:rPr>
            <w:rFonts w:ascii="Times New Roman" w:hAnsi="Times New Roman"/>
            <w:sz w:val="26"/>
            <w:szCs w:val="26"/>
          </w:rPr>
          <w:t>60,0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03" w:name="P985"/>
      <w:bookmarkEnd w:id="103"/>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4. Параметры застройки для </w:t>
      </w:r>
      <w:r w:rsidR="003769B5">
        <w:rPr>
          <w:rFonts w:ascii="Times New Roman" w:hAnsi="Times New Roman"/>
          <w:sz w:val="26"/>
          <w:szCs w:val="26"/>
        </w:rPr>
        <w:t>стоянок транспортных средств</w:t>
      </w:r>
      <w:r w:rsidR="00F07290">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367E2B">
        <w:rPr>
          <w:rFonts w:ascii="Times New Roman" w:hAnsi="Times New Roman"/>
          <w:sz w:val="26"/>
          <w:szCs w:val="26"/>
        </w:rPr>
        <w:t>не устанавливаются.</w:t>
      </w:r>
    </w:p>
    <w:p w:rsidR="00F07290" w:rsidRPr="00D751A1" w:rsidRDefault="00F07290"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6.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w:t>
      </w:r>
      <w:r w:rsidRPr="00D751A1">
        <w:rPr>
          <w:sz w:val="26"/>
          <w:szCs w:val="26"/>
        </w:rPr>
        <w:lastRenderedPageBreak/>
        <w:t>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04" w:name="P1013"/>
      <w:bookmarkEnd w:id="104"/>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05" w:name="P1015"/>
      <w:bookmarkEnd w:id="105"/>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установленных для объектов электросетевого хозяйства напряжением до 1000 вольт, помимо действий, предусмотренных абзацем выше </w:t>
      </w:r>
      <w:r w:rsidRPr="00D751A1">
        <w:rPr>
          <w:rFonts w:ascii="Times New Roman" w:hAnsi="Times New Roman"/>
          <w:sz w:val="26"/>
          <w:szCs w:val="26"/>
        </w:rPr>
        <w:lastRenderedPageBreak/>
        <w:t>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w:t>
      </w:r>
      <w:r w:rsidRPr="00D751A1">
        <w:rPr>
          <w:rFonts w:ascii="Times New Roman" w:hAnsi="Times New Roman"/>
          <w:sz w:val="26"/>
          <w:szCs w:val="26"/>
        </w:rPr>
        <w:lastRenderedPageBreak/>
        <w:t>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w:t>
      </w:r>
      <w:r w:rsidRPr="00D751A1">
        <w:rPr>
          <w:rFonts w:ascii="Times New Roman" w:hAnsi="Times New Roman"/>
          <w:sz w:val="26"/>
          <w:szCs w:val="26"/>
        </w:rPr>
        <w:lastRenderedPageBreak/>
        <w:t>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w:t>
      </w:r>
      <w:r w:rsidRPr="00D751A1">
        <w:rPr>
          <w:rFonts w:ascii="Times New Roman" w:hAnsi="Times New Roman"/>
          <w:sz w:val="26"/>
          <w:szCs w:val="26"/>
        </w:rPr>
        <w:lastRenderedPageBreak/>
        <w:t>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10</w:t>
      </w:r>
      <w:r w:rsidR="008E0DBE" w:rsidRPr="001A0067">
        <w:rPr>
          <w:rFonts w:ascii="Times New Roman" w:hAnsi="Times New Roman"/>
          <w:b/>
          <w:sz w:val="26"/>
          <w:szCs w:val="26"/>
        </w:rPr>
        <w:t>. Ж-6. Зона реконструкции территории гаражной застройки для строительства многоэтажных многоквартирных жилых домов</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Ж-6 выделена для обеспечения правовых условий формирования кварталов жилых домов в районе пересечения Проспекта Мира и ул. Литке путем постепенного выкупа (изъятия) и сноса индивидуальных боксовых гаражей. После обсуждения и утверждения документации по планировке реконструируемой территории в настоящие Правила вносятся изменения в части градостроительных регламентов применительно к соответствующей зоне развития жилой застройки на реконструируемой территории.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trHeight w:val="367"/>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trHeight w:val="217"/>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Pr>
                <w:rFonts w:ascii="Times New Roman" w:hAnsi="Times New Roman"/>
                <w:sz w:val="26"/>
                <w:szCs w:val="26"/>
              </w:rPr>
              <w:t>Размещение гаражей для собственных нужд</w:t>
            </w:r>
          </w:p>
        </w:tc>
      </w:tr>
      <w:tr w:rsidR="00180C8D" w:rsidRPr="00D751A1" w:rsidTr="007533E3">
        <w:trPr>
          <w:trHeight w:val="217"/>
          <w:jc w:val="center"/>
        </w:trPr>
        <w:tc>
          <w:tcPr>
            <w:tcW w:w="0" w:type="auto"/>
            <w:tcBorders>
              <w:top w:val="single" w:sz="4" w:space="0" w:color="auto"/>
              <w:left w:val="single" w:sz="4" w:space="0" w:color="auto"/>
              <w:bottom w:val="single" w:sz="4" w:space="0" w:color="auto"/>
              <w:right w:val="single" w:sz="4" w:space="0" w:color="auto"/>
            </w:tcBorders>
            <w:vAlign w:val="center"/>
          </w:tcPr>
          <w:p w:rsidR="00180C8D" w:rsidRDefault="00180C8D" w:rsidP="007533E3">
            <w:pPr>
              <w:pStyle w:val="ConsPlusNorma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180C8D" w:rsidRDefault="00180C8D" w:rsidP="007533E3">
            <w:pPr>
              <w:pStyle w:val="ConsPlusNorma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bl>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1.1. Параметры застройки для условно разрешенного вида использования «Хранение автотранспорта» (код 2.7.1):</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3400E2">
          <w:rPr>
            <w:rFonts w:ascii="Times New Roman" w:hAnsi="Times New Roman"/>
            <w:sz w:val="26"/>
            <w:szCs w:val="26"/>
          </w:rPr>
          <w:t>600 кв. м</w:t>
        </w:r>
      </w:smartTag>
      <w:r w:rsidRPr="003400E2">
        <w:rPr>
          <w:rFonts w:ascii="Times New Roman" w:hAnsi="Times New Roman"/>
          <w:sz w:val="26"/>
          <w:szCs w:val="26"/>
        </w:rPr>
        <w:t xml:space="preserve">; </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Предельные размеры земельных участков не устанавливаются;</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3400E2">
          <w:rPr>
            <w:rFonts w:ascii="Times New Roman" w:hAnsi="Times New Roman"/>
            <w:sz w:val="26"/>
            <w:szCs w:val="26"/>
          </w:rPr>
          <w:t>2 м</w:t>
        </w:r>
      </w:smartTag>
      <w:r w:rsidRPr="003400E2">
        <w:rPr>
          <w:rFonts w:ascii="Times New Roman" w:hAnsi="Times New Roman"/>
          <w:sz w:val="26"/>
          <w:szCs w:val="26"/>
        </w:rPr>
        <w:t>;</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Предельное количество этажей - 5;</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smartTag w:uri="urn:schemas-microsoft-com:office:smarttags" w:element="metricconverter">
          <w:smartTagPr>
            <w:attr w:name="ProductID" w:val="20 м"/>
          </w:smartTagPr>
          <w:r w:rsidRPr="003400E2">
            <w:rPr>
              <w:rFonts w:ascii="Times New Roman" w:hAnsi="Times New Roman"/>
              <w:sz w:val="26"/>
              <w:szCs w:val="26"/>
            </w:rPr>
            <w:t>20 м</w:t>
          </w:r>
        </w:smartTag>
        <w:r w:rsidRPr="003400E2">
          <w:rPr>
            <w:rFonts w:ascii="Times New Roman" w:hAnsi="Times New Roman"/>
            <w:sz w:val="26"/>
            <w:szCs w:val="26"/>
          </w:rPr>
          <w:t>;</w:t>
        </w:r>
      </w:smartTag>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Максимальный процент застройки - 50%;</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Площадь озеленения территории - не менее 25% от площади земельного участка;</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xml:space="preserve">- Площадь территорий, предназначенных для хранения транспортных средств, - </w:t>
      </w:r>
      <w:r w:rsidRPr="003400E2">
        <w:rPr>
          <w:rFonts w:ascii="Times New Roman" w:hAnsi="Times New Roman"/>
          <w:sz w:val="26"/>
          <w:szCs w:val="26"/>
        </w:rPr>
        <w:lastRenderedPageBreak/>
        <w:t>25% от площади земельного участка &lt;*&gt;;</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&lt;*&gt; Значение данного параметра может быть изменено (уменьшено) при условии строительства подземных, отдельно стоящих, встроенных стоянок на соотношение площади подземных, отдельно стоящих,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180C8D"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180C8D" w:rsidRDefault="00180C8D" w:rsidP="008E0DBE">
      <w:pPr>
        <w:pStyle w:val="ConsPlusNormal"/>
        <w:ind w:firstLine="567"/>
        <w:jc w:val="both"/>
        <w:rPr>
          <w:rFonts w:ascii="Times New Roman" w:hAnsi="Times New Roman"/>
          <w:sz w:val="26"/>
          <w:szCs w:val="26"/>
        </w:rPr>
      </w:pPr>
      <w:r>
        <w:rPr>
          <w:rFonts w:ascii="Times New Roman" w:hAnsi="Times New Roman"/>
          <w:sz w:val="26"/>
          <w:szCs w:val="26"/>
        </w:rPr>
        <w:t>3.1 Параметры застройки для стоянок транспортных средств:</w:t>
      </w:r>
    </w:p>
    <w:p w:rsidR="00180C8D" w:rsidRPr="00D751A1"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180C8D" w:rsidRPr="00D751A1"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180C8D" w:rsidRPr="00D751A1"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180C8D" w:rsidRPr="00D751A1"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180C8D"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5825AA">
        <w:rPr>
          <w:rFonts w:ascii="Times New Roman" w:hAnsi="Times New Roman"/>
          <w:sz w:val="26"/>
          <w:szCs w:val="26"/>
        </w:rPr>
        <w:t>не устанавливаются.</w:t>
      </w:r>
    </w:p>
    <w:p w:rsidR="00180C8D" w:rsidRPr="00D751A1" w:rsidRDefault="00180C8D"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w:t>
      </w:r>
      <w:r w:rsidRPr="00D751A1">
        <w:rPr>
          <w:sz w:val="26"/>
          <w:szCs w:val="26"/>
        </w:rPr>
        <w:lastRenderedPageBreak/>
        <w:t xml:space="preserve">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ind w:firstLine="540"/>
        <w:rPr>
          <w:sz w:val="26"/>
          <w:szCs w:val="26"/>
        </w:rPr>
      </w:pPr>
      <w:r w:rsidRPr="00D751A1">
        <w:rPr>
          <w:color w:val="000000"/>
          <w:sz w:val="26"/>
          <w:szCs w:val="26"/>
          <w:shd w:val="clear" w:color="auto" w:fill="FFFFFF"/>
        </w:rPr>
        <w:t xml:space="preserve">Согласно приказу </w:t>
      </w:r>
      <w:proofErr w:type="spellStart"/>
      <w:r w:rsidRPr="00D751A1">
        <w:rPr>
          <w:color w:val="000000"/>
          <w:sz w:val="26"/>
          <w:szCs w:val="26"/>
          <w:shd w:val="clear" w:color="auto" w:fill="FFFFFF"/>
        </w:rPr>
        <w:t>Росавиации</w:t>
      </w:r>
      <w:proofErr w:type="spellEnd"/>
      <w:r w:rsidRPr="00D751A1">
        <w:rPr>
          <w:color w:val="000000"/>
          <w:sz w:val="26"/>
          <w:szCs w:val="26"/>
          <w:shd w:val="clear" w:color="auto" w:fill="FFFFFF"/>
        </w:rPr>
        <w:t xml:space="preserve"> от 04.02.2020 № 98-П в шестой </w:t>
      </w:r>
      <w:proofErr w:type="spellStart"/>
      <w:r w:rsidRPr="00D751A1">
        <w:rPr>
          <w:color w:val="000000"/>
          <w:sz w:val="26"/>
          <w:szCs w:val="26"/>
          <w:shd w:val="clear" w:color="auto" w:fill="FFFFFF"/>
        </w:rPr>
        <w:t>подзоне</w:t>
      </w:r>
      <w:proofErr w:type="spellEnd"/>
      <w:r w:rsidRPr="00D751A1">
        <w:rPr>
          <w:color w:val="000000"/>
          <w:sz w:val="26"/>
          <w:szCs w:val="26"/>
          <w:shd w:val="clear" w:color="auto" w:fill="FFFFFF"/>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06" w:name="P1077"/>
      <w:bookmarkEnd w:id="106"/>
      <w:r w:rsidRPr="00D751A1">
        <w:rPr>
          <w:rFonts w:ascii="Times New Roman" w:hAnsi="Times New Roman"/>
          <w:sz w:val="26"/>
          <w:szCs w:val="26"/>
        </w:rPr>
        <w:lastRenderedPageBreak/>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07" w:name="P1079"/>
      <w:bookmarkEnd w:id="107"/>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w:t>
      </w:r>
      <w:r w:rsidRPr="00D751A1">
        <w:rPr>
          <w:rFonts w:ascii="Times New Roman" w:hAnsi="Times New Roman"/>
          <w:sz w:val="26"/>
          <w:szCs w:val="26"/>
        </w:rPr>
        <w:lastRenderedPageBreak/>
        <w:t xml:space="preserve">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w:t>
      </w:r>
      <w:r w:rsidRPr="00D751A1">
        <w:rPr>
          <w:rFonts w:ascii="Times New Roman" w:hAnsi="Times New Roman"/>
          <w:sz w:val="26"/>
          <w:szCs w:val="26"/>
        </w:rPr>
        <w:lastRenderedPageBreak/>
        <w:t>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w:t>
      </w:r>
      <w:r w:rsidRPr="00D751A1">
        <w:rPr>
          <w:rFonts w:ascii="Times New Roman" w:hAnsi="Times New Roman"/>
          <w:sz w:val="26"/>
          <w:szCs w:val="26"/>
        </w:rPr>
        <w:lastRenderedPageBreak/>
        <w:t>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outlineLvl w:val="4"/>
        <w:rPr>
          <w:rFonts w:ascii="Times New Roman" w:hAnsi="Times New Roman"/>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11</w:t>
      </w:r>
      <w:r w:rsidR="008E0DBE" w:rsidRPr="001A0067">
        <w:rPr>
          <w:rFonts w:ascii="Times New Roman" w:hAnsi="Times New Roman"/>
          <w:b/>
          <w:sz w:val="26"/>
          <w:szCs w:val="26"/>
        </w:rPr>
        <w:t>. Ж-2.1 Зона малоэтажной жилой застройки до 4 этажей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малоэтажной жилой застройки Ж-2.1 выделена для формирования жилых районов с размещением многоквартирных домов этажностью до 4 этажей, включая мансардный,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8475"/>
        <w:gridCol w:w="36"/>
      </w:tblGrid>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Малоэтажная многоквартирная жилая застройка</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Амбулаторно-поликлиническое обслуживание</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3.5.1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32655E" w:rsidP="007533E3">
            <w:pPr>
              <w:pStyle w:val="ConsPlusNormal"/>
              <w:widowControl/>
              <w:ind w:firstLine="0"/>
              <w:jc w:val="both"/>
              <w:rPr>
                <w:rFonts w:ascii="Times New Roman" w:hAnsi="Times New Roman"/>
                <w:sz w:val="26"/>
                <w:szCs w:val="26"/>
              </w:rPr>
            </w:pPr>
            <w:r>
              <w:rPr>
                <w:rFonts w:ascii="Times New Roman" w:hAnsi="Times New Roman"/>
                <w:sz w:val="26"/>
                <w:szCs w:val="26"/>
              </w:rPr>
              <w:t>4.4</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374468"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374468" w:rsidRPr="00D751A1" w:rsidRDefault="00374468"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4413" w:type="pct"/>
            <w:tcBorders>
              <w:top w:val="single" w:sz="4" w:space="0" w:color="auto"/>
              <w:left w:val="single" w:sz="4" w:space="0" w:color="auto"/>
              <w:bottom w:val="single" w:sz="4" w:space="0" w:color="auto"/>
              <w:right w:val="single" w:sz="4" w:space="0" w:color="auto"/>
            </w:tcBorders>
          </w:tcPr>
          <w:p w:rsidR="00374468" w:rsidRPr="00D751A1" w:rsidRDefault="00374468"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930365">
        <w:trPr>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4432" w:type="pct"/>
            <w:gridSpan w:val="2"/>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930365">
        <w:trPr>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4432" w:type="pct"/>
            <w:gridSpan w:val="2"/>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930365">
        <w:trPr>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4432" w:type="pct"/>
            <w:gridSpan w:val="2"/>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многоквартирных жилых домов не более 4 этажей: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1000 кв. м"/>
        </w:smartTagPr>
        <w:r w:rsidRPr="00D751A1">
          <w:rPr>
            <w:rFonts w:ascii="Times New Roman" w:hAnsi="Times New Roman"/>
            <w:sz w:val="26"/>
            <w:szCs w:val="26"/>
          </w:rPr>
          <w:t>1000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двух и не более четырех;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35%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вспомогательных видов: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Максимальный процент застройки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12 м"/>
        </w:smartTagPr>
        <w:r w:rsidRPr="00D751A1">
          <w:rPr>
            <w:rFonts w:ascii="Times New Roman" w:hAnsi="Times New Roman"/>
            <w:sz w:val="26"/>
            <w:szCs w:val="26"/>
          </w:rPr>
          <w:t>12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м"/>
        </w:smartTagPr>
        <w:r w:rsidRPr="00D751A1">
          <w:rPr>
            <w:rFonts w:ascii="Times New Roman" w:hAnsi="Times New Roman"/>
            <w:sz w:val="26"/>
            <w:szCs w:val="26"/>
          </w:rPr>
          <w:t>400 м</w:t>
        </w:r>
      </w:smartTag>
      <w:r w:rsidRPr="00D751A1">
        <w:rPr>
          <w:rFonts w:ascii="Times New Roman" w:hAnsi="Times New Roman"/>
          <w:sz w:val="26"/>
          <w:szCs w:val="26"/>
        </w:rPr>
        <w:t xml:space="preserve"> кв.;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- 4;</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Параметры застройки для </w:t>
      </w:r>
      <w:r w:rsidR="00374468">
        <w:rPr>
          <w:rFonts w:ascii="Times New Roman" w:hAnsi="Times New Roman"/>
          <w:sz w:val="26"/>
          <w:szCs w:val="26"/>
        </w:rPr>
        <w:t>стоянок транспортных средств</w:t>
      </w:r>
      <w:r w:rsidRPr="00D751A1">
        <w:rPr>
          <w:rFonts w:ascii="Times New Roman" w:hAnsi="Times New Roman"/>
          <w:sz w:val="26"/>
          <w:szCs w:val="26"/>
        </w:rPr>
        <w:t>:</w:t>
      </w:r>
    </w:p>
    <w:p w:rsidR="00374468" w:rsidRPr="00D751A1"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374468" w:rsidRPr="00D751A1"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374468" w:rsidRPr="00D751A1"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374468" w:rsidRPr="00D751A1"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374468"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7E479D">
        <w:rPr>
          <w:rFonts w:ascii="Times New Roman" w:hAnsi="Times New Roman"/>
          <w:sz w:val="26"/>
          <w:szCs w:val="26"/>
        </w:rPr>
        <w:t>не устанавливаются.</w:t>
      </w:r>
    </w:p>
    <w:p w:rsidR="00374468" w:rsidRPr="00D751A1" w:rsidRDefault="00374468" w:rsidP="00374468">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7.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w:t>
      </w:r>
      <w:r w:rsidRPr="00D751A1">
        <w:rPr>
          <w:sz w:val="26"/>
          <w:szCs w:val="26"/>
        </w:rPr>
        <w:lastRenderedPageBreak/>
        <w:t xml:space="preserve">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w:t>
      </w:r>
      <w:r w:rsidRPr="00D751A1">
        <w:rPr>
          <w:rFonts w:ascii="Times New Roman" w:hAnsi="Times New Roman"/>
          <w:sz w:val="26"/>
          <w:szCs w:val="26"/>
        </w:rPr>
        <w:lastRenderedPageBreak/>
        <w:t xml:space="preserve">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10.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11.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w:t>
      </w:r>
      <w:r w:rsidRPr="00D751A1">
        <w:rPr>
          <w:rFonts w:ascii="Times New Roman" w:hAnsi="Times New Roman"/>
          <w:sz w:val="26"/>
          <w:szCs w:val="26"/>
        </w:rPr>
        <w:lastRenderedPageBreak/>
        <w:t>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w:t>
      </w:r>
      <w:r w:rsidRPr="00D751A1">
        <w:rPr>
          <w:rFonts w:ascii="Times New Roman" w:hAnsi="Times New Roman"/>
          <w:sz w:val="26"/>
          <w:szCs w:val="26"/>
        </w:rPr>
        <w:lastRenderedPageBreak/>
        <w:t>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12</w:t>
      </w:r>
      <w:r w:rsidR="008E0DBE" w:rsidRPr="001A0067">
        <w:rPr>
          <w:rFonts w:ascii="Times New Roman" w:hAnsi="Times New Roman"/>
          <w:b/>
          <w:sz w:val="26"/>
          <w:szCs w:val="26"/>
        </w:rPr>
        <w:t>. Ж-3.1 Зона застройки многоквартирными жилыми домами средней этажности не выше 8 этажей</w:t>
      </w:r>
    </w:p>
    <w:p w:rsidR="008E0DBE" w:rsidRPr="001A0067" w:rsidRDefault="008E0DBE" w:rsidP="008E0DBE">
      <w:pPr>
        <w:pStyle w:val="ConsPlusNormal"/>
        <w:ind w:firstLine="567"/>
        <w:jc w:val="both"/>
        <w:rPr>
          <w:rFonts w:ascii="Times New Roman" w:hAnsi="Times New Roman"/>
          <w:b/>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Территориальная зона Ж-3.1 выделена для формирования жилых кварталов с размещением многоквартирных домов не выше 8 этажей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proofErr w:type="spellStart"/>
            <w:r w:rsidRPr="00D751A1">
              <w:rPr>
                <w:rFonts w:ascii="Times New Roman" w:hAnsi="Times New Roman"/>
                <w:sz w:val="26"/>
                <w:szCs w:val="26"/>
              </w:rPr>
              <w:t>Среднеэтажная</w:t>
            </w:r>
            <w:proofErr w:type="spellEnd"/>
            <w:r w:rsidRPr="00D751A1">
              <w:rPr>
                <w:rFonts w:ascii="Times New Roman" w:hAnsi="Times New Roman"/>
                <w:sz w:val="26"/>
                <w:szCs w:val="26"/>
              </w:rPr>
              <w:t xml:space="preserve"> жилая застройка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A76318"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A76318" w:rsidRPr="00D751A1" w:rsidRDefault="00A76318"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A76318" w:rsidRPr="00D751A1" w:rsidRDefault="00A76318"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многоквартирных жилых домов не выше 8 этажей: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1000 кв. м"/>
        </w:smartTagPr>
        <w:r w:rsidRPr="00D751A1">
          <w:rPr>
            <w:rFonts w:ascii="Times New Roman" w:hAnsi="Times New Roman"/>
            <w:sz w:val="26"/>
            <w:szCs w:val="26"/>
          </w:rPr>
          <w:t>1000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четырех и не более восьми;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35%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вспомогательных видов: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 Предельная высота строений, сооружений - </w:t>
      </w:r>
      <w:smartTag w:uri="urn:schemas-microsoft-com:office:smarttags" w:element="metricconverter">
        <w:smartTagPr>
          <w:attr w:name="ProductID" w:val="16 м"/>
        </w:smartTagPr>
        <w:r w:rsidRPr="00D751A1">
          <w:rPr>
            <w:rFonts w:ascii="Times New Roman" w:hAnsi="Times New Roman"/>
            <w:sz w:val="26"/>
            <w:szCs w:val="26"/>
          </w:rPr>
          <w:t>16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кв. м"/>
        </w:smartTagPr>
        <w:r w:rsidRPr="00D751A1">
          <w:rPr>
            <w:rFonts w:ascii="Times New Roman" w:hAnsi="Times New Roman"/>
            <w:sz w:val="26"/>
            <w:szCs w:val="26"/>
          </w:rPr>
          <w:t>400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3,5 м"/>
        </w:smartTagPr>
        <w:r w:rsidRPr="00D751A1">
          <w:rPr>
            <w:rFonts w:ascii="Times New Roman" w:hAnsi="Times New Roman"/>
            <w:sz w:val="26"/>
            <w:szCs w:val="26"/>
          </w:rPr>
          <w:t>23,5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Максимальная высота объектов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Параметры застройки для </w:t>
      </w:r>
      <w:r w:rsidR="00FD023B">
        <w:rPr>
          <w:rFonts w:ascii="Times New Roman" w:hAnsi="Times New Roman"/>
          <w:sz w:val="26"/>
          <w:szCs w:val="26"/>
        </w:rPr>
        <w:t>стоянок транспортных средств</w:t>
      </w:r>
      <w:r w:rsidRPr="00D751A1">
        <w:rPr>
          <w:rFonts w:ascii="Times New Roman" w:hAnsi="Times New Roman"/>
          <w:sz w:val="26"/>
          <w:szCs w:val="26"/>
        </w:rPr>
        <w:t>:</w:t>
      </w:r>
    </w:p>
    <w:p w:rsidR="00FD023B" w:rsidRPr="00D751A1"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FD023B" w:rsidRPr="00D751A1"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FD023B" w:rsidRPr="00D751A1"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FD023B" w:rsidRPr="00D751A1"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FD023B"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7E479D">
        <w:rPr>
          <w:rFonts w:ascii="Times New Roman" w:hAnsi="Times New Roman"/>
          <w:sz w:val="26"/>
          <w:szCs w:val="26"/>
        </w:rPr>
        <w:t>не устанавливаются.</w:t>
      </w:r>
    </w:p>
    <w:p w:rsidR="00FD023B" w:rsidRPr="00D751A1" w:rsidRDefault="00FD023B" w:rsidP="00FD023B">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7.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Ограничения высоты размещаемых объектов установлены Приказом Минтранса России от 25.08.2015 </w:t>
      </w:r>
      <w:r>
        <w:rPr>
          <w:sz w:val="26"/>
          <w:szCs w:val="26"/>
        </w:rPr>
        <w:t xml:space="preserve">          </w:t>
      </w:r>
      <w:r w:rsidRPr="00D751A1">
        <w:rPr>
          <w:sz w:val="26"/>
          <w:szCs w:val="26"/>
        </w:rPr>
        <w:t xml:space="preserve">№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w:t>
      </w:r>
      <w:r w:rsidRPr="00D751A1">
        <w:rPr>
          <w:sz w:val="26"/>
          <w:szCs w:val="26"/>
        </w:rPr>
        <w:lastRenderedPageBreak/>
        <w:t xml:space="preserve">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xml:space="preserve">), а </w:t>
      </w:r>
      <w:r w:rsidRPr="00D751A1">
        <w:rPr>
          <w:rFonts w:ascii="Times New Roman" w:hAnsi="Times New Roman"/>
          <w:sz w:val="26"/>
          <w:szCs w:val="26"/>
        </w:rPr>
        <w:lastRenderedPageBreak/>
        <w:t>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10.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w:t>
      </w:r>
      <w:r w:rsidRPr="00D751A1">
        <w:rPr>
          <w:rFonts w:ascii="Times New Roman" w:hAnsi="Times New Roman"/>
          <w:sz w:val="26"/>
          <w:szCs w:val="26"/>
        </w:rPr>
        <w:lastRenderedPageBreak/>
        <w:t>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rPr>
          <w:rFonts w:ascii="Times New Roman" w:hAnsi="Times New Roman"/>
          <w:b/>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13</w:t>
      </w:r>
      <w:r w:rsidR="008E0DBE" w:rsidRPr="001A0067">
        <w:rPr>
          <w:rFonts w:ascii="Times New Roman" w:hAnsi="Times New Roman"/>
          <w:b/>
          <w:sz w:val="26"/>
          <w:szCs w:val="26"/>
        </w:rPr>
        <w:t>. ПК-1. Зона производственно-коммунальных объектов I - II класса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ПК-1 выделена для обеспечения правовых условий формирования промышленных и производственно-коммунальных предприятий 1 и 2 класса,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p w:rsidR="008E0DBE" w:rsidRPr="00D751A1" w:rsidRDefault="008E0DBE" w:rsidP="008E0DBE">
      <w:pPr>
        <w:pStyle w:val="ConsPlusNormal"/>
        <w:ind w:firstLine="567"/>
        <w:jc w:val="both"/>
        <w:rPr>
          <w:rFonts w:ascii="Times New Roman" w:hAnsi="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Административные здания организаций, обеспечивающих 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исследований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испытаний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Автомобильные мойки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0C3676"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C3676" w:rsidRPr="00D751A1" w:rsidRDefault="000C3676"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0C3676" w:rsidRPr="00D751A1" w:rsidRDefault="000C3676"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Автомобилестроительная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Легкая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Фармацевтическая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Пищевая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Научно-производственная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Железнодорожные пути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Заправка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lastRenderedPageBreak/>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1.17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Питомники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bl>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08" w:name="P1154"/>
      <w:bookmarkEnd w:id="108"/>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color w:val="FF0000"/>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0C3676" w:rsidRPr="00D751A1" w:rsidRDefault="008E0DBE"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0C3676" w:rsidRPr="00D751A1">
        <w:rPr>
          <w:rFonts w:ascii="Times New Roman" w:hAnsi="Times New Roman"/>
          <w:sz w:val="26"/>
          <w:szCs w:val="26"/>
        </w:rPr>
        <w:t xml:space="preserve">Параметры застройки для </w:t>
      </w:r>
      <w:r w:rsidR="000C3676">
        <w:rPr>
          <w:rFonts w:ascii="Times New Roman" w:hAnsi="Times New Roman"/>
          <w:sz w:val="26"/>
          <w:szCs w:val="26"/>
        </w:rPr>
        <w:t>стоянок транспортных средств</w:t>
      </w:r>
      <w:r w:rsidR="000C3676" w:rsidRPr="00D751A1">
        <w:rPr>
          <w:rFonts w:ascii="Times New Roman" w:hAnsi="Times New Roman"/>
          <w:sz w:val="26"/>
          <w:szCs w:val="26"/>
        </w:rPr>
        <w:t>:</w:t>
      </w:r>
    </w:p>
    <w:p w:rsidR="000C3676" w:rsidRPr="00D751A1"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0C3676" w:rsidRPr="00D751A1"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0C3676" w:rsidRPr="00D751A1"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0C3676" w:rsidRPr="00D751A1"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0C3676"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2940A4">
        <w:rPr>
          <w:rFonts w:ascii="Times New Roman" w:hAnsi="Times New Roman"/>
          <w:sz w:val="26"/>
          <w:szCs w:val="26"/>
        </w:rPr>
        <w:t>не устанавливаются.</w:t>
      </w:r>
    </w:p>
    <w:p w:rsidR="000C3676" w:rsidRPr="00D751A1" w:rsidRDefault="000C3676" w:rsidP="000C3676">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0C3676">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 xml:space="preserve">Ограничения высоты размещаемых объектов установлены Приказом Минтранса России от 25.08.2015   </w:t>
      </w:r>
      <w:r w:rsidR="001A0067">
        <w:rPr>
          <w:sz w:val="26"/>
          <w:szCs w:val="26"/>
        </w:rPr>
        <w:t xml:space="preserve">      </w:t>
      </w:r>
      <w:r>
        <w:rPr>
          <w:sz w:val="26"/>
          <w:szCs w:val="26"/>
        </w:rPr>
        <w:t xml:space="preserve">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w:t>
      </w:r>
      <w:r w:rsidRPr="00D751A1">
        <w:rPr>
          <w:sz w:val="26"/>
          <w:szCs w:val="26"/>
        </w:rPr>
        <w:lastRenderedPageBreak/>
        <w:t xml:space="preserve">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09" w:name="P1174"/>
      <w:bookmarkEnd w:id="109"/>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10" w:name="P1176"/>
      <w:bookmarkEnd w:id="110"/>
      <w:r w:rsidRPr="00D751A1">
        <w:rPr>
          <w:rFonts w:ascii="Times New Roman" w:hAnsi="Times New Roman"/>
          <w:sz w:val="26"/>
          <w:szCs w:val="26"/>
        </w:rPr>
        <w:lastRenderedPageBreak/>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w:t>
      </w:r>
      <w:r w:rsidRPr="00D751A1">
        <w:rPr>
          <w:rFonts w:ascii="Times New Roman" w:hAnsi="Times New Roman"/>
          <w:sz w:val="26"/>
          <w:szCs w:val="26"/>
        </w:rPr>
        <w:lastRenderedPageBreak/>
        <w:t>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w:t>
      </w:r>
      <w:r w:rsidRPr="00D751A1">
        <w:rPr>
          <w:rFonts w:ascii="Times New Roman" w:hAnsi="Times New Roman"/>
          <w:sz w:val="26"/>
          <w:szCs w:val="26"/>
        </w:rPr>
        <w:lastRenderedPageBreak/>
        <w:t xml:space="preserve">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w:t>
      </w:r>
      <w:r w:rsidRPr="00D751A1">
        <w:rPr>
          <w:rFonts w:ascii="Times New Roman" w:hAnsi="Times New Roman"/>
          <w:sz w:val="26"/>
          <w:szCs w:val="26"/>
        </w:rPr>
        <w:lastRenderedPageBreak/>
        <w:t>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14</w:t>
      </w:r>
      <w:r w:rsidR="008E0DBE" w:rsidRPr="001A0067">
        <w:rPr>
          <w:rFonts w:ascii="Times New Roman" w:hAnsi="Times New Roman"/>
          <w:b/>
          <w:sz w:val="26"/>
          <w:szCs w:val="26"/>
        </w:rPr>
        <w:t>. ПК-2. Зона производственно-коммунальных объектов III класса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ПК-2 выделена для обеспечения правовых условий формирования коммунально-производственных предприятий не выше III класса. Допускаются некоторые коммерческие услуги, способствующие развитию производственной деятельности.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
        <w:gridCol w:w="855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Хранение автотранспорта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w:t>
            </w:r>
          </w:p>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исследований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испытаний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Ветеринарное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Амбулаторное ветеринарное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Приюты для животных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Служебные гаражи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Автомобильные мойки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35883"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35883" w:rsidRPr="00D751A1" w:rsidRDefault="00835883"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835883" w:rsidRPr="00D751A1" w:rsidRDefault="00835883"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Автомобилестроительная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Легкая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Фармацевтическая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Пищевая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Научно-производственная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Железнодорожные пути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Обслуживание железнодорожных перевозок</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Обслуживание перевозок пассажиров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Стоянки транспорта общего 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Улично-дорожная сеть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Заправка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1.17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Питомники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Благоустройства территории</w:t>
            </w:r>
          </w:p>
        </w:tc>
      </w:tr>
    </w:tbl>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11" w:name="P1249"/>
      <w:bookmarkEnd w:id="111"/>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35883" w:rsidRPr="00D751A1" w:rsidRDefault="008E0DBE"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835883" w:rsidRPr="00D751A1">
        <w:rPr>
          <w:rFonts w:ascii="Times New Roman" w:hAnsi="Times New Roman"/>
          <w:sz w:val="26"/>
          <w:szCs w:val="26"/>
        </w:rPr>
        <w:t xml:space="preserve">Параметры застройки для </w:t>
      </w:r>
      <w:r w:rsidR="00835883">
        <w:rPr>
          <w:rFonts w:ascii="Times New Roman" w:hAnsi="Times New Roman"/>
          <w:sz w:val="26"/>
          <w:szCs w:val="26"/>
        </w:rPr>
        <w:t>стоянок транспортных средств</w:t>
      </w:r>
      <w:r w:rsidR="00835883" w:rsidRPr="00D751A1">
        <w:rPr>
          <w:rFonts w:ascii="Times New Roman" w:hAnsi="Times New Roman"/>
          <w:sz w:val="26"/>
          <w:szCs w:val="26"/>
        </w:rPr>
        <w:t>:</w:t>
      </w:r>
    </w:p>
    <w:p w:rsidR="00835883" w:rsidRPr="00D751A1"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35883" w:rsidRPr="00D751A1"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35883" w:rsidRPr="00D751A1"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35883" w:rsidRPr="00D751A1"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35883"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41371A">
        <w:rPr>
          <w:rFonts w:ascii="Times New Roman" w:hAnsi="Times New Roman"/>
          <w:sz w:val="26"/>
          <w:szCs w:val="26"/>
        </w:rPr>
        <w:t>не устанавливаются.</w:t>
      </w:r>
    </w:p>
    <w:p w:rsidR="00835883" w:rsidRPr="00D751A1" w:rsidRDefault="00835883" w:rsidP="00835883">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35883">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w:t>
      </w:r>
      <w:r w:rsidRPr="00D751A1">
        <w:rPr>
          <w:sz w:val="26"/>
          <w:szCs w:val="26"/>
        </w:rPr>
        <w:lastRenderedPageBreak/>
        <w:t xml:space="preserve">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12" w:name="P1269"/>
      <w:bookmarkEnd w:id="112"/>
      <w:r w:rsidRPr="00D751A1">
        <w:rPr>
          <w:rFonts w:ascii="Times New Roman" w:hAnsi="Times New Roman"/>
          <w:sz w:val="26"/>
          <w:szCs w:val="26"/>
        </w:rPr>
        <w:t xml:space="preserve">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w:t>
      </w:r>
      <w:r w:rsidRPr="00D751A1">
        <w:rPr>
          <w:rFonts w:ascii="Times New Roman" w:hAnsi="Times New Roman"/>
          <w:sz w:val="26"/>
          <w:szCs w:val="26"/>
        </w:rPr>
        <w:lastRenderedPageBreak/>
        <w:t>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13" w:name="P1271"/>
      <w:bookmarkEnd w:id="113"/>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w:t>
      </w:r>
      <w:r w:rsidRPr="00D751A1">
        <w:rPr>
          <w:rFonts w:ascii="Times New Roman" w:hAnsi="Times New Roman"/>
          <w:sz w:val="26"/>
          <w:szCs w:val="26"/>
        </w:rPr>
        <w:lastRenderedPageBreak/>
        <w:t>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w:t>
      </w:r>
      <w:r w:rsidRPr="00D751A1">
        <w:rPr>
          <w:rFonts w:ascii="Times New Roman" w:hAnsi="Times New Roman"/>
          <w:sz w:val="26"/>
          <w:szCs w:val="26"/>
        </w:rPr>
        <w:lastRenderedPageBreak/>
        <w:t xml:space="preserve">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Юридические и физические лица, ведущие хозяйственную деятельность на </w:t>
      </w:r>
      <w:r w:rsidRPr="00D751A1">
        <w:rPr>
          <w:rFonts w:ascii="Times New Roman" w:hAnsi="Times New Roman"/>
          <w:sz w:val="26"/>
          <w:szCs w:val="26"/>
        </w:rPr>
        <w:lastRenderedPageBreak/>
        <w:t>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15</w:t>
      </w:r>
      <w:r w:rsidRPr="001A0067">
        <w:rPr>
          <w:rFonts w:ascii="Times New Roman" w:hAnsi="Times New Roman"/>
          <w:b/>
          <w:sz w:val="26"/>
          <w:szCs w:val="26"/>
        </w:rPr>
        <w:t>. ПК-3. Зона производственно-коммунальных объектов IV - V класса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Зона ПК-3 выделена для обеспечения правовых условий формирования коммунально-производственных предприятий и складских баз </w:t>
      </w:r>
      <w:r w:rsidRPr="00D751A1">
        <w:rPr>
          <w:rFonts w:ascii="Times New Roman" w:hAnsi="Times New Roman"/>
          <w:sz w:val="26"/>
          <w:szCs w:val="26"/>
          <w:lang w:val="en-US"/>
        </w:rPr>
        <w:t>IV</w:t>
      </w:r>
      <w:r w:rsidRPr="00D751A1">
        <w:rPr>
          <w:rFonts w:ascii="Times New Roman" w:hAnsi="Times New Roman"/>
          <w:sz w:val="26"/>
          <w:szCs w:val="26"/>
        </w:rPr>
        <w:t xml:space="preserve"> - </w:t>
      </w:r>
      <w:r w:rsidRPr="00D751A1">
        <w:rPr>
          <w:rFonts w:ascii="Times New Roman" w:hAnsi="Times New Roman"/>
          <w:sz w:val="26"/>
          <w:szCs w:val="26"/>
          <w:lang w:val="en-US"/>
        </w:rPr>
        <w:t>V</w:t>
      </w:r>
      <w:r w:rsidRPr="00D751A1">
        <w:rPr>
          <w:rFonts w:ascii="Times New Roman" w:hAnsi="Times New Roman"/>
          <w:sz w:val="26"/>
          <w:szCs w:val="26"/>
        </w:rPr>
        <w:t xml:space="preserve"> класса с низкими уровнями шума и загрязнения, ведения овощеводства.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8E0DBE" w:rsidRPr="00D751A1" w:rsidRDefault="008E0DBE" w:rsidP="008E0DBE">
      <w:pPr>
        <w:pStyle w:val="ConsPlusNormal"/>
        <w:ind w:firstLine="567"/>
        <w:jc w:val="both"/>
        <w:rPr>
          <w:rFonts w:ascii="Times New Roman" w:hAnsi="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8610"/>
      </w:tblGrid>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 xml:space="preserve">Основные виды разрешенного использования </w:t>
            </w:r>
          </w:p>
        </w:tc>
      </w:tr>
      <w:tr w:rsidR="008E0DBE" w:rsidTr="007533E3">
        <w:trPr>
          <w:trHeight w:val="231"/>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 xml:space="preserve">1.3 </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Овощеводство</w:t>
            </w:r>
          </w:p>
        </w:tc>
      </w:tr>
      <w:tr w:rsidR="008E0DBE" w:rsidTr="007533E3">
        <w:trPr>
          <w:trHeight w:val="312"/>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rPr>
            </w:pPr>
            <w:r>
              <w:rPr>
                <w:rFonts w:ascii="Times New Roman" w:hAnsi="Times New Roman"/>
              </w:rPr>
              <w:t>3.1.1</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ind w:firstLine="0"/>
              <w:jc w:val="both"/>
              <w:rPr>
                <w:rFonts w:ascii="Times New Roman" w:hAnsi="Times New Roman"/>
              </w:rPr>
            </w:pPr>
            <w:r>
              <w:rPr>
                <w:rFonts w:ascii="Times New Roman" w:hAnsi="Times New Roman"/>
              </w:rPr>
              <w:t>Предоставление коммунальных услуг</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3.1.2</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Административные здания организаций, обеспечивающих предоставление коммунальных услуг</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3.2.3</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Оказание услуг связи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Бытовое обслуживание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Проведение научных исследований</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3.9.3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Проведение научных испытаний</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3.10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Ветеринарное обслуживание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3.10.1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Амбулаторное ветеринарное обслуживание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3.10.2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Приюты для животных</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Деловое управление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lastRenderedPageBreak/>
              <w:t>4.4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Магазины</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4.9</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Служебные гаражи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4.9.1.3</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Автомобильные мойки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Ремонт автомобилей</w:t>
            </w:r>
          </w:p>
        </w:tc>
      </w:tr>
      <w:tr w:rsidR="002249DC"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249DC" w:rsidRDefault="002249DC" w:rsidP="007533E3">
            <w:pPr>
              <w:pStyle w:val="ConsPlusNormal"/>
              <w:widowControl/>
              <w:ind w:firstLine="0"/>
              <w:jc w:val="both"/>
              <w:rPr>
                <w:rFonts w:ascii="Times New Roman" w:hAnsi="Times New Roman"/>
              </w:rPr>
            </w:pPr>
            <w:r>
              <w:rPr>
                <w:rFonts w:ascii="Times New Roman" w:hAnsi="Times New Roman"/>
              </w:rPr>
              <w:t>4.9.2</w:t>
            </w:r>
          </w:p>
        </w:tc>
        <w:tc>
          <w:tcPr>
            <w:tcW w:w="0" w:type="auto"/>
            <w:tcBorders>
              <w:top w:val="single" w:sz="4" w:space="0" w:color="auto"/>
              <w:left w:val="single" w:sz="4" w:space="0" w:color="auto"/>
              <w:bottom w:val="single" w:sz="4" w:space="0" w:color="auto"/>
              <w:right w:val="single" w:sz="4" w:space="0" w:color="auto"/>
            </w:tcBorders>
            <w:vAlign w:val="center"/>
          </w:tcPr>
          <w:p w:rsidR="002249DC" w:rsidRDefault="002249DC" w:rsidP="007533E3">
            <w:pPr>
              <w:pStyle w:val="ConsPlusNormal"/>
              <w:widowControl/>
              <w:ind w:firstLine="0"/>
              <w:jc w:val="both"/>
              <w:rPr>
                <w:rFonts w:ascii="Times New Roman" w:hAnsi="Times New Roman"/>
              </w:rPr>
            </w:pPr>
            <w:r>
              <w:rPr>
                <w:rFonts w:ascii="Times New Roman" w:hAnsi="Times New Roman"/>
              </w:rPr>
              <w:t>Стоянка транспортных средств</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Автомобилестроительная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Легкая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6.3.1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Фармацевтическая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Пищевая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Строительная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Связь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Склады</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Складские площадки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Научно-производственная деятельность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7.1.1</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 xml:space="preserve">Железнодорожные пути </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7.2.2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Обслуживание перевозок пассажиров</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8.0</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Обеспечение обороны и безопасности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8.1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Обеспечение вооруженных сил</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8.3</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Обеспечение внутреннего правопорядка</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12.0.1</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 xml:space="preserve">Улично-дорожная сеть </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Условно разрешенные виды использования</w:t>
            </w:r>
          </w:p>
        </w:tc>
      </w:tr>
      <w:tr w:rsidR="008E0DBE" w:rsidTr="007533E3">
        <w:trPr>
          <w:trHeight w:val="20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rPr>
                <w:rFonts w:ascii="Times New Roman" w:hAnsi="Times New Roman"/>
              </w:rPr>
            </w:pPr>
            <w:r>
              <w:rPr>
                <w:rFonts w:ascii="Times New Roman" w:hAnsi="Times New Roman"/>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 xml:space="preserve">Хранение автотранспорта </w:t>
            </w:r>
          </w:p>
        </w:tc>
      </w:tr>
      <w:tr w:rsidR="008E0DBE" w:rsidTr="007533E3">
        <w:trPr>
          <w:trHeight w:val="163"/>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3400E2" w:rsidRDefault="008E0DBE" w:rsidP="007533E3">
            <w:pPr>
              <w:pStyle w:val="ConsPlusNormal"/>
              <w:widowControl/>
              <w:ind w:firstLine="0"/>
              <w:rPr>
                <w:rFonts w:ascii="Times New Roman" w:hAnsi="Times New Roman"/>
                <w:sz w:val="26"/>
                <w:szCs w:val="26"/>
              </w:rPr>
            </w:pPr>
            <w:r w:rsidRPr="003400E2">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tcPr>
          <w:p w:rsidR="008E0DBE" w:rsidRPr="003400E2" w:rsidRDefault="008E0DBE" w:rsidP="007533E3">
            <w:pPr>
              <w:pStyle w:val="ConsPlusNormal"/>
              <w:widowControl/>
              <w:ind w:firstLine="0"/>
              <w:jc w:val="both"/>
              <w:rPr>
                <w:rFonts w:ascii="Times New Roman" w:hAnsi="Times New Roman"/>
                <w:sz w:val="26"/>
                <w:szCs w:val="26"/>
              </w:rPr>
            </w:pPr>
            <w:r w:rsidRPr="003400E2">
              <w:rPr>
                <w:rFonts w:ascii="Times New Roman" w:hAnsi="Times New Roman"/>
                <w:sz w:val="26"/>
                <w:szCs w:val="26"/>
              </w:rPr>
              <w:t>Размещение гаражей для собственных нужд</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rPr>
                <w:rFonts w:ascii="Times New Roman" w:hAnsi="Times New Roman"/>
              </w:rPr>
            </w:pPr>
            <w:r>
              <w:rPr>
                <w:rFonts w:ascii="Times New Roman" w:hAnsi="Times New Roman"/>
              </w:rPr>
              <w:t>4.2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Объекты торговли (торговые центры, торгово-развлекательные центры (комплексы)</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4.5</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Банковская и страховая деятельность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Заправка транспортных средств</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Код</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b/>
              </w:rPr>
            </w:pPr>
            <w:r>
              <w:rPr>
                <w:rFonts w:ascii="Times New Roman" w:hAnsi="Times New Roman"/>
                <w:b/>
              </w:rPr>
              <w:t>Вспомогательные виды разрешенного использования</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1.17</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Питомники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4.6</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Общественное питание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12.0.2</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Благоустройство территории</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- 65%;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- 20%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14" w:name="P1352"/>
      <w:bookmarkEnd w:id="114"/>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2249DC" w:rsidRPr="00D751A1" w:rsidRDefault="008E0DBE"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2249DC" w:rsidRPr="00D751A1">
        <w:rPr>
          <w:rFonts w:ascii="Times New Roman" w:hAnsi="Times New Roman"/>
          <w:sz w:val="26"/>
          <w:szCs w:val="26"/>
        </w:rPr>
        <w:t xml:space="preserve">Параметры застройки для </w:t>
      </w:r>
      <w:r w:rsidR="002249DC">
        <w:rPr>
          <w:rFonts w:ascii="Times New Roman" w:hAnsi="Times New Roman"/>
          <w:sz w:val="26"/>
          <w:szCs w:val="26"/>
        </w:rPr>
        <w:t>стоянок транспортных средств</w:t>
      </w:r>
      <w:r w:rsidR="002249DC" w:rsidRPr="00D751A1">
        <w:rPr>
          <w:rFonts w:ascii="Times New Roman" w:hAnsi="Times New Roman"/>
          <w:sz w:val="26"/>
          <w:szCs w:val="26"/>
        </w:rPr>
        <w:t>:</w:t>
      </w:r>
    </w:p>
    <w:p w:rsidR="002249DC" w:rsidRPr="00D751A1"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2249DC" w:rsidRPr="00D751A1"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2249DC" w:rsidRPr="00D751A1"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2249DC" w:rsidRPr="00D751A1"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2249DC"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4258AD">
        <w:rPr>
          <w:rFonts w:ascii="Times New Roman" w:hAnsi="Times New Roman"/>
          <w:sz w:val="26"/>
          <w:szCs w:val="26"/>
        </w:rPr>
        <w:t>не устанавливаются.</w:t>
      </w:r>
    </w:p>
    <w:p w:rsidR="002249DC" w:rsidRPr="00D751A1" w:rsidRDefault="002249DC" w:rsidP="002249DC">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2249DC">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w:t>
      </w:r>
      <w:r w:rsidRPr="00D751A1">
        <w:rPr>
          <w:sz w:val="26"/>
          <w:szCs w:val="26"/>
          <w:shd w:val="clear" w:color="auto" w:fill="FFFFFF"/>
        </w:rPr>
        <w:lastRenderedPageBreak/>
        <w:t xml:space="preserve">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lastRenderedPageBreak/>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15" w:name="P1394"/>
      <w:bookmarkEnd w:id="115"/>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16" w:name="P1396"/>
      <w:bookmarkEnd w:id="116"/>
      <w:r w:rsidRPr="00D751A1">
        <w:rPr>
          <w:rFonts w:ascii="Times New Roman" w:hAnsi="Times New Roman"/>
          <w:sz w:val="26"/>
          <w:szCs w:val="26"/>
        </w:rPr>
        <w:lastRenderedPageBreak/>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w:t>
      </w:r>
      <w:r w:rsidRPr="00D751A1">
        <w:rPr>
          <w:rFonts w:ascii="Times New Roman" w:hAnsi="Times New Roman"/>
          <w:sz w:val="26"/>
          <w:szCs w:val="26"/>
        </w:rPr>
        <w:lastRenderedPageBreak/>
        <w:t>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w:t>
      </w:r>
      <w:r w:rsidRPr="00D751A1">
        <w:rPr>
          <w:rFonts w:ascii="Times New Roman" w:hAnsi="Times New Roman"/>
          <w:sz w:val="26"/>
          <w:szCs w:val="26"/>
        </w:rPr>
        <w:lastRenderedPageBreak/>
        <w:t xml:space="preserve">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w:t>
      </w:r>
      <w:r w:rsidRPr="00D751A1">
        <w:rPr>
          <w:rFonts w:ascii="Times New Roman" w:hAnsi="Times New Roman"/>
          <w:sz w:val="26"/>
          <w:szCs w:val="26"/>
        </w:rPr>
        <w:lastRenderedPageBreak/>
        <w:t>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tabs>
          <w:tab w:val="left" w:pos="5940"/>
        </w:tabs>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16</w:t>
      </w:r>
      <w:r w:rsidRPr="001A0067">
        <w:rPr>
          <w:rFonts w:ascii="Times New Roman" w:hAnsi="Times New Roman"/>
          <w:b/>
          <w:sz w:val="26"/>
          <w:szCs w:val="26"/>
        </w:rPr>
        <w:t>. ПК-4. Зона предприятий специального назначения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производственных предприятий различного класса вредности, входящих в технологический комплекс предприятий специального назначения, выделена для обеспечения правовых условий формирования территорий градообразующего предприятия.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исследований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испытаний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283E5E" w:rsidP="007533E3">
            <w:pPr>
              <w:pStyle w:val="ConsPlusNormal"/>
              <w:widowControl/>
              <w:ind w:firstLine="0"/>
              <w:jc w:val="both"/>
              <w:rPr>
                <w:rFonts w:ascii="Times New Roman" w:hAnsi="Times New Roman"/>
                <w:sz w:val="26"/>
                <w:szCs w:val="26"/>
              </w:rPr>
            </w:pPr>
            <w:r>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Служебные гаражи</w:t>
            </w:r>
          </w:p>
        </w:tc>
      </w:tr>
      <w:tr w:rsidR="00283E5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83E5E" w:rsidRDefault="00283E5E"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283E5E" w:rsidRPr="00D751A1" w:rsidRDefault="00283E5E"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Автомобилестроительная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Легкая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Фармацевтическая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Пищевая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Научно-производственная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Железнодорожные пути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Улично-дорожная сеть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Заправка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Административные здания организаций, обеспечивающих 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Бытовое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bl>
    <w:p w:rsidR="008E0DBE"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color w:val="FF0000"/>
          <w:sz w:val="26"/>
          <w:szCs w:val="26"/>
        </w:rPr>
        <w:t xml:space="preserve">- </w:t>
      </w:r>
      <w:r w:rsidRPr="00D751A1">
        <w:rPr>
          <w:rFonts w:ascii="Times New Roman" w:hAnsi="Times New Roman"/>
          <w:sz w:val="26"/>
          <w:szCs w:val="26"/>
        </w:rPr>
        <w:t>Максимальный процент застройки - 65%;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не менее 25 %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17" w:name="P1468"/>
      <w:bookmarkEnd w:id="117"/>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695E59" w:rsidRPr="00D751A1" w:rsidRDefault="008E0DBE"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695E59" w:rsidRPr="00D751A1">
        <w:rPr>
          <w:rFonts w:ascii="Times New Roman" w:hAnsi="Times New Roman"/>
          <w:sz w:val="26"/>
          <w:szCs w:val="26"/>
        </w:rPr>
        <w:t xml:space="preserve">Параметры застройки для </w:t>
      </w:r>
      <w:r w:rsidR="00695E59">
        <w:rPr>
          <w:rFonts w:ascii="Times New Roman" w:hAnsi="Times New Roman"/>
          <w:sz w:val="26"/>
          <w:szCs w:val="26"/>
        </w:rPr>
        <w:t>стоянок транспортных средств</w:t>
      </w:r>
      <w:r w:rsidR="00695E59" w:rsidRPr="00D751A1">
        <w:rPr>
          <w:rFonts w:ascii="Times New Roman" w:hAnsi="Times New Roman"/>
          <w:sz w:val="26"/>
          <w:szCs w:val="26"/>
        </w:rPr>
        <w:t>:</w:t>
      </w:r>
    </w:p>
    <w:p w:rsidR="00695E59" w:rsidRPr="00D751A1"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695E59" w:rsidRPr="00D751A1"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695E59" w:rsidRPr="00D751A1"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695E59" w:rsidRPr="00D751A1"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695E59"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EE28BD">
        <w:rPr>
          <w:rFonts w:ascii="Times New Roman" w:hAnsi="Times New Roman"/>
          <w:sz w:val="26"/>
          <w:szCs w:val="26"/>
        </w:rPr>
        <w:t>не устанавливаются.</w:t>
      </w:r>
    </w:p>
    <w:p w:rsidR="00695E59" w:rsidRPr="00D751A1" w:rsidRDefault="00695E59" w:rsidP="00695E59">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695E59">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w:t>
      </w:r>
      <w:r w:rsidRPr="00D751A1">
        <w:rPr>
          <w:sz w:val="26"/>
          <w:szCs w:val="26"/>
        </w:rPr>
        <w:lastRenderedPageBreak/>
        <w:t xml:space="preserve">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Санитарно-защитная зона или какая-либо ее часть не может рассматриваться как </w:t>
      </w:r>
      <w:r w:rsidRPr="00D751A1">
        <w:rPr>
          <w:rFonts w:ascii="Times New Roman" w:hAnsi="Times New Roman"/>
          <w:sz w:val="26"/>
          <w:szCs w:val="26"/>
        </w:rPr>
        <w:lastRenderedPageBreak/>
        <w:t>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18" w:name="P1492"/>
      <w:bookmarkEnd w:id="118"/>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19" w:name="P1494"/>
      <w:bookmarkEnd w:id="119"/>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w:t>
      </w:r>
      <w:r w:rsidRPr="00D751A1">
        <w:rPr>
          <w:rFonts w:ascii="Times New Roman" w:hAnsi="Times New Roman"/>
          <w:sz w:val="26"/>
          <w:szCs w:val="26"/>
        </w:rPr>
        <w:lastRenderedPageBreak/>
        <w:t>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w:t>
      </w:r>
      <w:r w:rsidRPr="00D751A1">
        <w:rPr>
          <w:rFonts w:ascii="Times New Roman" w:hAnsi="Times New Roman"/>
          <w:sz w:val="26"/>
          <w:szCs w:val="26"/>
        </w:rPr>
        <w:lastRenderedPageBreak/>
        <w:t>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17</w:t>
      </w:r>
      <w:r w:rsidRPr="001A0067">
        <w:rPr>
          <w:rFonts w:ascii="Times New Roman" w:hAnsi="Times New Roman"/>
          <w:b/>
          <w:sz w:val="26"/>
          <w:szCs w:val="26"/>
        </w:rPr>
        <w:t>. Р-1. Зона городской рекреации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Данная зона Р-1 выделена для обеспечения правовых условий сохранения, формирования и использования земельных участков озеленения в целях проведения досуга населением.</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8"/>
        <w:gridCol w:w="7809"/>
      </w:tblGrid>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Код</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3.1.1</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lastRenderedPageBreak/>
              <w:t>3.6.2</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Парки культуры и отдыха</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4.8.1</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Развлекательные мероприятия</w:t>
            </w:r>
          </w:p>
        </w:tc>
      </w:tr>
      <w:tr w:rsidR="00015A17"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015A17" w:rsidRPr="00D751A1" w:rsidRDefault="00015A17" w:rsidP="007533E3">
            <w:pPr>
              <w:pStyle w:val="ConsPlusNormal"/>
              <w:widowControl/>
              <w:ind w:firstLine="29"/>
              <w:jc w:val="both"/>
              <w:rPr>
                <w:rFonts w:ascii="Times New Roman" w:hAnsi="Times New Roman"/>
                <w:sz w:val="26"/>
                <w:szCs w:val="26"/>
              </w:rPr>
            </w:pPr>
            <w:r>
              <w:rPr>
                <w:rFonts w:ascii="Times New Roman" w:hAnsi="Times New Roman"/>
                <w:sz w:val="26"/>
                <w:szCs w:val="26"/>
              </w:rPr>
              <w:t>4.9.2</w:t>
            </w:r>
          </w:p>
        </w:tc>
        <w:tc>
          <w:tcPr>
            <w:tcW w:w="4311" w:type="pct"/>
            <w:tcBorders>
              <w:top w:val="single" w:sz="4" w:space="0" w:color="auto"/>
              <w:left w:val="single" w:sz="4" w:space="0" w:color="auto"/>
              <w:bottom w:val="single" w:sz="4" w:space="0" w:color="auto"/>
              <w:right w:val="single" w:sz="4" w:space="0" w:color="auto"/>
            </w:tcBorders>
            <w:vAlign w:val="center"/>
          </w:tcPr>
          <w:p w:rsidR="00015A17" w:rsidRPr="00D751A1" w:rsidRDefault="00015A17" w:rsidP="007533E3">
            <w:pPr>
              <w:pStyle w:val="ConsPlusNormal"/>
              <w:widowControl/>
              <w:ind w:firstLine="29"/>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5.0</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Отдых (рекреация)</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5.1.2</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5.1.3</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5.1.4</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Оборудованные площадки для занятий спортом</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6.8</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8.3</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12.0.1</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12.0.2</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Код</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2.7.1</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Хранение автотранспорта</w:t>
            </w:r>
          </w:p>
        </w:tc>
      </w:tr>
      <w:tr w:rsidR="008E0DBE" w:rsidRPr="00D751A1" w:rsidTr="007533E3">
        <w:trPr>
          <w:trHeight w:val="286"/>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3400E2" w:rsidRDefault="008E0DBE" w:rsidP="007533E3">
            <w:pPr>
              <w:pStyle w:val="ConsPlusNormal"/>
              <w:widowControl/>
              <w:ind w:firstLine="29"/>
              <w:rPr>
                <w:rFonts w:ascii="Times New Roman" w:hAnsi="Times New Roman"/>
                <w:sz w:val="26"/>
                <w:szCs w:val="26"/>
              </w:rPr>
            </w:pPr>
            <w:r w:rsidRPr="003400E2">
              <w:rPr>
                <w:rFonts w:ascii="Times New Roman" w:hAnsi="Times New Roman"/>
                <w:sz w:val="26"/>
                <w:szCs w:val="26"/>
              </w:rPr>
              <w:t>2.7.2</w:t>
            </w:r>
          </w:p>
        </w:tc>
        <w:tc>
          <w:tcPr>
            <w:tcW w:w="4311" w:type="pct"/>
            <w:tcBorders>
              <w:top w:val="single" w:sz="4" w:space="0" w:color="auto"/>
              <w:left w:val="single" w:sz="4" w:space="0" w:color="auto"/>
              <w:bottom w:val="single" w:sz="4" w:space="0" w:color="auto"/>
              <w:right w:val="single" w:sz="4" w:space="0" w:color="auto"/>
            </w:tcBorders>
          </w:tcPr>
          <w:p w:rsidR="008E0DBE" w:rsidRPr="003400E2" w:rsidRDefault="008E0DBE" w:rsidP="007533E3">
            <w:pPr>
              <w:pStyle w:val="ConsPlusNormal"/>
              <w:widowControl/>
              <w:ind w:firstLine="29"/>
              <w:jc w:val="both"/>
              <w:rPr>
                <w:rFonts w:ascii="Times New Roman" w:hAnsi="Times New Roman"/>
                <w:sz w:val="26"/>
                <w:szCs w:val="26"/>
              </w:rPr>
            </w:pPr>
            <w:r w:rsidRPr="003400E2">
              <w:rPr>
                <w:rFonts w:ascii="Times New Roman" w:hAnsi="Times New Roman"/>
                <w:sz w:val="26"/>
                <w:szCs w:val="26"/>
              </w:rPr>
              <w:t>Размещение гаражей для собственных нужд</w:t>
            </w:r>
          </w:p>
        </w:tc>
      </w:tr>
      <w:tr w:rsidR="008E0DBE" w:rsidRPr="00D751A1" w:rsidTr="007533E3">
        <w:trPr>
          <w:trHeight w:val="312"/>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29"/>
              <w:jc w:val="both"/>
              <w:rPr>
                <w:rFonts w:ascii="Times New Roman" w:hAnsi="Times New Roman"/>
                <w:sz w:val="26"/>
                <w:szCs w:val="26"/>
              </w:rPr>
            </w:pPr>
            <w:r w:rsidRPr="00D751A1">
              <w:rPr>
                <w:rFonts w:ascii="Times New Roman" w:hAnsi="Times New Roman"/>
                <w:sz w:val="26"/>
                <w:szCs w:val="26"/>
              </w:rPr>
              <w:t>3.6.1</w:t>
            </w:r>
          </w:p>
        </w:tc>
        <w:tc>
          <w:tcPr>
            <w:tcW w:w="4311" w:type="pct"/>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ind w:firstLine="29"/>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4.6</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Код</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200 кв. м"/>
        </w:smartTagPr>
        <w:r w:rsidRPr="00D751A1">
          <w:rPr>
            <w:rFonts w:ascii="Times New Roman" w:hAnsi="Times New Roman"/>
            <w:sz w:val="26"/>
            <w:szCs w:val="26"/>
          </w:rPr>
          <w:t>200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- 3;</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30 м"/>
        </w:smartTagPr>
        <w:r w:rsidRPr="00D751A1">
          <w:rPr>
            <w:rFonts w:ascii="Times New Roman" w:hAnsi="Times New Roman"/>
            <w:sz w:val="26"/>
            <w:szCs w:val="26"/>
          </w:rPr>
          <w:t>30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015A17" w:rsidRPr="00D751A1" w:rsidRDefault="008E0DBE"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015A17" w:rsidRPr="00D751A1">
        <w:rPr>
          <w:rFonts w:ascii="Times New Roman" w:hAnsi="Times New Roman"/>
          <w:sz w:val="26"/>
          <w:szCs w:val="26"/>
        </w:rPr>
        <w:t xml:space="preserve">Параметры застройки для </w:t>
      </w:r>
      <w:r w:rsidR="00015A17">
        <w:rPr>
          <w:rFonts w:ascii="Times New Roman" w:hAnsi="Times New Roman"/>
          <w:sz w:val="26"/>
          <w:szCs w:val="26"/>
        </w:rPr>
        <w:t>стоянок транспортных средств</w:t>
      </w:r>
      <w:r w:rsidR="00015A17" w:rsidRPr="00D751A1">
        <w:rPr>
          <w:rFonts w:ascii="Times New Roman" w:hAnsi="Times New Roman"/>
          <w:sz w:val="26"/>
          <w:szCs w:val="26"/>
        </w:rPr>
        <w:t>:</w:t>
      </w:r>
    </w:p>
    <w:p w:rsidR="00015A17" w:rsidRPr="00D751A1"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015A17" w:rsidRPr="00D751A1"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015A17" w:rsidRPr="00D751A1"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015A17" w:rsidRPr="00D751A1"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015A17"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1F0CC7">
        <w:rPr>
          <w:rFonts w:ascii="Times New Roman" w:hAnsi="Times New Roman"/>
          <w:sz w:val="26"/>
          <w:szCs w:val="26"/>
        </w:rPr>
        <w:t>не устанавливаются.</w:t>
      </w:r>
    </w:p>
    <w:p w:rsidR="00015A17" w:rsidRPr="00D751A1" w:rsidRDefault="00015A17" w:rsidP="00015A17">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015A17">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w:t>
      </w:r>
      <w:r w:rsidRPr="00D751A1">
        <w:rPr>
          <w:sz w:val="26"/>
          <w:szCs w:val="26"/>
        </w:rPr>
        <w:lastRenderedPageBreak/>
        <w:t xml:space="preserve">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w:t>
      </w:r>
      <w:r w:rsidRPr="00D751A1">
        <w:rPr>
          <w:rFonts w:ascii="Times New Roman" w:hAnsi="Times New Roman"/>
          <w:sz w:val="26"/>
          <w:szCs w:val="26"/>
        </w:rPr>
        <w:lastRenderedPageBreak/>
        <w:t>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20" w:name="P1620"/>
      <w:bookmarkEnd w:id="120"/>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21" w:name="P1622"/>
      <w:bookmarkEnd w:id="121"/>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w:t>
      </w:r>
      <w:r w:rsidRPr="00D751A1">
        <w:rPr>
          <w:rFonts w:ascii="Times New Roman" w:hAnsi="Times New Roman"/>
          <w:sz w:val="26"/>
          <w:szCs w:val="26"/>
        </w:rPr>
        <w:lastRenderedPageBreak/>
        <w:t>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w:t>
      </w:r>
      <w:r w:rsidRPr="00D751A1">
        <w:rPr>
          <w:rFonts w:ascii="Times New Roman" w:hAnsi="Times New Roman"/>
          <w:sz w:val="26"/>
          <w:szCs w:val="26"/>
        </w:rPr>
        <w:lastRenderedPageBreak/>
        <w:t>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w:t>
      </w:r>
      <w:r w:rsidRPr="00D751A1">
        <w:rPr>
          <w:rFonts w:ascii="Times New Roman" w:hAnsi="Times New Roman"/>
          <w:sz w:val="26"/>
          <w:szCs w:val="26"/>
        </w:rPr>
        <w:lastRenderedPageBreak/>
        <w:t>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1A0067" w:rsidRDefault="008E0DBE" w:rsidP="008E0DBE">
      <w:pPr>
        <w:pStyle w:val="ConsPlusNormal"/>
        <w:ind w:firstLine="567"/>
        <w:jc w:val="both"/>
        <w:rPr>
          <w:rFonts w:ascii="Times New Roman" w:hAnsi="Times New Roman"/>
          <w:b/>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18</w:t>
      </w:r>
      <w:r w:rsidR="008E0DBE" w:rsidRPr="001A0067">
        <w:rPr>
          <w:rFonts w:ascii="Times New Roman" w:hAnsi="Times New Roman"/>
          <w:b/>
          <w:sz w:val="26"/>
          <w:szCs w:val="26"/>
        </w:rPr>
        <w:t>. Р-2. Зона рекреационно-природных территорий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Р-2 выделена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древесно-кустарниковой растительности, обеспечения ее рационального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Виды разрешенного использования земельных участков и объектов </w:t>
      </w:r>
      <w:r w:rsidRPr="00D751A1">
        <w:rPr>
          <w:rFonts w:ascii="Times New Roman" w:hAnsi="Times New Roman"/>
          <w:sz w:val="26"/>
          <w:szCs w:val="26"/>
        </w:rPr>
        <w:lastRenderedPageBreak/>
        <w:t>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4D7AE1"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D7AE1" w:rsidRPr="004D7AE1" w:rsidRDefault="004D7AE1" w:rsidP="007533E3">
            <w:pPr>
              <w:pStyle w:val="ConsPlusNormal"/>
              <w:widowControl/>
              <w:ind w:firstLine="0"/>
              <w:jc w:val="both"/>
              <w:rPr>
                <w:rFonts w:ascii="Times New Roman" w:hAnsi="Times New Roman"/>
                <w:sz w:val="26"/>
                <w:szCs w:val="26"/>
              </w:rPr>
            </w:pPr>
            <w:r w:rsidRPr="004D7AE1">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4D7AE1" w:rsidRPr="004D7AE1" w:rsidRDefault="004D7AE1" w:rsidP="007533E3">
            <w:pPr>
              <w:pStyle w:val="ConsPlusNormal"/>
              <w:widowControl/>
              <w:ind w:firstLine="0"/>
              <w:jc w:val="both"/>
              <w:rPr>
                <w:rFonts w:ascii="Times New Roman" w:hAnsi="Times New Roman"/>
                <w:sz w:val="26"/>
                <w:szCs w:val="26"/>
              </w:rPr>
            </w:pPr>
            <w:r w:rsidRPr="004D7AE1">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Отдых (рекреация)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r w:rsidR="008E0DBE" w:rsidRPr="00D751A1" w:rsidTr="004D7AE1">
        <w:trPr>
          <w:trHeight w:val="128"/>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trHeight w:val="313"/>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Хранение автотранспорта</w:t>
            </w:r>
          </w:p>
        </w:tc>
      </w:tr>
      <w:tr w:rsidR="008E0DBE" w:rsidRPr="00D751A1" w:rsidTr="007533E3">
        <w:trPr>
          <w:trHeight w:val="285"/>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3400E2" w:rsidRDefault="008E0DBE" w:rsidP="007533E3">
            <w:pPr>
              <w:pStyle w:val="ConsPlusNormal"/>
              <w:widowControl/>
              <w:ind w:firstLine="0"/>
              <w:rPr>
                <w:rFonts w:ascii="Times New Roman" w:hAnsi="Times New Roman"/>
                <w:sz w:val="26"/>
                <w:szCs w:val="26"/>
              </w:rPr>
            </w:pPr>
            <w:r w:rsidRPr="003400E2">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tcPr>
          <w:p w:rsidR="008E0DBE" w:rsidRPr="003400E2"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 xml:space="preserve"> </w:t>
            </w:r>
            <w:r w:rsidRPr="003400E2">
              <w:rPr>
                <w:rFonts w:ascii="Times New Roman" w:hAnsi="Times New Roman"/>
                <w:sz w:val="26"/>
                <w:szCs w:val="26"/>
              </w:rPr>
              <w:t>Размещение гаражей для собственных нужд</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Парки культуры и отдыха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trHeight w:val="14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trHeight w:val="20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4.8.1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Развлекательные мероприятия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Спорт</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спортивно-зрелищных мероприятий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Оборудованные 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trHeight w:val="153"/>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Санаторная деятельность</w:t>
            </w:r>
          </w:p>
        </w:tc>
      </w:tr>
      <w:tr w:rsidR="008E0DBE" w:rsidRPr="00D751A1" w:rsidTr="007533E3">
        <w:trPr>
          <w:trHeight w:val="245"/>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rPr>
                <w:rFonts w:ascii="Times New Roman" w:hAnsi="Times New Roman"/>
                <w:sz w:val="26"/>
                <w:szCs w:val="26"/>
              </w:rPr>
            </w:pPr>
            <w:r w:rsidRPr="003400E2">
              <w:rPr>
                <w:rFonts w:ascii="Times New Roman" w:hAnsi="Times New Roman"/>
                <w:sz w:val="26"/>
                <w:szCs w:val="26"/>
              </w:rPr>
              <w:t>12.1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ind w:firstLine="0"/>
              <w:rPr>
                <w:rFonts w:ascii="Times New Roman" w:hAnsi="Times New Roman"/>
                <w:sz w:val="26"/>
                <w:szCs w:val="26"/>
              </w:rPr>
            </w:pPr>
            <w:r w:rsidRPr="003400E2">
              <w:rPr>
                <w:rFonts w:ascii="Times New Roman" w:hAnsi="Times New Roman"/>
                <w:sz w:val="26"/>
                <w:szCs w:val="26"/>
              </w:rPr>
              <w:t>Ритуальная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 xml:space="preserve">; для условно разрешенного вида использования «Санаторная деятельность» - </w:t>
      </w:r>
      <w:smartTag w:uri="urn:schemas-microsoft-com:office:smarttags" w:element="metricconverter">
        <w:smartTagPr>
          <w:attr w:name="ProductID" w:val="2500 кв. м"/>
        </w:smartTagPr>
        <w:r w:rsidRPr="00D751A1">
          <w:rPr>
            <w:rFonts w:ascii="Times New Roman" w:hAnsi="Times New Roman"/>
            <w:sz w:val="26"/>
            <w:szCs w:val="26"/>
          </w:rPr>
          <w:t>2500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smartTag>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25%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- 25%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&lt;*&gt; Значение данного параметра может быть изменено в соответствии с </w:t>
      </w:r>
      <w:r w:rsidRPr="00D751A1">
        <w:rPr>
          <w:rFonts w:ascii="Times New Roman" w:hAnsi="Times New Roman"/>
          <w:sz w:val="26"/>
          <w:szCs w:val="26"/>
        </w:rPr>
        <w:lastRenderedPageBreak/>
        <w:t>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Параметры застройки для условно разрешенного вида использования «Деловое управление»: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35%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- 25%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4D7AE1" w:rsidRPr="00D751A1" w:rsidRDefault="008E0DBE"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4D7AE1" w:rsidRPr="00D751A1">
        <w:rPr>
          <w:rFonts w:ascii="Times New Roman" w:hAnsi="Times New Roman"/>
          <w:sz w:val="26"/>
          <w:szCs w:val="26"/>
        </w:rPr>
        <w:t xml:space="preserve">Параметры застройки для </w:t>
      </w:r>
      <w:r w:rsidR="004D7AE1">
        <w:rPr>
          <w:rFonts w:ascii="Times New Roman" w:hAnsi="Times New Roman"/>
          <w:sz w:val="26"/>
          <w:szCs w:val="26"/>
        </w:rPr>
        <w:t>стоянок транспортных средств</w:t>
      </w:r>
      <w:r w:rsidR="004D7AE1" w:rsidRPr="00D751A1">
        <w:rPr>
          <w:rFonts w:ascii="Times New Roman" w:hAnsi="Times New Roman"/>
          <w:sz w:val="26"/>
          <w:szCs w:val="26"/>
        </w:rPr>
        <w:t>:</w:t>
      </w:r>
    </w:p>
    <w:p w:rsidR="004D7AE1" w:rsidRPr="00D751A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4D7AE1" w:rsidRPr="00D751A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4D7AE1" w:rsidRPr="00D751A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4D7AE1" w:rsidRPr="00D751A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4D7AE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980AB3">
        <w:rPr>
          <w:rFonts w:ascii="Times New Roman" w:hAnsi="Times New Roman"/>
          <w:sz w:val="26"/>
          <w:szCs w:val="26"/>
        </w:rPr>
        <w:t>не устанавливаются.</w:t>
      </w:r>
    </w:p>
    <w:p w:rsidR="004D7AE1" w:rsidRPr="00D751A1" w:rsidRDefault="004D7AE1" w:rsidP="004D7AE1">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4D7AE1">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lastRenderedPageBreak/>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22" w:name="P1728"/>
      <w:bookmarkEnd w:id="122"/>
      <w:r w:rsidRPr="00D751A1">
        <w:rPr>
          <w:rFonts w:ascii="Times New Roman" w:hAnsi="Times New Roman"/>
          <w:sz w:val="26"/>
          <w:szCs w:val="26"/>
        </w:rPr>
        <w:t xml:space="preserve">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w:t>
      </w:r>
      <w:r w:rsidRPr="00D751A1">
        <w:rPr>
          <w:rFonts w:ascii="Times New Roman" w:hAnsi="Times New Roman"/>
          <w:sz w:val="26"/>
          <w:szCs w:val="26"/>
        </w:rPr>
        <w:lastRenderedPageBreak/>
        <w:t>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23" w:name="P1730"/>
      <w:bookmarkEnd w:id="123"/>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Лица, производящие земляные работы, при обнаружении кабеля, не указанного </w:t>
      </w:r>
      <w:r w:rsidRPr="00D751A1">
        <w:rPr>
          <w:rFonts w:ascii="Times New Roman" w:hAnsi="Times New Roman"/>
          <w:sz w:val="26"/>
          <w:szCs w:val="26"/>
        </w:rPr>
        <w:lastRenderedPageBreak/>
        <w:t>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w:t>
      </w:r>
      <w:r w:rsidRPr="00D751A1">
        <w:rPr>
          <w:rFonts w:ascii="Times New Roman" w:hAnsi="Times New Roman"/>
          <w:sz w:val="26"/>
          <w:szCs w:val="26"/>
        </w:rPr>
        <w:lastRenderedPageBreak/>
        <w:t>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w:t>
      </w:r>
      <w:r w:rsidRPr="00D751A1">
        <w:rPr>
          <w:rFonts w:ascii="Times New Roman" w:hAnsi="Times New Roman"/>
          <w:sz w:val="26"/>
          <w:szCs w:val="26"/>
        </w:rPr>
        <w:lastRenderedPageBreak/>
        <w:t>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19</w:t>
      </w:r>
      <w:r w:rsidRPr="001A0067">
        <w:rPr>
          <w:rFonts w:ascii="Times New Roman" w:hAnsi="Times New Roman"/>
          <w:b/>
          <w:sz w:val="26"/>
          <w:szCs w:val="26"/>
        </w:rPr>
        <w:t>. Р-3. Зона особо охраняемых природных территорий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(а также параметры разрешенного строительного изменения) земельных участков, иных объектов недвижимости, расположенных в зонах вида "Р-3", устанавливаются в соответствии со статьей 36 Градостроительного кодекса (применительно к каждому земельному участку, объекту) уполномоченными органами в соответствии с федеральным законодательством.</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3"/>
        <w:gridCol w:w="861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Деятельность по особой охране и изучению природы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Курортная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Историко-культурная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bl>
    <w:p w:rsidR="008E0DBE"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1. Параметры застройки лечебно-оздоровительных местностей и курортов: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2500 кв. м"/>
        </w:smartTagPr>
        <w:r w:rsidRPr="00D751A1">
          <w:rPr>
            <w:rFonts w:ascii="Times New Roman" w:hAnsi="Times New Roman"/>
            <w:sz w:val="26"/>
            <w:szCs w:val="26"/>
          </w:rPr>
          <w:t>2500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Перечень особо охраняемых природных территорий и объектов:</w:t>
      </w:r>
    </w:p>
    <w:p w:rsidR="008E0DBE" w:rsidRPr="00D751A1" w:rsidRDefault="008E0DBE" w:rsidP="008E0DBE">
      <w:pPr>
        <w:pStyle w:val="ConsPlusNormal"/>
        <w:ind w:firstLine="567"/>
        <w:jc w:val="both"/>
        <w:rPr>
          <w:rFonts w:ascii="Times New Roman" w:hAnsi="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7"/>
        <w:gridCol w:w="3322"/>
        <w:gridCol w:w="4877"/>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п/п</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Наименование территории</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Статус</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Зареченский лес</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Постановление Законодательного Собрания Пензенской области от 26.05.1999 № 357-16/2 ЗС «Об отнесении природных объектов к памятникам природы областного значения» (в редакции от 20.12.2013)</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второго округа санитарной охраны курорта местного значения «Заречье»</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Постановление Правительства Пензенской области от 04.05.2007 № 312-пП «О признании территории курортом местного значения»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Памятник археологии «</w:t>
            </w:r>
            <w:proofErr w:type="spellStart"/>
            <w:r w:rsidRPr="00D751A1">
              <w:rPr>
                <w:rFonts w:ascii="Times New Roman" w:hAnsi="Times New Roman"/>
                <w:sz w:val="26"/>
                <w:szCs w:val="26"/>
              </w:rPr>
              <w:t>Ахунское</w:t>
            </w:r>
            <w:proofErr w:type="spellEnd"/>
            <w:r w:rsidRPr="00D751A1">
              <w:rPr>
                <w:rFonts w:ascii="Times New Roman" w:hAnsi="Times New Roman"/>
                <w:sz w:val="26"/>
                <w:szCs w:val="26"/>
              </w:rPr>
              <w:t xml:space="preserve"> городище 2-я пол. I тыс. до н.э. - I тыс. н.э.»</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Указ Президента РФ от 20.02.1995 № 176 «Об утверждении Перечня объектов исторического и культурного наследия федерального (общероссийского) значения»</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ind w:firstLine="540"/>
        <w:rPr>
          <w:sz w:val="26"/>
          <w:szCs w:val="26"/>
        </w:rPr>
      </w:pPr>
      <w:r w:rsidRPr="00D751A1">
        <w:rPr>
          <w:sz w:val="26"/>
          <w:szCs w:val="26"/>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защитные зоны объектов культурного наследия, особо охраняемые природные территории и объекты, </w:t>
      </w:r>
      <w:proofErr w:type="spellStart"/>
      <w:r w:rsidRPr="00D751A1">
        <w:rPr>
          <w:sz w:val="26"/>
          <w:szCs w:val="26"/>
        </w:rPr>
        <w:t>приаэродромная</w:t>
      </w:r>
      <w:proofErr w:type="spellEnd"/>
      <w:r w:rsidRPr="00D751A1">
        <w:rPr>
          <w:sz w:val="26"/>
          <w:szCs w:val="26"/>
        </w:rPr>
        <w:t xml:space="preserve"> территория </w:t>
      </w:r>
      <w:r w:rsidRPr="00D751A1">
        <w:rPr>
          <w:color w:val="000000"/>
          <w:sz w:val="26"/>
          <w:szCs w:val="26"/>
          <w:shd w:val="clear" w:color="auto" w:fill="FFFFFF"/>
        </w:rPr>
        <w:t xml:space="preserve">аэродрома Пенза и выделяемые на ней </w:t>
      </w:r>
      <w:proofErr w:type="spellStart"/>
      <w:r w:rsidRPr="00D751A1">
        <w:rPr>
          <w:color w:val="000000"/>
          <w:sz w:val="26"/>
          <w:szCs w:val="26"/>
          <w:shd w:val="clear" w:color="auto" w:fill="FFFFFF"/>
        </w:rPr>
        <w:t>подзоны</w:t>
      </w:r>
      <w:proofErr w:type="spellEnd"/>
      <w:r w:rsidRPr="00D751A1">
        <w:rPr>
          <w:sz w:val="26"/>
          <w:szCs w:val="26"/>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lastRenderedPageBreak/>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 </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Ограничения использования земельных участков и объектов капитального строительства в защитных зонах объектов культурного наследия.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абзаце ниже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w:t>
      </w:r>
      <w:r w:rsidRPr="00D751A1">
        <w:rPr>
          <w:rFonts w:ascii="Times New Roman" w:hAnsi="Times New Roman"/>
          <w:sz w:val="26"/>
          <w:szCs w:val="26"/>
        </w:rPr>
        <w:lastRenderedPageBreak/>
        <w:t>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8E0DBE" w:rsidRPr="00D751A1" w:rsidRDefault="008E0DBE" w:rsidP="008E0DBE">
      <w:pPr>
        <w:pStyle w:val="ConsPlusNormal"/>
        <w:ind w:firstLine="567"/>
        <w:jc w:val="both"/>
        <w:rPr>
          <w:rFonts w:ascii="Times New Roman" w:hAnsi="Times New Roman"/>
          <w:sz w:val="26"/>
          <w:szCs w:val="26"/>
        </w:rPr>
      </w:pPr>
      <w:bookmarkStart w:id="124" w:name="P1784"/>
      <w:bookmarkEnd w:id="124"/>
      <w:r w:rsidRPr="00D751A1">
        <w:rPr>
          <w:rFonts w:ascii="Times New Roman" w:hAnsi="Times New Roman"/>
          <w:sz w:val="26"/>
          <w:szCs w:val="26"/>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Федеральным законом от 25 июня 2002 года N 73-ФЗ "Об объектах культурного наследия (памятниках истории и культуры) народов Российской Федерации" требования и ограничения.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соответствии с Земельным кодексом Российской Федерации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соответствии с Земельным кодексом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земельные участки в границах особо охраняемых природных территорий могут находиться в федеральной собственности, собственности субъектов Российской Федерации и в муниципальной собственности;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на специально выделенных земельных участках частичного хозяйственного использования допускается ограничение хозяйственной и рекреационной деятельности в соответствии с установленным для них особым правовым режимом;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соответствии Федерального закона "Об особо охраняемых природных территориях"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1A238E"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20</w:t>
      </w:r>
      <w:r w:rsidR="008E0DBE" w:rsidRPr="001A238E">
        <w:rPr>
          <w:rFonts w:ascii="Times New Roman" w:hAnsi="Times New Roman"/>
          <w:b/>
          <w:sz w:val="26"/>
          <w:szCs w:val="26"/>
        </w:rPr>
        <w:t>. СН-1. Зона кладбищ и мемориальных парков</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СН-1 выделена для обеспечения правовых условий использования участков кладбищ, мемориальных парков.</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DD5709"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DD5709" w:rsidRPr="00D751A1" w:rsidRDefault="00DD5709" w:rsidP="007533E3">
            <w:pPr>
              <w:pStyle w:val="ConsPlusNormal"/>
              <w:widowControl/>
              <w:ind w:firstLine="0"/>
              <w:jc w:val="both"/>
              <w:rPr>
                <w:rFonts w:ascii="Times New Roman" w:hAnsi="Times New Roman"/>
                <w:sz w:val="26"/>
                <w:szCs w:val="26"/>
              </w:rPr>
            </w:pPr>
            <w:r>
              <w:rPr>
                <w:rFonts w:ascii="Times New Roman" w:hAnsi="Times New Roman"/>
                <w:sz w:val="26"/>
                <w:szCs w:val="26"/>
              </w:rPr>
              <w:lastRenderedPageBreak/>
              <w:t>4.9.2</w:t>
            </w:r>
          </w:p>
        </w:tc>
        <w:tc>
          <w:tcPr>
            <w:tcW w:w="0" w:type="auto"/>
            <w:tcBorders>
              <w:top w:val="single" w:sz="4" w:space="0" w:color="auto"/>
              <w:left w:val="single" w:sz="4" w:space="0" w:color="auto"/>
              <w:bottom w:val="single" w:sz="4" w:space="0" w:color="auto"/>
              <w:right w:val="single" w:sz="4" w:space="0" w:color="auto"/>
            </w:tcBorders>
            <w:vAlign w:val="center"/>
          </w:tcPr>
          <w:p w:rsidR="00DD5709" w:rsidRPr="00D751A1" w:rsidRDefault="00DD5709"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Ритуальная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Специальная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1500 кв. м"/>
        </w:smartTagPr>
        <w:r w:rsidRPr="00D751A1">
          <w:rPr>
            <w:rFonts w:ascii="Times New Roman" w:hAnsi="Times New Roman"/>
            <w:sz w:val="26"/>
            <w:szCs w:val="26"/>
          </w:rPr>
          <w:t>1500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15 м"/>
        </w:smartTagPr>
        <w:r w:rsidRPr="00D751A1">
          <w:rPr>
            <w:rFonts w:ascii="Times New Roman" w:hAnsi="Times New Roman"/>
            <w:sz w:val="26"/>
            <w:szCs w:val="26"/>
          </w:rPr>
          <w:t>15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DD5709" w:rsidRPr="00D751A1" w:rsidRDefault="008E0DBE"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DD5709" w:rsidRPr="00D751A1">
        <w:rPr>
          <w:rFonts w:ascii="Times New Roman" w:hAnsi="Times New Roman"/>
          <w:sz w:val="26"/>
          <w:szCs w:val="26"/>
        </w:rPr>
        <w:t xml:space="preserve">Параметры застройки для </w:t>
      </w:r>
      <w:r w:rsidR="00DD5709">
        <w:rPr>
          <w:rFonts w:ascii="Times New Roman" w:hAnsi="Times New Roman"/>
          <w:sz w:val="26"/>
          <w:szCs w:val="26"/>
        </w:rPr>
        <w:t>стоянок транспортных средств</w:t>
      </w:r>
      <w:r w:rsidR="00DD5709" w:rsidRPr="00D751A1">
        <w:rPr>
          <w:rFonts w:ascii="Times New Roman" w:hAnsi="Times New Roman"/>
          <w:sz w:val="26"/>
          <w:szCs w:val="26"/>
        </w:rPr>
        <w:t>:</w:t>
      </w:r>
    </w:p>
    <w:p w:rsidR="00DD5709" w:rsidRPr="00D751A1"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DD5709" w:rsidRPr="00D751A1"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DD5709" w:rsidRPr="00D751A1"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DD5709" w:rsidRPr="00D751A1"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DD5709"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814811">
        <w:rPr>
          <w:rFonts w:ascii="Times New Roman" w:hAnsi="Times New Roman"/>
          <w:sz w:val="26"/>
          <w:szCs w:val="26"/>
        </w:rPr>
        <w:t>не устанавливаются.</w:t>
      </w:r>
    </w:p>
    <w:p w:rsidR="00DD5709" w:rsidRPr="00D751A1" w:rsidRDefault="00DD5709" w:rsidP="00DD5709">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lastRenderedPageBreak/>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w:t>
      </w:r>
      <w:r w:rsidR="007B14EE">
        <w:rPr>
          <w:sz w:val="26"/>
          <w:szCs w:val="26"/>
        </w:rPr>
        <w:t xml:space="preserve">         </w:t>
      </w:r>
      <w:r w:rsidRPr="00D751A1">
        <w:rPr>
          <w:sz w:val="26"/>
          <w:szCs w:val="26"/>
        </w:rPr>
        <w:t>№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w:t>
      </w:r>
      <w:r w:rsidRPr="00D751A1">
        <w:rPr>
          <w:rFonts w:ascii="Times New Roman" w:hAnsi="Times New Roman"/>
          <w:color w:val="000000"/>
          <w:sz w:val="26"/>
          <w:szCs w:val="26"/>
          <w:shd w:val="clear" w:color="auto" w:fill="FFFFFF"/>
        </w:rPr>
        <w:lastRenderedPageBreak/>
        <w:t>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25" w:name="P1854"/>
      <w:bookmarkEnd w:id="125"/>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26" w:name="P1856"/>
      <w:bookmarkEnd w:id="126"/>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w:t>
      </w:r>
      <w:r w:rsidRPr="00D751A1">
        <w:rPr>
          <w:rFonts w:ascii="Times New Roman" w:hAnsi="Times New Roman"/>
          <w:sz w:val="26"/>
          <w:szCs w:val="26"/>
        </w:rPr>
        <w:lastRenderedPageBreak/>
        <w:t xml:space="preserve">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8. Ограничения использования земельных участков и объектов капитального </w:t>
      </w:r>
      <w:r w:rsidRPr="00D751A1">
        <w:rPr>
          <w:rFonts w:ascii="Times New Roman" w:hAnsi="Times New Roman"/>
          <w:sz w:val="26"/>
          <w:szCs w:val="26"/>
        </w:rPr>
        <w:lastRenderedPageBreak/>
        <w:t>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w:t>
      </w:r>
      <w:r w:rsidRPr="00D751A1">
        <w:rPr>
          <w:rFonts w:ascii="Times New Roman" w:hAnsi="Times New Roman"/>
          <w:sz w:val="26"/>
          <w:szCs w:val="26"/>
        </w:rPr>
        <w:lastRenderedPageBreak/>
        <w:t xml:space="preserve">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238E"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21</w:t>
      </w:r>
      <w:r w:rsidR="008E0DBE" w:rsidRPr="001A238E">
        <w:rPr>
          <w:rFonts w:ascii="Times New Roman" w:hAnsi="Times New Roman"/>
          <w:b/>
          <w:sz w:val="26"/>
          <w:szCs w:val="26"/>
        </w:rPr>
        <w:t>. СН-2. Зона режимных объектов ограниченного доступа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Зоны особого режима выделены для обеспечения правовых условий осуществления видов деятельности, регулирование которых осуществляется исключительно уполномоченным органом государственной власти.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обороны и безопасности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вооруженных сил</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tabs>
                <w:tab w:val="left" w:pos="8936"/>
              </w:tabs>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CE5F61"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CE5F61"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bl>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Режим использования территории определяется с учетом требований специальных нормативов и правил в соответствии с назначением объекта.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1500 кв. м"/>
        </w:smartTagPr>
        <w:r w:rsidRPr="00D751A1">
          <w:rPr>
            <w:rFonts w:ascii="Times New Roman" w:hAnsi="Times New Roman"/>
            <w:sz w:val="26"/>
            <w:szCs w:val="26"/>
          </w:rPr>
          <w:t>1500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5 м"/>
        </w:smartTagPr>
        <w:r w:rsidRPr="00D751A1">
          <w:rPr>
            <w:rFonts w:ascii="Times New Roman" w:hAnsi="Times New Roman"/>
            <w:sz w:val="26"/>
            <w:szCs w:val="26"/>
          </w:rPr>
          <w:t>25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CE5F61" w:rsidRPr="00D751A1" w:rsidRDefault="00CE5F61" w:rsidP="00CE5F61">
      <w:pPr>
        <w:pStyle w:val="ConsPlusNormal"/>
        <w:ind w:firstLine="567"/>
        <w:jc w:val="both"/>
        <w:rPr>
          <w:rFonts w:ascii="Times New Roman" w:hAnsi="Times New Roman"/>
          <w:sz w:val="26"/>
          <w:szCs w:val="26"/>
        </w:rPr>
      </w:pPr>
      <w:r>
        <w:rPr>
          <w:rFonts w:ascii="Times New Roman" w:hAnsi="Times New Roman"/>
          <w:sz w:val="26"/>
          <w:szCs w:val="26"/>
        </w:rPr>
        <w:t>2.1</w:t>
      </w:r>
      <w:r w:rsidRPr="00CE5F61">
        <w:rPr>
          <w:sz w:val="26"/>
          <w:szCs w:val="26"/>
        </w:rPr>
        <w:t xml:space="preserve"> </w:t>
      </w:r>
      <w:r w:rsidRPr="00D751A1">
        <w:rPr>
          <w:rFonts w:ascii="Times New Roman" w:hAnsi="Times New Roman"/>
          <w:sz w:val="26"/>
          <w:szCs w:val="26"/>
        </w:rPr>
        <w:t xml:space="preserve">Параметры застройки для </w:t>
      </w:r>
      <w:r>
        <w:rPr>
          <w:rFonts w:ascii="Times New Roman" w:hAnsi="Times New Roman"/>
          <w:sz w:val="26"/>
          <w:szCs w:val="26"/>
        </w:rPr>
        <w:t>стоянок транспортных средств</w:t>
      </w:r>
      <w:r w:rsidRPr="00D751A1">
        <w:rPr>
          <w:rFonts w:ascii="Times New Roman" w:hAnsi="Times New Roman"/>
          <w:sz w:val="26"/>
          <w:szCs w:val="26"/>
        </w:rPr>
        <w:t>:</w:t>
      </w:r>
    </w:p>
    <w:p w:rsidR="00CE5F61" w:rsidRPr="00D751A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CE5F61" w:rsidRPr="00D751A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CE5F61" w:rsidRPr="00D751A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CE5F61" w:rsidRPr="00D751A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CE5F6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04173F">
        <w:rPr>
          <w:rFonts w:ascii="Times New Roman" w:hAnsi="Times New Roman"/>
          <w:sz w:val="26"/>
          <w:szCs w:val="26"/>
        </w:rPr>
        <w:t>не устанавливаются.</w:t>
      </w:r>
    </w:p>
    <w:p w:rsidR="00CE5F61" w:rsidRPr="00D751A1" w:rsidRDefault="00CE5F61"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w:t>
      </w:r>
      <w:r w:rsidRPr="00D751A1">
        <w:rPr>
          <w:sz w:val="26"/>
          <w:szCs w:val="26"/>
        </w:rPr>
        <w:lastRenderedPageBreak/>
        <w:t xml:space="preserve">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Ограничения использования земельных участков и объектов капитального </w:t>
      </w:r>
      <w:r w:rsidRPr="00D751A1">
        <w:rPr>
          <w:rFonts w:ascii="Times New Roman" w:hAnsi="Times New Roman"/>
          <w:sz w:val="26"/>
          <w:szCs w:val="26"/>
        </w:rPr>
        <w:lastRenderedPageBreak/>
        <w:t>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27" w:name="P1911"/>
      <w:bookmarkEnd w:id="127"/>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28" w:name="P1913"/>
      <w:bookmarkEnd w:id="128"/>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w:t>
      </w:r>
      <w:r w:rsidRPr="00D751A1">
        <w:rPr>
          <w:rFonts w:ascii="Times New Roman" w:hAnsi="Times New Roman"/>
          <w:sz w:val="26"/>
          <w:szCs w:val="26"/>
        </w:rPr>
        <w:lastRenderedPageBreak/>
        <w:t xml:space="preserve">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w:t>
      </w:r>
      <w:r w:rsidRPr="00D751A1">
        <w:rPr>
          <w:rFonts w:ascii="Times New Roman" w:hAnsi="Times New Roman"/>
          <w:sz w:val="26"/>
          <w:szCs w:val="26"/>
        </w:rPr>
        <w:lastRenderedPageBreak/>
        <w:t>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w:t>
      </w:r>
      <w:r w:rsidRPr="00D751A1">
        <w:rPr>
          <w:rFonts w:ascii="Times New Roman" w:hAnsi="Times New Roman"/>
          <w:sz w:val="26"/>
          <w:szCs w:val="26"/>
        </w:rPr>
        <w:lastRenderedPageBreak/>
        <w:t>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bookmarkEnd w:id="85"/>
    <w:bookmarkEnd w:id="86"/>
    <w:p w:rsidR="008E0DBE" w:rsidRPr="00D751A1" w:rsidRDefault="008E0DBE" w:rsidP="008E0DBE">
      <w:pPr>
        <w:rPr>
          <w:sz w:val="26"/>
          <w:szCs w:val="26"/>
        </w:rPr>
      </w:pPr>
    </w:p>
    <w:sectPr w:rsidR="008E0DBE" w:rsidRPr="00D751A1" w:rsidSect="00BC4899">
      <w:headerReference w:type="default" r:id="rId11"/>
      <w:footerReference w:type="default" r:id="rId12"/>
      <w:headerReference w:type="first" r:id="rId13"/>
      <w:footerReference w:type="first" r:id="rId14"/>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185" w:rsidRDefault="00BC0185" w:rsidP="00DB125C">
      <w:r>
        <w:separator/>
      </w:r>
    </w:p>
  </w:endnote>
  <w:endnote w:type="continuationSeparator" w:id="0">
    <w:p w:rsidR="00BC0185" w:rsidRDefault="00BC0185" w:rsidP="00DB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66938"/>
      <w:docPartObj>
        <w:docPartGallery w:val="Page Numbers (Bottom of Page)"/>
        <w:docPartUnique/>
      </w:docPartObj>
    </w:sdtPr>
    <w:sdtEndPr/>
    <w:sdtContent>
      <w:p w:rsidR="007533E3" w:rsidRDefault="007533E3">
        <w:pPr>
          <w:pStyle w:val="aa"/>
          <w:jc w:val="right"/>
        </w:pPr>
        <w:r>
          <w:fldChar w:fldCharType="begin"/>
        </w:r>
        <w:r>
          <w:instrText>PAGE   \* MERGEFORMAT</w:instrText>
        </w:r>
        <w:r>
          <w:fldChar w:fldCharType="separate"/>
        </w:r>
        <w:r w:rsidR="007A5A5D" w:rsidRPr="007A5A5D">
          <w:rPr>
            <w:noProof/>
            <w:lang w:val="ru-RU"/>
          </w:rPr>
          <w:t>6</w:t>
        </w:r>
        <w:r>
          <w:fldChar w:fldCharType="end"/>
        </w:r>
      </w:p>
    </w:sdtContent>
  </w:sdt>
  <w:p w:rsidR="007533E3" w:rsidRPr="00BE0789" w:rsidRDefault="007533E3">
    <w:pPr>
      <w:pStyle w:val="aa"/>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40221"/>
      <w:docPartObj>
        <w:docPartGallery w:val="Page Numbers (Bottom of Page)"/>
        <w:docPartUnique/>
      </w:docPartObj>
    </w:sdtPr>
    <w:sdtEndPr/>
    <w:sdtContent>
      <w:p w:rsidR="007533E3" w:rsidRDefault="007533E3">
        <w:pPr>
          <w:pStyle w:val="aa"/>
          <w:jc w:val="right"/>
        </w:pPr>
        <w:r>
          <w:fldChar w:fldCharType="begin"/>
        </w:r>
        <w:r>
          <w:instrText>PAGE   \* MERGEFORMAT</w:instrText>
        </w:r>
        <w:r>
          <w:fldChar w:fldCharType="separate"/>
        </w:r>
        <w:r w:rsidR="007A5A5D" w:rsidRPr="007A5A5D">
          <w:rPr>
            <w:noProof/>
            <w:lang w:val="ru-RU"/>
          </w:rPr>
          <w:t>30</w:t>
        </w:r>
        <w:r>
          <w:fldChar w:fldCharType="end"/>
        </w:r>
      </w:p>
    </w:sdtContent>
  </w:sdt>
  <w:p w:rsidR="007533E3" w:rsidRPr="00603BF1" w:rsidRDefault="007533E3" w:rsidP="00603BF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3E3" w:rsidRPr="00603BF1" w:rsidRDefault="007533E3" w:rsidP="00603BF1">
    <w:r w:rsidRPr="00603BF1">
      <w:fldChar w:fldCharType="begin"/>
    </w:r>
    <w:r w:rsidRPr="00603BF1">
      <w:instrText xml:space="preserve">PAGE  </w:instrText>
    </w:r>
    <w:r w:rsidRPr="00603BF1">
      <w:fldChar w:fldCharType="separate"/>
    </w:r>
    <w:r w:rsidRPr="00603BF1">
      <w:t>24</w:t>
    </w:r>
    <w:r w:rsidRPr="00603BF1">
      <w:fldChar w:fldCharType="end"/>
    </w:r>
  </w:p>
  <w:p w:rsidR="007533E3" w:rsidRPr="00603BF1" w:rsidRDefault="007533E3" w:rsidP="00603BF1">
    <w:r w:rsidRPr="00603BF1">
      <w:t xml:space="preserve">© ООО «Консоль» 2020 г. </w:t>
    </w:r>
  </w:p>
  <w:p w:rsidR="007533E3" w:rsidRPr="00603BF1" w:rsidRDefault="007533E3" w:rsidP="00603B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185" w:rsidRDefault="00BC0185" w:rsidP="00DB125C">
      <w:r>
        <w:separator/>
      </w:r>
    </w:p>
  </w:footnote>
  <w:footnote w:type="continuationSeparator" w:id="0">
    <w:p w:rsidR="00BC0185" w:rsidRDefault="00BC0185" w:rsidP="00DB1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3E3" w:rsidRPr="00603BF1" w:rsidRDefault="007533E3" w:rsidP="00603B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3E3" w:rsidRPr="00603BF1" w:rsidRDefault="007533E3" w:rsidP="00603BF1">
    <w:r w:rsidRPr="00603BF1">
      <w:t>Правила землепользования и застройки муниципального образования Засечный сельсовет Пензенского района Пензенской области</w:t>
    </w:r>
  </w:p>
  <w:p w:rsidR="007533E3" w:rsidRPr="00603BF1" w:rsidRDefault="007533E3" w:rsidP="00603BF1">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2"/>
  </w:num>
  <w:num w:numId="3">
    <w:abstractNumId w:val="11"/>
  </w:num>
  <w:num w:numId="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7C"/>
    <w:rsid w:val="000012D8"/>
    <w:rsid w:val="0000535E"/>
    <w:rsid w:val="00015A17"/>
    <w:rsid w:val="000179BF"/>
    <w:rsid w:val="0004173F"/>
    <w:rsid w:val="00044C1F"/>
    <w:rsid w:val="000540EC"/>
    <w:rsid w:val="000A53AE"/>
    <w:rsid w:val="000C3676"/>
    <w:rsid w:val="001113F4"/>
    <w:rsid w:val="00124978"/>
    <w:rsid w:val="0016025A"/>
    <w:rsid w:val="00161E5C"/>
    <w:rsid w:val="00180C8D"/>
    <w:rsid w:val="00194344"/>
    <w:rsid w:val="001A0067"/>
    <w:rsid w:val="001A238E"/>
    <w:rsid w:val="001A7CE8"/>
    <w:rsid w:val="001B0997"/>
    <w:rsid w:val="001E3CE7"/>
    <w:rsid w:val="001F0CC7"/>
    <w:rsid w:val="00215C54"/>
    <w:rsid w:val="002249DC"/>
    <w:rsid w:val="00257B14"/>
    <w:rsid w:val="00271839"/>
    <w:rsid w:val="00282198"/>
    <w:rsid w:val="00283E5E"/>
    <w:rsid w:val="00284093"/>
    <w:rsid w:val="002940A4"/>
    <w:rsid w:val="002F37BC"/>
    <w:rsid w:val="0032655E"/>
    <w:rsid w:val="00335108"/>
    <w:rsid w:val="00367E2B"/>
    <w:rsid w:val="00374468"/>
    <w:rsid w:val="003769B5"/>
    <w:rsid w:val="00377CDF"/>
    <w:rsid w:val="00395399"/>
    <w:rsid w:val="003C30E1"/>
    <w:rsid w:val="0041219E"/>
    <w:rsid w:val="0041371A"/>
    <w:rsid w:val="00420ABE"/>
    <w:rsid w:val="00421B0B"/>
    <w:rsid w:val="004258AD"/>
    <w:rsid w:val="00431C12"/>
    <w:rsid w:val="00453FDC"/>
    <w:rsid w:val="004743FA"/>
    <w:rsid w:val="00480DB8"/>
    <w:rsid w:val="00485095"/>
    <w:rsid w:val="00496E78"/>
    <w:rsid w:val="004A498A"/>
    <w:rsid w:val="004D7AE1"/>
    <w:rsid w:val="004E0FEB"/>
    <w:rsid w:val="004F0ED1"/>
    <w:rsid w:val="00503B53"/>
    <w:rsid w:val="00510D49"/>
    <w:rsid w:val="0051343C"/>
    <w:rsid w:val="0051413A"/>
    <w:rsid w:val="00533E0B"/>
    <w:rsid w:val="005728F4"/>
    <w:rsid w:val="005825AA"/>
    <w:rsid w:val="00593EF1"/>
    <w:rsid w:val="005B13D6"/>
    <w:rsid w:val="005E6169"/>
    <w:rsid w:val="00603BF1"/>
    <w:rsid w:val="006147DF"/>
    <w:rsid w:val="006436F0"/>
    <w:rsid w:val="00695E59"/>
    <w:rsid w:val="006A6971"/>
    <w:rsid w:val="006B3CEF"/>
    <w:rsid w:val="006E54FC"/>
    <w:rsid w:val="00721C08"/>
    <w:rsid w:val="007417EA"/>
    <w:rsid w:val="007533E3"/>
    <w:rsid w:val="007614A2"/>
    <w:rsid w:val="00777518"/>
    <w:rsid w:val="007A5A5D"/>
    <w:rsid w:val="007B14EE"/>
    <w:rsid w:val="007E479D"/>
    <w:rsid w:val="007F6302"/>
    <w:rsid w:val="00814811"/>
    <w:rsid w:val="00835883"/>
    <w:rsid w:val="00840C96"/>
    <w:rsid w:val="0087260D"/>
    <w:rsid w:val="008B7B1A"/>
    <w:rsid w:val="008E0DBE"/>
    <w:rsid w:val="009151A0"/>
    <w:rsid w:val="00915EBE"/>
    <w:rsid w:val="00930365"/>
    <w:rsid w:val="009536DC"/>
    <w:rsid w:val="00980AB3"/>
    <w:rsid w:val="0099628C"/>
    <w:rsid w:val="009D3846"/>
    <w:rsid w:val="00A05BE3"/>
    <w:rsid w:val="00A247FA"/>
    <w:rsid w:val="00A35875"/>
    <w:rsid w:val="00A748AE"/>
    <w:rsid w:val="00A76318"/>
    <w:rsid w:val="00AA4EB3"/>
    <w:rsid w:val="00AB2307"/>
    <w:rsid w:val="00AD3E55"/>
    <w:rsid w:val="00AF0859"/>
    <w:rsid w:val="00B140BF"/>
    <w:rsid w:val="00B40EC2"/>
    <w:rsid w:val="00B53FB2"/>
    <w:rsid w:val="00B57541"/>
    <w:rsid w:val="00B8146D"/>
    <w:rsid w:val="00B96CC0"/>
    <w:rsid w:val="00BB3A9F"/>
    <w:rsid w:val="00BC0185"/>
    <w:rsid w:val="00BC4899"/>
    <w:rsid w:val="00BD02C2"/>
    <w:rsid w:val="00BD5A55"/>
    <w:rsid w:val="00BE0789"/>
    <w:rsid w:val="00BF2D53"/>
    <w:rsid w:val="00BF7260"/>
    <w:rsid w:val="00C6590D"/>
    <w:rsid w:val="00C67729"/>
    <w:rsid w:val="00CA6790"/>
    <w:rsid w:val="00CA6C83"/>
    <w:rsid w:val="00CB5CAD"/>
    <w:rsid w:val="00CD0DD3"/>
    <w:rsid w:val="00CE5F61"/>
    <w:rsid w:val="00D0648B"/>
    <w:rsid w:val="00D06BBE"/>
    <w:rsid w:val="00D11D7D"/>
    <w:rsid w:val="00D22EF9"/>
    <w:rsid w:val="00D373F6"/>
    <w:rsid w:val="00D55268"/>
    <w:rsid w:val="00D560A0"/>
    <w:rsid w:val="00D836FE"/>
    <w:rsid w:val="00DA4024"/>
    <w:rsid w:val="00DB025D"/>
    <w:rsid w:val="00DB125C"/>
    <w:rsid w:val="00DD5709"/>
    <w:rsid w:val="00E12175"/>
    <w:rsid w:val="00E8487D"/>
    <w:rsid w:val="00EC4454"/>
    <w:rsid w:val="00EC5856"/>
    <w:rsid w:val="00ED69F9"/>
    <w:rsid w:val="00ED7A32"/>
    <w:rsid w:val="00EE28BD"/>
    <w:rsid w:val="00EE3E7C"/>
    <w:rsid w:val="00F0091A"/>
    <w:rsid w:val="00F07290"/>
    <w:rsid w:val="00F24E85"/>
    <w:rsid w:val="00F252B1"/>
    <w:rsid w:val="00F52A1F"/>
    <w:rsid w:val="00FB2296"/>
    <w:rsid w:val="00FD023B"/>
    <w:rsid w:val="00FF7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3C77D60-498F-4012-8EB5-04BAAA5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454"/>
    <w:pPr>
      <w:widowControl w:val="0"/>
      <w:spacing w:after="0" w:line="240" w:lineRule="auto"/>
      <w:ind w:firstLine="709"/>
      <w:jc w:val="both"/>
    </w:pPr>
    <w:rPr>
      <w:rFonts w:ascii="Times New Roman" w:eastAsia="Calibri" w:hAnsi="Times New Roman" w:cs="Times New Roman"/>
      <w:sz w:val="24"/>
    </w:rPr>
  </w:style>
  <w:style w:type="paragraph" w:styleId="1">
    <w:name w:val="heading 1"/>
    <w:basedOn w:val="a"/>
    <w:next w:val="a"/>
    <w:link w:val="10"/>
    <w:qFormat/>
    <w:rsid w:val="00721C08"/>
    <w:pPr>
      <w:keepNext/>
      <w:keepLines/>
      <w:spacing w:before="240" w:after="160"/>
      <w:ind w:firstLine="0"/>
      <w:jc w:val="center"/>
      <w:outlineLvl w:val="0"/>
    </w:pPr>
    <w:rPr>
      <w:rFonts w:eastAsia="Times New Roman"/>
      <w:b/>
      <w:bCs/>
      <w:sz w:val="28"/>
      <w:szCs w:val="28"/>
      <w:lang w:val="x-none"/>
    </w:rPr>
  </w:style>
  <w:style w:type="paragraph" w:styleId="2">
    <w:name w:val="heading 2"/>
    <w:basedOn w:val="a"/>
    <w:next w:val="a"/>
    <w:link w:val="20"/>
    <w:qFormat/>
    <w:rsid w:val="00721C08"/>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721C08"/>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721C08"/>
    <w:pPr>
      <w:keepNext/>
      <w:ind w:firstLine="0"/>
      <w:jc w:val="center"/>
      <w:outlineLvl w:val="3"/>
    </w:pPr>
    <w:rPr>
      <w:rFonts w:eastAsia="Times New Roman"/>
      <w:b/>
      <w:bCs/>
      <w:szCs w:val="28"/>
      <w:lang w:val="x-none"/>
    </w:rPr>
  </w:style>
  <w:style w:type="paragraph" w:styleId="5">
    <w:name w:val="heading 5"/>
    <w:basedOn w:val="a"/>
    <w:next w:val="a"/>
    <w:link w:val="50"/>
    <w:qFormat/>
    <w:rsid w:val="00721C08"/>
    <w:pPr>
      <w:widowControl/>
      <w:spacing w:before="240" w:after="60"/>
      <w:ind w:firstLine="0"/>
      <w:jc w:val="left"/>
      <w:outlineLvl w:val="4"/>
    </w:pPr>
    <w:rPr>
      <w:rFonts w:eastAsia="Times New Roman"/>
      <w:b/>
      <w:bCs/>
      <w:i/>
      <w:iCs/>
      <w:sz w:val="26"/>
      <w:szCs w:val="26"/>
      <w:lang w:val="x-none" w:eastAsia="ar-SA"/>
    </w:rPr>
  </w:style>
  <w:style w:type="paragraph" w:styleId="6">
    <w:name w:val="heading 6"/>
    <w:basedOn w:val="a"/>
    <w:next w:val="a"/>
    <w:link w:val="60"/>
    <w:uiPriority w:val="9"/>
    <w:unhideWhenUsed/>
    <w:qFormat/>
    <w:rsid w:val="00721C08"/>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EC4454"/>
    <w:pPr>
      <w:tabs>
        <w:tab w:val="right" w:pos="10206"/>
      </w:tabs>
      <w:ind w:right="566" w:firstLine="426"/>
    </w:pPr>
  </w:style>
  <w:style w:type="character" w:styleId="a3">
    <w:name w:val="Hyperlink"/>
    <w:unhideWhenUsed/>
    <w:rsid w:val="00EC4454"/>
    <w:rPr>
      <w:color w:val="0000FF"/>
      <w:u w:val="single"/>
    </w:rPr>
  </w:style>
  <w:style w:type="paragraph" w:styleId="a4">
    <w:name w:val="No Spacing"/>
    <w:link w:val="a5"/>
    <w:uiPriority w:val="1"/>
    <w:qFormat/>
    <w:rsid w:val="00EC4454"/>
    <w:pPr>
      <w:widowControl w:val="0"/>
      <w:spacing w:after="0" w:line="240" w:lineRule="auto"/>
      <w:ind w:firstLine="709"/>
      <w:jc w:val="both"/>
    </w:pPr>
    <w:rPr>
      <w:rFonts w:ascii="Times New Roman" w:eastAsia="Calibri" w:hAnsi="Times New Roman" w:cs="Times New Roman"/>
      <w:sz w:val="24"/>
    </w:rPr>
  </w:style>
  <w:style w:type="paragraph" w:styleId="11">
    <w:name w:val="toc 1"/>
    <w:basedOn w:val="a"/>
    <w:next w:val="a"/>
    <w:autoRedefine/>
    <w:uiPriority w:val="39"/>
    <w:unhideWhenUsed/>
    <w:qFormat/>
    <w:rsid w:val="00EC4454"/>
    <w:pPr>
      <w:tabs>
        <w:tab w:val="right" w:leader="dot" w:pos="10195"/>
      </w:tabs>
      <w:ind w:firstLine="426"/>
      <w:jc w:val="left"/>
    </w:p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x-none"/>
    </w:rPr>
  </w:style>
  <w:style w:type="character" w:customStyle="1" w:styleId="20">
    <w:name w:val="Заголовок 2 Знак"/>
    <w:basedOn w:val="a0"/>
    <w:link w:val="2"/>
    <w:rsid w:val="00721C08"/>
    <w:rPr>
      <w:rFonts w:ascii="Times New Roman" w:eastAsia="Times New Roman" w:hAnsi="Times New Roman" w:cs="Times New Roman"/>
      <w:b/>
      <w:bCs/>
      <w:color w:val="000000"/>
      <w:sz w:val="28"/>
      <w:szCs w:val="26"/>
      <w:lang w:val="x-none"/>
    </w:rPr>
  </w:style>
  <w:style w:type="character" w:customStyle="1" w:styleId="30">
    <w:name w:val="Заголовок 3 Знак"/>
    <w:basedOn w:val="a0"/>
    <w:link w:val="3"/>
    <w:uiPriority w:val="9"/>
    <w:rsid w:val="00721C08"/>
    <w:rPr>
      <w:rFonts w:ascii="Times New Roman" w:eastAsia="Times New Roman" w:hAnsi="Times New Roman" w:cs="Times New Roman"/>
      <w:b/>
      <w:bCs/>
      <w:sz w:val="26"/>
      <w:szCs w:val="26"/>
      <w:lang w:val="x-none"/>
    </w:rPr>
  </w:style>
  <w:style w:type="character" w:customStyle="1" w:styleId="40">
    <w:name w:val="Заголовок 4 Знак"/>
    <w:basedOn w:val="a0"/>
    <w:link w:val="4"/>
    <w:uiPriority w:val="9"/>
    <w:rsid w:val="00721C08"/>
    <w:rPr>
      <w:rFonts w:ascii="Times New Roman" w:eastAsia="Times New Roman" w:hAnsi="Times New Roman" w:cs="Times New Roman"/>
      <w:b/>
      <w:bCs/>
      <w:sz w:val="24"/>
      <w:szCs w:val="28"/>
      <w:lang w:val="x-none"/>
    </w:rPr>
  </w:style>
  <w:style w:type="character" w:customStyle="1" w:styleId="50">
    <w:name w:val="Заголовок 5 Знак"/>
    <w:basedOn w:val="a0"/>
    <w:link w:val="5"/>
    <w:rsid w:val="00721C08"/>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uiPriority w:val="9"/>
    <w:rsid w:val="00721C08"/>
    <w:rPr>
      <w:rFonts w:ascii="Calibri" w:eastAsia="Times New Roman" w:hAnsi="Calibri" w:cs="Times New Roman"/>
      <w:b/>
      <w:bCs/>
    </w:rPr>
  </w:style>
  <w:style w:type="paragraph" w:styleId="a6">
    <w:name w:val="List Paragraph"/>
    <w:basedOn w:val="a"/>
    <w:link w:val="a7"/>
    <w:uiPriority w:val="99"/>
    <w:qFormat/>
    <w:rsid w:val="00721C08"/>
    <w:pPr>
      <w:ind w:left="720"/>
      <w:contextualSpacing/>
    </w:pPr>
    <w:rPr>
      <w:lang w:val="x-none"/>
    </w:rPr>
  </w:style>
  <w:style w:type="paragraph" w:styleId="a8">
    <w:name w:val="header"/>
    <w:basedOn w:val="a"/>
    <w:link w:val="a9"/>
    <w:unhideWhenUsed/>
    <w:rsid w:val="00721C08"/>
    <w:pPr>
      <w:tabs>
        <w:tab w:val="center" w:pos="4677"/>
        <w:tab w:val="right" w:pos="9355"/>
      </w:tabs>
    </w:pPr>
    <w:rPr>
      <w:lang w:val="x-none"/>
    </w:rPr>
  </w:style>
  <w:style w:type="character" w:customStyle="1" w:styleId="a9">
    <w:name w:val="Верхний колонтитул Знак"/>
    <w:basedOn w:val="a0"/>
    <w:link w:val="a8"/>
    <w:rsid w:val="00721C08"/>
    <w:rPr>
      <w:rFonts w:ascii="Times New Roman" w:eastAsia="Calibri" w:hAnsi="Times New Roman" w:cs="Times New Roman"/>
      <w:sz w:val="24"/>
      <w:lang w:val="x-none"/>
    </w:rPr>
  </w:style>
  <w:style w:type="paragraph" w:styleId="aa">
    <w:name w:val="footer"/>
    <w:basedOn w:val="a"/>
    <w:link w:val="ab"/>
    <w:unhideWhenUsed/>
    <w:rsid w:val="00721C08"/>
    <w:pPr>
      <w:tabs>
        <w:tab w:val="center" w:pos="4677"/>
        <w:tab w:val="right" w:pos="9355"/>
      </w:tabs>
    </w:pPr>
    <w:rPr>
      <w:lang w:val="x-none"/>
    </w:rPr>
  </w:style>
  <w:style w:type="character" w:customStyle="1" w:styleId="ab">
    <w:name w:val="Нижний колонтитул Знак"/>
    <w:basedOn w:val="a0"/>
    <w:link w:val="aa"/>
    <w:rsid w:val="00721C08"/>
    <w:rPr>
      <w:rFonts w:ascii="Times New Roman" w:eastAsia="Calibri" w:hAnsi="Times New Roman" w:cs="Times New Roman"/>
      <w:sz w:val="24"/>
      <w:lang w:val="x-none"/>
    </w:rPr>
  </w:style>
  <w:style w:type="paragraph" w:customStyle="1" w:styleId="ConsPlusNormal">
    <w:name w:val="ConsPlusNormal"/>
    <w:link w:val="ConsPlusNormal1"/>
    <w:qFormat/>
    <w:rsid w:val="00721C08"/>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c">
    <w:name w:val="Table Grid"/>
    <w:basedOn w:val="a1"/>
    <w:uiPriority w:val="59"/>
    <w:rsid w:val="00721C08"/>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721C08"/>
    <w:pPr>
      <w:tabs>
        <w:tab w:val="right" w:pos="10206"/>
      </w:tabs>
      <w:ind w:left="709" w:right="566" w:firstLine="0"/>
    </w:pPr>
  </w:style>
  <w:style w:type="paragraph" w:styleId="ad">
    <w:name w:val="Normal (Web)"/>
    <w:basedOn w:val="a"/>
    <w:uiPriority w:val="99"/>
    <w:rsid w:val="00721C08"/>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e"/>
    <w:rsid w:val="00721C08"/>
    <w:pPr>
      <w:widowControl/>
      <w:ind w:firstLine="0"/>
      <w:jc w:val="center"/>
    </w:pPr>
    <w:rPr>
      <w:rFonts w:eastAsia="Times New Roman"/>
      <w:b/>
      <w:bCs/>
      <w:sz w:val="36"/>
      <w:szCs w:val="24"/>
      <w:lang w:val="x-none" w:eastAsia="x-none"/>
    </w:rPr>
  </w:style>
  <w:style w:type="character" w:customStyle="1" w:styleId="ae">
    <w:name w:val="Название Знак"/>
    <w:link w:val="22"/>
    <w:rsid w:val="00721C08"/>
    <w:rPr>
      <w:rFonts w:ascii="Times New Roman" w:eastAsia="Times New Roman" w:hAnsi="Times New Roman" w:cs="Times New Roman"/>
      <w:b/>
      <w:bCs/>
      <w:sz w:val="36"/>
      <w:szCs w:val="24"/>
      <w:lang w:val="x-none" w:eastAsia="x-none"/>
    </w:rPr>
  </w:style>
  <w:style w:type="paragraph" w:styleId="41">
    <w:name w:val="toc 4"/>
    <w:basedOn w:val="a"/>
    <w:next w:val="a"/>
    <w:autoRedefine/>
    <w:uiPriority w:val="39"/>
    <w:unhideWhenUsed/>
    <w:rsid w:val="00721C08"/>
    <w:pPr>
      <w:tabs>
        <w:tab w:val="right" w:pos="10195"/>
      </w:tabs>
      <w:ind w:left="1418"/>
    </w:pPr>
  </w:style>
  <w:style w:type="character" w:customStyle="1" w:styleId="FontStyle11">
    <w:name w:val="Font Style11"/>
    <w:uiPriority w:val="99"/>
    <w:rsid w:val="00721C08"/>
    <w:rPr>
      <w:rFonts w:ascii="Times New Roman" w:hAnsi="Times New Roman" w:cs="Times New Roman"/>
      <w:b/>
      <w:bCs/>
      <w:sz w:val="28"/>
      <w:szCs w:val="28"/>
    </w:rPr>
  </w:style>
  <w:style w:type="character" w:styleId="af">
    <w:name w:val="Strong"/>
    <w:qFormat/>
    <w:rsid w:val="00721C08"/>
    <w:rPr>
      <w:b/>
      <w:bCs/>
    </w:rPr>
  </w:style>
  <w:style w:type="paragraph" w:styleId="af0">
    <w:name w:val="Body Text"/>
    <w:aliases w:val=" Знак1 Знак"/>
    <w:basedOn w:val="a"/>
    <w:link w:val="af1"/>
    <w:rsid w:val="00721C08"/>
    <w:pPr>
      <w:suppressAutoHyphens/>
      <w:spacing w:after="120"/>
      <w:ind w:firstLine="0"/>
      <w:jc w:val="left"/>
    </w:pPr>
    <w:rPr>
      <w:rFonts w:ascii="Nimbus Roman No9 L" w:eastAsia="DejaVu Sans" w:hAnsi="Nimbus Roman No9 L"/>
      <w:szCs w:val="24"/>
      <w:lang w:val="x-none" w:eastAsia="x-none"/>
    </w:rPr>
  </w:style>
  <w:style w:type="character" w:customStyle="1" w:styleId="af1">
    <w:name w:val="Основной текст Знак"/>
    <w:aliases w:val=" Знак1 Знак Знак"/>
    <w:basedOn w:val="a0"/>
    <w:link w:val="af0"/>
    <w:rsid w:val="00721C08"/>
    <w:rPr>
      <w:rFonts w:ascii="Nimbus Roman No9 L" w:eastAsia="DejaVu Sans" w:hAnsi="Nimbus Roman No9 L" w:cs="Times New Roman"/>
      <w:sz w:val="24"/>
      <w:szCs w:val="24"/>
      <w:lang w:val="x-none" w:eastAsia="x-none"/>
    </w:rPr>
  </w:style>
  <w:style w:type="character" w:customStyle="1" w:styleId="af2">
    <w:name w:val="Надстрочный"/>
    <w:rsid w:val="00721C08"/>
    <w:rPr>
      <w:sz w:val="28"/>
    </w:rPr>
  </w:style>
  <w:style w:type="character" w:styleId="af3">
    <w:name w:val="Emphasis"/>
    <w:uiPriority w:val="20"/>
    <w:qFormat/>
    <w:rsid w:val="00721C08"/>
    <w:rPr>
      <w:i/>
      <w:iCs/>
    </w:rPr>
  </w:style>
  <w:style w:type="paragraph" w:customStyle="1" w:styleId="af4">
    <w:name w:val="_Обычный"/>
    <w:basedOn w:val="a"/>
    <w:rsid w:val="00721C08"/>
    <w:pPr>
      <w:widowControl/>
      <w:suppressAutoHyphens/>
      <w:spacing w:line="360" w:lineRule="auto"/>
    </w:pPr>
    <w:rPr>
      <w:rFonts w:eastAsia="Times New Roman"/>
      <w:szCs w:val="24"/>
      <w:lang w:eastAsia="ar-SA"/>
    </w:rPr>
  </w:style>
  <w:style w:type="character" w:customStyle="1" w:styleId="af5">
    <w:name w:val="Текст выноски Знак"/>
    <w:link w:val="af6"/>
    <w:rsid w:val="00721C08"/>
    <w:rPr>
      <w:rFonts w:ascii="Tahoma" w:eastAsia="Times New Roman" w:hAnsi="Tahoma" w:cs="Tahoma"/>
      <w:sz w:val="16"/>
      <w:szCs w:val="16"/>
    </w:rPr>
  </w:style>
  <w:style w:type="paragraph" w:styleId="af6">
    <w:name w:val="Balloon Text"/>
    <w:basedOn w:val="a"/>
    <w:link w:val="af5"/>
    <w:semiHidden/>
    <w:rsid w:val="00721C08"/>
    <w:pPr>
      <w:widowControl/>
      <w:ind w:firstLine="0"/>
      <w:jc w:val="left"/>
    </w:pPr>
    <w:rPr>
      <w:rFonts w:ascii="Tahoma" w:eastAsia="Times New Roman" w:hAnsi="Tahoma" w:cs="Tahoma"/>
      <w:sz w:val="16"/>
      <w:szCs w:val="16"/>
    </w:rPr>
  </w:style>
  <w:style w:type="character" w:customStyle="1" w:styleId="12">
    <w:name w:val="Текст выноски Знак1"/>
    <w:basedOn w:val="a0"/>
    <w:uiPriority w:val="99"/>
    <w:semiHidden/>
    <w:rsid w:val="00721C08"/>
    <w:rPr>
      <w:rFonts w:ascii="Segoe UI" w:eastAsia="Calibri" w:hAnsi="Segoe UI" w:cs="Segoe UI"/>
      <w:sz w:val="18"/>
      <w:szCs w:val="18"/>
    </w:rPr>
  </w:style>
  <w:style w:type="numbering" w:customStyle="1" w:styleId="13">
    <w:name w:val="Нет списка1"/>
    <w:next w:val="a2"/>
    <w:uiPriority w:val="99"/>
    <w:semiHidden/>
    <w:unhideWhenUsed/>
    <w:rsid w:val="00721C08"/>
  </w:style>
  <w:style w:type="paragraph" w:customStyle="1" w:styleId="120">
    <w:name w:val="Таймс 12"/>
    <w:basedOn w:val="a"/>
    <w:link w:val="121"/>
    <w:qFormat/>
    <w:rsid w:val="00721C08"/>
    <w:pPr>
      <w:widowControl/>
      <w:spacing w:before="120" w:after="120"/>
      <w:ind w:firstLine="713"/>
    </w:pPr>
    <w:rPr>
      <w:rFonts w:eastAsia="Times New Roman"/>
      <w:szCs w:val="28"/>
      <w:lang w:val="x-none" w:eastAsia="x-none"/>
    </w:rPr>
  </w:style>
  <w:style w:type="character" w:customStyle="1" w:styleId="121">
    <w:name w:val="Таймс 12 Знак"/>
    <w:link w:val="120"/>
    <w:rsid w:val="00721C08"/>
    <w:rPr>
      <w:rFonts w:ascii="Times New Roman" w:eastAsia="Times New Roman" w:hAnsi="Times New Roman" w:cs="Times New Roman"/>
      <w:sz w:val="24"/>
      <w:szCs w:val="28"/>
      <w:lang w:val="x-none" w:eastAsia="x-none"/>
    </w:rPr>
  </w:style>
  <w:style w:type="paragraph" w:customStyle="1" w:styleId="Style3">
    <w:name w:val="Style3"/>
    <w:basedOn w:val="a"/>
    <w:uiPriority w:val="99"/>
    <w:rsid w:val="00721C08"/>
    <w:pPr>
      <w:autoSpaceDE w:val="0"/>
      <w:autoSpaceDN w:val="0"/>
      <w:adjustRightInd w:val="0"/>
      <w:ind w:firstLine="0"/>
      <w:jc w:val="left"/>
    </w:pPr>
    <w:rPr>
      <w:rFonts w:eastAsia="Times New Roman"/>
      <w:szCs w:val="24"/>
      <w:lang w:eastAsia="ru-RU"/>
    </w:rPr>
  </w:style>
  <w:style w:type="numbering" w:customStyle="1" w:styleId="23">
    <w:name w:val="Нет списка2"/>
    <w:next w:val="a2"/>
    <w:uiPriority w:val="99"/>
    <w:semiHidden/>
    <w:unhideWhenUsed/>
    <w:rsid w:val="00721C08"/>
  </w:style>
  <w:style w:type="paragraph" w:customStyle="1" w:styleId="Style0">
    <w:name w:val="Style0"/>
    <w:basedOn w:val="a"/>
    <w:rsid w:val="00721C08"/>
    <w:pPr>
      <w:widowControl/>
      <w:ind w:firstLine="0"/>
      <w:jc w:val="left"/>
    </w:pPr>
    <w:rPr>
      <w:rFonts w:eastAsia="Times New Roman"/>
      <w:sz w:val="20"/>
      <w:szCs w:val="20"/>
      <w:lang w:eastAsia="ru-RU"/>
    </w:rPr>
  </w:style>
  <w:style w:type="paragraph" w:customStyle="1" w:styleId="Style1">
    <w:name w:val="Style1"/>
    <w:basedOn w:val="a"/>
    <w:uiPriority w:val="99"/>
    <w:rsid w:val="00721C08"/>
    <w:pPr>
      <w:widowControl/>
      <w:spacing w:line="297" w:lineRule="exact"/>
      <w:ind w:firstLine="713"/>
    </w:pPr>
    <w:rPr>
      <w:rFonts w:eastAsia="Times New Roman"/>
      <w:sz w:val="20"/>
      <w:szCs w:val="20"/>
      <w:lang w:eastAsia="ru-RU"/>
    </w:rPr>
  </w:style>
  <w:style w:type="paragraph" w:customStyle="1" w:styleId="Style21">
    <w:name w:val="Style21"/>
    <w:basedOn w:val="a"/>
    <w:rsid w:val="00721C08"/>
    <w:pPr>
      <w:widowControl/>
      <w:ind w:firstLine="0"/>
      <w:jc w:val="left"/>
    </w:pPr>
    <w:rPr>
      <w:rFonts w:eastAsia="Times New Roman"/>
      <w:sz w:val="20"/>
      <w:szCs w:val="20"/>
      <w:lang w:eastAsia="ru-RU"/>
    </w:rPr>
  </w:style>
  <w:style w:type="paragraph" w:customStyle="1" w:styleId="Style5">
    <w:name w:val="Style5"/>
    <w:basedOn w:val="a"/>
    <w:uiPriority w:val="99"/>
    <w:rsid w:val="00721C08"/>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721C08"/>
    <w:pPr>
      <w:widowControl/>
      <w:spacing w:line="295" w:lineRule="exact"/>
      <w:ind w:firstLine="734"/>
      <w:jc w:val="left"/>
    </w:pPr>
    <w:rPr>
      <w:rFonts w:eastAsia="Times New Roman"/>
      <w:sz w:val="20"/>
      <w:szCs w:val="20"/>
      <w:lang w:eastAsia="ru-RU"/>
    </w:rPr>
  </w:style>
  <w:style w:type="character" w:customStyle="1" w:styleId="CharStyle0">
    <w:name w:val="CharStyle0"/>
    <w:rsid w:val="00721C08"/>
    <w:rPr>
      <w:rFonts w:ascii="Tahoma" w:eastAsia="Tahoma" w:hAnsi="Tahoma" w:cs="Tahoma"/>
      <w:b w:val="0"/>
      <w:bCs w:val="0"/>
      <w:i w:val="0"/>
      <w:iCs w:val="0"/>
      <w:smallCaps w:val="0"/>
      <w:sz w:val="30"/>
      <w:szCs w:val="30"/>
    </w:rPr>
  </w:style>
  <w:style w:type="character" w:customStyle="1" w:styleId="CharStyle1">
    <w:name w:val="CharStyle1"/>
    <w:rsid w:val="00721C0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21C08"/>
    <w:rPr>
      <w:rFonts w:ascii="Times New Roman" w:eastAsia="Times New Roman" w:hAnsi="Times New Roman" w:cs="Times New Roman"/>
      <w:b/>
      <w:bCs/>
      <w:i w:val="0"/>
      <w:iCs w:val="0"/>
      <w:smallCaps w:val="0"/>
      <w:sz w:val="24"/>
      <w:szCs w:val="24"/>
    </w:rPr>
  </w:style>
  <w:style w:type="paragraph" w:customStyle="1" w:styleId="Style2">
    <w:name w:val="Style2"/>
    <w:basedOn w:val="a"/>
    <w:rsid w:val="00721C08"/>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721C08"/>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721C08"/>
    <w:rPr>
      <w:rFonts w:ascii="Times New Roman" w:hAnsi="Times New Roman" w:cs="Times New Roman"/>
      <w:sz w:val="22"/>
      <w:szCs w:val="22"/>
    </w:rPr>
  </w:style>
  <w:style w:type="paragraph" w:customStyle="1" w:styleId="Style9">
    <w:name w:val="Style9"/>
    <w:basedOn w:val="a"/>
    <w:uiPriority w:val="99"/>
    <w:rsid w:val="00721C08"/>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721C08"/>
    <w:rPr>
      <w:rFonts w:ascii="Arial" w:hAnsi="Arial" w:cs="Arial"/>
      <w:sz w:val="18"/>
      <w:szCs w:val="18"/>
    </w:rPr>
  </w:style>
  <w:style w:type="paragraph" w:customStyle="1" w:styleId="Style7">
    <w:name w:val="Style7"/>
    <w:basedOn w:val="a"/>
    <w:uiPriority w:val="99"/>
    <w:rsid w:val="00721C08"/>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721C08"/>
    <w:pPr>
      <w:widowControl/>
      <w:ind w:firstLine="0"/>
      <w:jc w:val="left"/>
    </w:pPr>
    <w:rPr>
      <w:rFonts w:eastAsia="Times New Roman"/>
      <w:sz w:val="20"/>
      <w:szCs w:val="20"/>
      <w:lang w:eastAsia="ru-RU"/>
    </w:rPr>
  </w:style>
  <w:style w:type="paragraph" w:customStyle="1" w:styleId="Style27">
    <w:name w:val="Style27"/>
    <w:basedOn w:val="a"/>
    <w:rsid w:val="00721C08"/>
    <w:pPr>
      <w:widowControl/>
      <w:ind w:firstLine="0"/>
      <w:jc w:val="left"/>
    </w:pPr>
    <w:rPr>
      <w:rFonts w:eastAsia="Times New Roman"/>
      <w:sz w:val="20"/>
      <w:szCs w:val="20"/>
      <w:lang w:eastAsia="ru-RU"/>
    </w:rPr>
  </w:style>
  <w:style w:type="character" w:customStyle="1" w:styleId="CharStyle25">
    <w:name w:val="CharStyle25"/>
    <w:rsid w:val="00721C0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21C0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21C08"/>
    <w:rPr>
      <w:rFonts w:ascii="Times New Roman" w:hAnsi="Times New Roman" w:cs="Times New Roman"/>
      <w:b/>
      <w:bCs/>
      <w:sz w:val="22"/>
      <w:szCs w:val="22"/>
    </w:rPr>
  </w:style>
  <w:style w:type="character" w:customStyle="1" w:styleId="FontStyle19">
    <w:name w:val="Font Style19"/>
    <w:uiPriority w:val="99"/>
    <w:rsid w:val="00721C08"/>
    <w:rPr>
      <w:rFonts w:ascii="Arial" w:hAnsi="Arial" w:cs="Arial"/>
      <w:sz w:val="32"/>
      <w:szCs w:val="32"/>
    </w:rPr>
  </w:style>
  <w:style w:type="character" w:customStyle="1" w:styleId="FontStyle20">
    <w:name w:val="Font Style20"/>
    <w:uiPriority w:val="99"/>
    <w:rsid w:val="00721C08"/>
    <w:rPr>
      <w:rFonts w:ascii="Times New Roman" w:hAnsi="Times New Roman" w:cs="Times New Roman"/>
      <w:sz w:val="22"/>
      <w:szCs w:val="22"/>
    </w:rPr>
  </w:style>
  <w:style w:type="paragraph" w:customStyle="1" w:styleId="Style12">
    <w:name w:val="Style12"/>
    <w:basedOn w:val="a"/>
    <w:uiPriority w:val="99"/>
    <w:rsid w:val="00721C08"/>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721C08"/>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21C08"/>
    <w:rPr>
      <w:rFonts w:ascii="Arial" w:hAnsi="Arial" w:cs="Arial"/>
      <w:i/>
      <w:iCs/>
      <w:sz w:val="18"/>
      <w:szCs w:val="18"/>
    </w:rPr>
  </w:style>
  <w:style w:type="character" w:customStyle="1" w:styleId="FontStyle24">
    <w:name w:val="Font Style24"/>
    <w:uiPriority w:val="99"/>
    <w:rsid w:val="00721C08"/>
    <w:rPr>
      <w:rFonts w:ascii="Arial" w:hAnsi="Arial" w:cs="Arial"/>
      <w:b/>
      <w:bCs/>
      <w:i/>
      <w:iCs/>
      <w:sz w:val="16"/>
      <w:szCs w:val="16"/>
    </w:rPr>
  </w:style>
  <w:style w:type="character" w:customStyle="1" w:styleId="FontStyle25">
    <w:name w:val="Font Style25"/>
    <w:uiPriority w:val="99"/>
    <w:rsid w:val="00721C08"/>
    <w:rPr>
      <w:rFonts w:ascii="Arial" w:hAnsi="Arial" w:cs="Arial"/>
      <w:sz w:val="20"/>
      <w:szCs w:val="20"/>
    </w:rPr>
  </w:style>
  <w:style w:type="character" w:customStyle="1" w:styleId="FontStyle27">
    <w:name w:val="Font Style27"/>
    <w:uiPriority w:val="99"/>
    <w:rsid w:val="00721C08"/>
    <w:rPr>
      <w:rFonts w:ascii="Arial" w:hAnsi="Arial" w:cs="Arial"/>
      <w:i/>
      <w:iCs/>
      <w:sz w:val="20"/>
      <w:szCs w:val="20"/>
    </w:rPr>
  </w:style>
  <w:style w:type="paragraph" w:customStyle="1" w:styleId="Style212">
    <w:name w:val="Style212"/>
    <w:basedOn w:val="a"/>
    <w:rsid w:val="00721C08"/>
    <w:pPr>
      <w:widowControl/>
      <w:ind w:firstLine="0"/>
      <w:jc w:val="left"/>
    </w:pPr>
    <w:rPr>
      <w:rFonts w:eastAsia="Times New Roman"/>
      <w:sz w:val="20"/>
      <w:szCs w:val="20"/>
      <w:lang w:eastAsia="ru-RU"/>
    </w:rPr>
  </w:style>
  <w:style w:type="paragraph" w:customStyle="1" w:styleId="Style40">
    <w:name w:val="Style40"/>
    <w:basedOn w:val="a"/>
    <w:rsid w:val="00721C08"/>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721C08"/>
    <w:pPr>
      <w:widowControl/>
      <w:ind w:firstLine="0"/>
      <w:jc w:val="left"/>
    </w:pPr>
    <w:rPr>
      <w:rFonts w:eastAsia="Times New Roman"/>
      <w:sz w:val="20"/>
      <w:szCs w:val="20"/>
      <w:lang w:eastAsia="ru-RU"/>
    </w:rPr>
  </w:style>
  <w:style w:type="character" w:customStyle="1" w:styleId="CharStyle10">
    <w:name w:val="CharStyle10"/>
    <w:rsid w:val="00721C0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21C08"/>
    <w:rPr>
      <w:rFonts w:ascii="Times New Roman" w:eastAsia="Times New Roman" w:hAnsi="Times New Roman" w:cs="Times New Roman"/>
      <w:b/>
      <w:bCs/>
      <w:i w:val="0"/>
      <w:iCs w:val="0"/>
      <w:smallCaps w:val="0"/>
      <w:sz w:val="18"/>
      <w:szCs w:val="18"/>
    </w:rPr>
  </w:style>
  <w:style w:type="character" w:customStyle="1" w:styleId="CharStyle8">
    <w:name w:val="CharStyle8"/>
    <w:rsid w:val="00721C08"/>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21C08"/>
    <w:rPr>
      <w:rFonts w:ascii="Symbol" w:hAnsi="Symbol"/>
      <w:sz w:val="22"/>
      <w:szCs w:val="22"/>
    </w:rPr>
  </w:style>
  <w:style w:type="character" w:customStyle="1" w:styleId="WW8Num2z0">
    <w:name w:val="WW8Num2z0"/>
    <w:rsid w:val="00721C08"/>
    <w:rPr>
      <w:rFonts w:ascii="Symbol" w:hAnsi="Symbol"/>
      <w:sz w:val="22"/>
      <w:szCs w:val="22"/>
    </w:rPr>
  </w:style>
  <w:style w:type="character" w:customStyle="1" w:styleId="WW8Num3z0">
    <w:name w:val="WW8Num3z0"/>
    <w:rsid w:val="00721C08"/>
    <w:rPr>
      <w:rFonts w:ascii="Symbol" w:hAnsi="Symbol"/>
      <w:sz w:val="22"/>
      <w:szCs w:val="22"/>
    </w:rPr>
  </w:style>
  <w:style w:type="character" w:customStyle="1" w:styleId="WW8Num4z0">
    <w:name w:val="WW8Num4z0"/>
    <w:rsid w:val="00721C08"/>
    <w:rPr>
      <w:rFonts w:ascii="Symbol" w:hAnsi="Symbol"/>
      <w:sz w:val="22"/>
      <w:szCs w:val="22"/>
    </w:rPr>
  </w:style>
  <w:style w:type="character" w:customStyle="1" w:styleId="WW8Num5z0">
    <w:name w:val="WW8Num5z0"/>
    <w:rsid w:val="00721C08"/>
    <w:rPr>
      <w:rFonts w:ascii="Symbol" w:hAnsi="Symbol"/>
      <w:sz w:val="22"/>
      <w:szCs w:val="22"/>
    </w:rPr>
  </w:style>
  <w:style w:type="character" w:customStyle="1" w:styleId="WW8Num6z0">
    <w:name w:val="WW8Num6z0"/>
    <w:rsid w:val="00721C08"/>
    <w:rPr>
      <w:rFonts w:ascii="Symbol" w:hAnsi="Symbol"/>
      <w:sz w:val="22"/>
      <w:szCs w:val="22"/>
    </w:rPr>
  </w:style>
  <w:style w:type="character" w:customStyle="1" w:styleId="WW8Num7z0">
    <w:name w:val="WW8Num7z0"/>
    <w:rsid w:val="00721C08"/>
    <w:rPr>
      <w:rFonts w:ascii="Symbol" w:hAnsi="Symbol"/>
      <w:sz w:val="22"/>
      <w:szCs w:val="22"/>
    </w:rPr>
  </w:style>
  <w:style w:type="character" w:customStyle="1" w:styleId="WW8Num8z0">
    <w:name w:val="WW8Num8z0"/>
    <w:rsid w:val="00721C08"/>
    <w:rPr>
      <w:rFonts w:ascii="Symbol" w:hAnsi="Symbol"/>
      <w:sz w:val="22"/>
      <w:szCs w:val="22"/>
    </w:rPr>
  </w:style>
  <w:style w:type="character" w:customStyle="1" w:styleId="WW8Num9z0">
    <w:name w:val="WW8Num9z0"/>
    <w:rsid w:val="00721C08"/>
    <w:rPr>
      <w:rFonts w:ascii="Symbol" w:hAnsi="Symbol"/>
      <w:sz w:val="22"/>
      <w:szCs w:val="22"/>
    </w:rPr>
  </w:style>
  <w:style w:type="character" w:customStyle="1" w:styleId="WW8Num10z0">
    <w:name w:val="WW8Num10z0"/>
    <w:rsid w:val="00721C08"/>
    <w:rPr>
      <w:rFonts w:ascii="Symbol" w:hAnsi="Symbol"/>
      <w:sz w:val="22"/>
      <w:szCs w:val="22"/>
    </w:rPr>
  </w:style>
  <w:style w:type="character" w:customStyle="1" w:styleId="WW8Num11z0">
    <w:name w:val="WW8Num11z0"/>
    <w:rsid w:val="00721C08"/>
    <w:rPr>
      <w:rFonts w:ascii="Symbol" w:hAnsi="Symbol"/>
      <w:sz w:val="22"/>
      <w:szCs w:val="22"/>
    </w:rPr>
  </w:style>
  <w:style w:type="character" w:customStyle="1" w:styleId="WW8Num12z0">
    <w:name w:val="WW8Num12z0"/>
    <w:rsid w:val="00721C08"/>
    <w:rPr>
      <w:rFonts w:ascii="Symbol" w:hAnsi="Symbol"/>
      <w:sz w:val="22"/>
      <w:szCs w:val="22"/>
    </w:rPr>
  </w:style>
  <w:style w:type="character" w:customStyle="1" w:styleId="WW8Num12z1">
    <w:name w:val="WW8Num12z1"/>
    <w:rsid w:val="00721C08"/>
    <w:rPr>
      <w:rFonts w:ascii="Courier New" w:hAnsi="Courier New" w:cs="Courier New"/>
    </w:rPr>
  </w:style>
  <w:style w:type="character" w:customStyle="1" w:styleId="WW8Num12z2">
    <w:name w:val="WW8Num12z2"/>
    <w:rsid w:val="00721C08"/>
    <w:rPr>
      <w:rFonts w:ascii="Wingdings" w:hAnsi="Wingdings"/>
    </w:rPr>
  </w:style>
  <w:style w:type="character" w:customStyle="1" w:styleId="WW8Num12z3">
    <w:name w:val="WW8Num12z3"/>
    <w:rsid w:val="00721C08"/>
    <w:rPr>
      <w:rFonts w:ascii="Symbol" w:hAnsi="Symbol"/>
    </w:rPr>
  </w:style>
  <w:style w:type="character" w:customStyle="1" w:styleId="WW8Num13z0">
    <w:name w:val="WW8Num13z0"/>
    <w:rsid w:val="00721C08"/>
    <w:rPr>
      <w:rFonts w:ascii="Symbol" w:hAnsi="Symbol"/>
      <w:sz w:val="22"/>
      <w:szCs w:val="22"/>
    </w:rPr>
  </w:style>
  <w:style w:type="character" w:customStyle="1" w:styleId="WW8Num13z1">
    <w:name w:val="WW8Num13z1"/>
    <w:rsid w:val="00721C08"/>
    <w:rPr>
      <w:rFonts w:ascii="Courier New" w:hAnsi="Courier New" w:cs="Courier New"/>
    </w:rPr>
  </w:style>
  <w:style w:type="character" w:customStyle="1" w:styleId="WW8Num13z2">
    <w:name w:val="WW8Num13z2"/>
    <w:rsid w:val="00721C08"/>
    <w:rPr>
      <w:rFonts w:ascii="Wingdings" w:hAnsi="Wingdings"/>
    </w:rPr>
  </w:style>
  <w:style w:type="character" w:customStyle="1" w:styleId="WW8Num13z3">
    <w:name w:val="WW8Num13z3"/>
    <w:rsid w:val="00721C08"/>
    <w:rPr>
      <w:rFonts w:ascii="Symbol" w:hAnsi="Symbol"/>
    </w:rPr>
  </w:style>
  <w:style w:type="character" w:customStyle="1" w:styleId="WW8Num14z0">
    <w:name w:val="WW8Num14z0"/>
    <w:rsid w:val="00721C08"/>
    <w:rPr>
      <w:rFonts w:ascii="Symbol" w:hAnsi="Symbol"/>
      <w:sz w:val="22"/>
      <w:szCs w:val="22"/>
    </w:rPr>
  </w:style>
  <w:style w:type="character" w:customStyle="1" w:styleId="WW8Num14z1">
    <w:name w:val="WW8Num14z1"/>
    <w:rsid w:val="00721C08"/>
    <w:rPr>
      <w:rFonts w:ascii="Courier New" w:hAnsi="Courier New" w:cs="Courier New"/>
    </w:rPr>
  </w:style>
  <w:style w:type="character" w:customStyle="1" w:styleId="WW8Num14z2">
    <w:name w:val="WW8Num14z2"/>
    <w:rsid w:val="00721C08"/>
    <w:rPr>
      <w:rFonts w:ascii="Wingdings" w:hAnsi="Wingdings"/>
    </w:rPr>
  </w:style>
  <w:style w:type="character" w:customStyle="1" w:styleId="WW8Num14z3">
    <w:name w:val="WW8Num14z3"/>
    <w:rsid w:val="00721C08"/>
    <w:rPr>
      <w:rFonts w:ascii="Symbol" w:hAnsi="Symbol"/>
    </w:rPr>
  </w:style>
  <w:style w:type="character" w:customStyle="1" w:styleId="WW8Num15z0">
    <w:name w:val="WW8Num15z0"/>
    <w:rsid w:val="00721C08"/>
    <w:rPr>
      <w:rFonts w:ascii="Courier New" w:hAnsi="Courier New" w:cs="Courier New"/>
      <w:sz w:val="22"/>
      <w:szCs w:val="22"/>
    </w:rPr>
  </w:style>
  <w:style w:type="character" w:customStyle="1" w:styleId="WW8Num15z1">
    <w:name w:val="WW8Num15z1"/>
    <w:rsid w:val="00721C08"/>
    <w:rPr>
      <w:rFonts w:ascii="Courier New" w:hAnsi="Courier New" w:cs="Courier New"/>
    </w:rPr>
  </w:style>
  <w:style w:type="character" w:customStyle="1" w:styleId="WW8Num15z2">
    <w:name w:val="WW8Num15z2"/>
    <w:rsid w:val="00721C08"/>
    <w:rPr>
      <w:rFonts w:ascii="Wingdings" w:hAnsi="Wingdings"/>
    </w:rPr>
  </w:style>
  <w:style w:type="character" w:customStyle="1" w:styleId="WW8Num15z3">
    <w:name w:val="WW8Num15z3"/>
    <w:rsid w:val="00721C08"/>
    <w:rPr>
      <w:rFonts w:ascii="Symbol" w:hAnsi="Symbol"/>
    </w:rPr>
  </w:style>
  <w:style w:type="character" w:customStyle="1" w:styleId="WW8Num16z0">
    <w:name w:val="WW8Num16z0"/>
    <w:rsid w:val="00721C08"/>
    <w:rPr>
      <w:rFonts w:ascii="Courier New" w:hAnsi="Courier New" w:cs="Courier New"/>
      <w:sz w:val="22"/>
      <w:szCs w:val="22"/>
    </w:rPr>
  </w:style>
  <w:style w:type="character" w:customStyle="1" w:styleId="WW8Num16z1">
    <w:name w:val="WW8Num16z1"/>
    <w:rsid w:val="00721C08"/>
    <w:rPr>
      <w:rFonts w:ascii="Courier New" w:hAnsi="Courier New" w:cs="Courier New"/>
    </w:rPr>
  </w:style>
  <w:style w:type="character" w:customStyle="1" w:styleId="WW8Num16z2">
    <w:name w:val="WW8Num16z2"/>
    <w:rsid w:val="00721C08"/>
    <w:rPr>
      <w:rFonts w:ascii="Wingdings" w:hAnsi="Wingdings"/>
    </w:rPr>
  </w:style>
  <w:style w:type="character" w:customStyle="1" w:styleId="WW8Num16z3">
    <w:name w:val="WW8Num16z3"/>
    <w:rsid w:val="00721C08"/>
    <w:rPr>
      <w:rFonts w:ascii="Symbol" w:hAnsi="Symbol"/>
    </w:rPr>
  </w:style>
  <w:style w:type="character" w:customStyle="1" w:styleId="WW8Num17z0">
    <w:name w:val="WW8Num17z0"/>
    <w:rsid w:val="00721C08"/>
    <w:rPr>
      <w:rFonts w:ascii="Symbol" w:hAnsi="Symbol"/>
      <w:sz w:val="22"/>
      <w:szCs w:val="22"/>
    </w:rPr>
  </w:style>
  <w:style w:type="character" w:customStyle="1" w:styleId="WW8Num17z1">
    <w:name w:val="WW8Num17z1"/>
    <w:rsid w:val="00721C08"/>
    <w:rPr>
      <w:rFonts w:ascii="Courier New" w:hAnsi="Courier New" w:cs="Courier New"/>
    </w:rPr>
  </w:style>
  <w:style w:type="character" w:customStyle="1" w:styleId="WW8Num17z2">
    <w:name w:val="WW8Num17z2"/>
    <w:rsid w:val="00721C08"/>
    <w:rPr>
      <w:rFonts w:ascii="Wingdings" w:hAnsi="Wingdings"/>
    </w:rPr>
  </w:style>
  <w:style w:type="character" w:customStyle="1" w:styleId="WW8Num17z3">
    <w:name w:val="WW8Num17z3"/>
    <w:rsid w:val="00721C08"/>
    <w:rPr>
      <w:rFonts w:ascii="Symbol" w:hAnsi="Symbol"/>
    </w:rPr>
  </w:style>
  <w:style w:type="character" w:customStyle="1" w:styleId="WW8Num18z0">
    <w:name w:val="WW8Num18z0"/>
    <w:rsid w:val="00721C08"/>
    <w:rPr>
      <w:rFonts w:ascii="Courier New" w:hAnsi="Courier New" w:cs="Courier New"/>
      <w:sz w:val="22"/>
      <w:szCs w:val="22"/>
    </w:rPr>
  </w:style>
  <w:style w:type="character" w:customStyle="1" w:styleId="WW8Num18z1">
    <w:name w:val="WW8Num18z1"/>
    <w:rsid w:val="00721C08"/>
    <w:rPr>
      <w:rFonts w:ascii="Courier New" w:hAnsi="Courier New" w:cs="Courier New"/>
    </w:rPr>
  </w:style>
  <w:style w:type="character" w:customStyle="1" w:styleId="WW8Num18z2">
    <w:name w:val="WW8Num18z2"/>
    <w:rsid w:val="00721C08"/>
    <w:rPr>
      <w:rFonts w:ascii="Wingdings" w:hAnsi="Wingdings"/>
    </w:rPr>
  </w:style>
  <w:style w:type="character" w:customStyle="1" w:styleId="WW8Num18z3">
    <w:name w:val="WW8Num18z3"/>
    <w:rsid w:val="00721C08"/>
    <w:rPr>
      <w:rFonts w:ascii="Symbol" w:hAnsi="Symbol"/>
    </w:rPr>
  </w:style>
  <w:style w:type="character" w:customStyle="1" w:styleId="WW8Num19z0">
    <w:name w:val="WW8Num19z0"/>
    <w:rsid w:val="00721C08"/>
    <w:rPr>
      <w:rFonts w:ascii="Courier New" w:hAnsi="Courier New" w:cs="Courier New"/>
      <w:sz w:val="22"/>
      <w:szCs w:val="22"/>
    </w:rPr>
  </w:style>
  <w:style w:type="character" w:customStyle="1" w:styleId="WW8Num19z1">
    <w:name w:val="WW8Num19z1"/>
    <w:rsid w:val="00721C08"/>
    <w:rPr>
      <w:rFonts w:ascii="Courier New" w:hAnsi="Courier New" w:cs="Courier New"/>
    </w:rPr>
  </w:style>
  <w:style w:type="character" w:customStyle="1" w:styleId="WW8Num19z2">
    <w:name w:val="WW8Num19z2"/>
    <w:rsid w:val="00721C08"/>
    <w:rPr>
      <w:rFonts w:ascii="Wingdings" w:hAnsi="Wingdings"/>
    </w:rPr>
  </w:style>
  <w:style w:type="character" w:customStyle="1" w:styleId="WW8Num19z3">
    <w:name w:val="WW8Num19z3"/>
    <w:rsid w:val="00721C08"/>
    <w:rPr>
      <w:rFonts w:ascii="Symbol" w:hAnsi="Symbol"/>
    </w:rPr>
  </w:style>
  <w:style w:type="character" w:customStyle="1" w:styleId="WW8Num20z0">
    <w:name w:val="WW8Num20z0"/>
    <w:rsid w:val="00721C08"/>
    <w:rPr>
      <w:rFonts w:ascii="Courier New" w:hAnsi="Courier New" w:cs="Courier New"/>
      <w:sz w:val="22"/>
      <w:szCs w:val="22"/>
    </w:rPr>
  </w:style>
  <w:style w:type="character" w:customStyle="1" w:styleId="WW8Num20z1">
    <w:name w:val="WW8Num20z1"/>
    <w:rsid w:val="00721C08"/>
    <w:rPr>
      <w:rFonts w:ascii="Courier New" w:hAnsi="Courier New" w:cs="Courier New"/>
    </w:rPr>
  </w:style>
  <w:style w:type="character" w:customStyle="1" w:styleId="WW8Num20z2">
    <w:name w:val="WW8Num20z2"/>
    <w:rsid w:val="00721C08"/>
    <w:rPr>
      <w:rFonts w:ascii="Wingdings" w:hAnsi="Wingdings"/>
    </w:rPr>
  </w:style>
  <w:style w:type="character" w:customStyle="1" w:styleId="WW8Num20z3">
    <w:name w:val="WW8Num20z3"/>
    <w:rsid w:val="00721C08"/>
    <w:rPr>
      <w:rFonts w:ascii="Symbol" w:hAnsi="Symbol"/>
    </w:rPr>
  </w:style>
  <w:style w:type="character" w:customStyle="1" w:styleId="WW8Num21z0">
    <w:name w:val="WW8Num21z0"/>
    <w:rsid w:val="00721C08"/>
    <w:rPr>
      <w:rFonts w:ascii="Courier New" w:hAnsi="Courier New" w:cs="Courier New"/>
      <w:sz w:val="22"/>
      <w:szCs w:val="22"/>
    </w:rPr>
  </w:style>
  <w:style w:type="character" w:customStyle="1" w:styleId="WW8Num21z1">
    <w:name w:val="WW8Num21z1"/>
    <w:rsid w:val="00721C08"/>
    <w:rPr>
      <w:rFonts w:ascii="Courier New" w:hAnsi="Courier New" w:cs="Courier New"/>
    </w:rPr>
  </w:style>
  <w:style w:type="character" w:customStyle="1" w:styleId="WW8Num21z2">
    <w:name w:val="WW8Num21z2"/>
    <w:rsid w:val="00721C08"/>
    <w:rPr>
      <w:rFonts w:ascii="Wingdings" w:hAnsi="Wingdings"/>
    </w:rPr>
  </w:style>
  <w:style w:type="character" w:customStyle="1" w:styleId="WW8Num21z3">
    <w:name w:val="WW8Num21z3"/>
    <w:rsid w:val="00721C08"/>
    <w:rPr>
      <w:rFonts w:ascii="Symbol" w:hAnsi="Symbol"/>
    </w:rPr>
  </w:style>
  <w:style w:type="character" w:customStyle="1" w:styleId="WW8Num22z0">
    <w:name w:val="WW8Num22z0"/>
    <w:rsid w:val="00721C08"/>
    <w:rPr>
      <w:rFonts w:ascii="Courier New" w:hAnsi="Courier New" w:cs="Courier New"/>
      <w:sz w:val="22"/>
      <w:szCs w:val="22"/>
    </w:rPr>
  </w:style>
  <w:style w:type="character" w:customStyle="1" w:styleId="WW8Num22z1">
    <w:name w:val="WW8Num22z1"/>
    <w:rsid w:val="00721C08"/>
    <w:rPr>
      <w:rFonts w:ascii="Courier New" w:hAnsi="Courier New" w:cs="Courier New"/>
    </w:rPr>
  </w:style>
  <w:style w:type="character" w:customStyle="1" w:styleId="WW8Num22z2">
    <w:name w:val="WW8Num22z2"/>
    <w:rsid w:val="00721C08"/>
    <w:rPr>
      <w:rFonts w:ascii="Wingdings" w:hAnsi="Wingdings"/>
    </w:rPr>
  </w:style>
  <w:style w:type="character" w:customStyle="1" w:styleId="WW8Num22z3">
    <w:name w:val="WW8Num22z3"/>
    <w:rsid w:val="00721C08"/>
    <w:rPr>
      <w:rFonts w:ascii="Symbol" w:hAnsi="Symbol"/>
    </w:rPr>
  </w:style>
  <w:style w:type="character" w:customStyle="1" w:styleId="WW8Num23z0">
    <w:name w:val="WW8Num23z0"/>
    <w:rsid w:val="00721C08"/>
    <w:rPr>
      <w:rFonts w:ascii="Symbol" w:hAnsi="Symbol"/>
      <w:sz w:val="22"/>
      <w:szCs w:val="22"/>
    </w:rPr>
  </w:style>
  <w:style w:type="character" w:customStyle="1" w:styleId="WW8Num23z1">
    <w:name w:val="WW8Num23z1"/>
    <w:rsid w:val="00721C08"/>
    <w:rPr>
      <w:rFonts w:ascii="Courier New" w:hAnsi="Courier New" w:cs="Courier New"/>
    </w:rPr>
  </w:style>
  <w:style w:type="character" w:customStyle="1" w:styleId="WW8Num23z2">
    <w:name w:val="WW8Num23z2"/>
    <w:rsid w:val="00721C08"/>
    <w:rPr>
      <w:rFonts w:ascii="Wingdings" w:hAnsi="Wingdings"/>
    </w:rPr>
  </w:style>
  <w:style w:type="character" w:customStyle="1" w:styleId="WW8Num23z3">
    <w:name w:val="WW8Num23z3"/>
    <w:rsid w:val="00721C08"/>
    <w:rPr>
      <w:rFonts w:ascii="Symbol" w:hAnsi="Symbol"/>
    </w:rPr>
  </w:style>
  <w:style w:type="character" w:customStyle="1" w:styleId="WW8Num24z0">
    <w:name w:val="WW8Num24z0"/>
    <w:rsid w:val="00721C08"/>
    <w:rPr>
      <w:rFonts w:ascii="Symbol" w:hAnsi="Symbol"/>
      <w:sz w:val="22"/>
      <w:szCs w:val="22"/>
    </w:rPr>
  </w:style>
  <w:style w:type="character" w:customStyle="1" w:styleId="WW8Num24z1">
    <w:name w:val="WW8Num24z1"/>
    <w:rsid w:val="00721C08"/>
    <w:rPr>
      <w:rFonts w:ascii="Courier New" w:hAnsi="Courier New" w:cs="Courier New"/>
    </w:rPr>
  </w:style>
  <w:style w:type="character" w:customStyle="1" w:styleId="WW8Num24z2">
    <w:name w:val="WW8Num24z2"/>
    <w:rsid w:val="00721C08"/>
    <w:rPr>
      <w:rFonts w:ascii="Wingdings" w:hAnsi="Wingdings"/>
    </w:rPr>
  </w:style>
  <w:style w:type="character" w:customStyle="1" w:styleId="WW8Num24z3">
    <w:name w:val="WW8Num24z3"/>
    <w:rsid w:val="00721C08"/>
    <w:rPr>
      <w:rFonts w:ascii="Symbol" w:hAnsi="Symbol"/>
    </w:rPr>
  </w:style>
  <w:style w:type="character" w:customStyle="1" w:styleId="WW8Num26z0">
    <w:name w:val="WW8Num26z0"/>
    <w:rsid w:val="00721C08"/>
    <w:rPr>
      <w:rFonts w:ascii="Courier New" w:hAnsi="Courier New" w:cs="Courier New"/>
      <w:sz w:val="22"/>
      <w:szCs w:val="22"/>
    </w:rPr>
  </w:style>
  <w:style w:type="character" w:customStyle="1" w:styleId="WW8Num26z1">
    <w:name w:val="WW8Num26z1"/>
    <w:rsid w:val="00721C08"/>
    <w:rPr>
      <w:rFonts w:ascii="Courier New" w:hAnsi="Courier New" w:cs="Courier New"/>
    </w:rPr>
  </w:style>
  <w:style w:type="character" w:customStyle="1" w:styleId="WW8Num26z2">
    <w:name w:val="WW8Num26z2"/>
    <w:rsid w:val="00721C08"/>
    <w:rPr>
      <w:rFonts w:ascii="Wingdings" w:hAnsi="Wingdings"/>
    </w:rPr>
  </w:style>
  <w:style w:type="character" w:customStyle="1" w:styleId="WW8Num26z3">
    <w:name w:val="WW8Num26z3"/>
    <w:rsid w:val="00721C08"/>
    <w:rPr>
      <w:rFonts w:ascii="Symbol" w:hAnsi="Symbol"/>
    </w:rPr>
  </w:style>
  <w:style w:type="character" w:customStyle="1" w:styleId="WW8Num27z0">
    <w:name w:val="WW8Num27z0"/>
    <w:rsid w:val="00721C08"/>
    <w:rPr>
      <w:rFonts w:ascii="Symbol" w:hAnsi="Symbol"/>
      <w:sz w:val="22"/>
      <w:szCs w:val="22"/>
    </w:rPr>
  </w:style>
  <w:style w:type="character" w:customStyle="1" w:styleId="WW8Num27z1">
    <w:name w:val="WW8Num27z1"/>
    <w:rsid w:val="00721C08"/>
    <w:rPr>
      <w:rFonts w:ascii="Courier New" w:hAnsi="Courier New" w:cs="Courier New"/>
    </w:rPr>
  </w:style>
  <w:style w:type="character" w:customStyle="1" w:styleId="WW8Num27z2">
    <w:name w:val="WW8Num27z2"/>
    <w:rsid w:val="00721C08"/>
    <w:rPr>
      <w:rFonts w:ascii="Wingdings" w:hAnsi="Wingdings"/>
    </w:rPr>
  </w:style>
  <w:style w:type="character" w:customStyle="1" w:styleId="WW8Num27z3">
    <w:name w:val="WW8Num27z3"/>
    <w:rsid w:val="00721C08"/>
    <w:rPr>
      <w:rFonts w:ascii="Symbol" w:hAnsi="Symbol"/>
    </w:rPr>
  </w:style>
  <w:style w:type="character" w:customStyle="1" w:styleId="WW8Num28z0">
    <w:name w:val="WW8Num28z0"/>
    <w:rsid w:val="00721C08"/>
    <w:rPr>
      <w:rFonts w:ascii="Symbol" w:hAnsi="Symbol"/>
      <w:sz w:val="22"/>
      <w:szCs w:val="22"/>
    </w:rPr>
  </w:style>
  <w:style w:type="character" w:customStyle="1" w:styleId="WW8Num28z1">
    <w:name w:val="WW8Num28z1"/>
    <w:rsid w:val="00721C08"/>
    <w:rPr>
      <w:rFonts w:ascii="Courier New" w:hAnsi="Courier New" w:cs="Courier New"/>
    </w:rPr>
  </w:style>
  <w:style w:type="character" w:customStyle="1" w:styleId="WW8Num28z2">
    <w:name w:val="WW8Num28z2"/>
    <w:rsid w:val="00721C08"/>
    <w:rPr>
      <w:rFonts w:ascii="Wingdings" w:hAnsi="Wingdings"/>
    </w:rPr>
  </w:style>
  <w:style w:type="character" w:customStyle="1" w:styleId="WW8Num28z3">
    <w:name w:val="WW8Num28z3"/>
    <w:rsid w:val="00721C08"/>
    <w:rPr>
      <w:rFonts w:ascii="Symbol" w:hAnsi="Symbol"/>
    </w:rPr>
  </w:style>
  <w:style w:type="character" w:customStyle="1" w:styleId="WW8Num30z0">
    <w:name w:val="WW8Num30z0"/>
    <w:rsid w:val="00721C08"/>
    <w:rPr>
      <w:rFonts w:ascii="Courier New" w:hAnsi="Courier New" w:cs="Courier New"/>
      <w:sz w:val="22"/>
      <w:szCs w:val="22"/>
    </w:rPr>
  </w:style>
  <w:style w:type="character" w:customStyle="1" w:styleId="WW8Num30z1">
    <w:name w:val="WW8Num30z1"/>
    <w:rsid w:val="00721C08"/>
    <w:rPr>
      <w:rFonts w:ascii="Courier New" w:hAnsi="Courier New" w:cs="Courier New"/>
    </w:rPr>
  </w:style>
  <w:style w:type="character" w:customStyle="1" w:styleId="WW8Num30z2">
    <w:name w:val="WW8Num30z2"/>
    <w:rsid w:val="00721C08"/>
    <w:rPr>
      <w:rFonts w:ascii="Wingdings" w:hAnsi="Wingdings"/>
    </w:rPr>
  </w:style>
  <w:style w:type="character" w:customStyle="1" w:styleId="WW8Num30z3">
    <w:name w:val="WW8Num30z3"/>
    <w:rsid w:val="00721C08"/>
    <w:rPr>
      <w:rFonts w:ascii="Symbol" w:hAnsi="Symbol"/>
    </w:rPr>
  </w:style>
  <w:style w:type="character" w:customStyle="1" w:styleId="WW8Num31z0">
    <w:name w:val="WW8Num31z0"/>
    <w:rsid w:val="00721C08"/>
    <w:rPr>
      <w:rFonts w:ascii="Courier New" w:hAnsi="Courier New" w:cs="Courier New"/>
      <w:sz w:val="22"/>
      <w:szCs w:val="22"/>
    </w:rPr>
  </w:style>
  <w:style w:type="character" w:customStyle="1" w:styleId="WW8Num31z1">
    <w:name w:val="WW8Num31z1"/>
    <w:rsid w:val="00721C08"/>
    <w:rPr>
      <w:rFonts w:ascii="Courier New" w:hAnsi="Courier New" w:cs="Courier New"/>
    </w:rPr>
  </w:style>
  <w:style w:type="character" w:customStyle="1" w:styleId="WW8Num31z2">
    <w:name w:val="WW8Num31z2"/>
    <w:rsid w:val="00721C08"/>
    <w:rPr>
      <w:rFonts w:ascii="Wingdings" w:hAnsi="Wingdings"/>
    </w:rPr>
  </w:style>
  <w:style w:type="character" w:customStyle="1" w:styleId="WW8Num31z3">
    <w:name w:val="WW8Num31z3"/>
    <w:rsid w:val="00721C08"/>
    <w:rPr>
      <w:rFonts w:ascii="Symbol" w:hAnsi="Symbol"/>
    </w:rPr>
  </w:style>
  <w:style w:type="character" w:customStyle="1" w:styleId="WW8Num32z0">
    <w:name w:val="WW8Num32z0"/>
    <w:rsid w:val="00721C08"/>
    <w:rPr>
      <w:rFonts w:ascii="Courier New" w:hAnsi="Courier New" w:cs="Courier New"/>
      <w:sz w:val="22"/>
      <w:szCs w:val="22"/>
    </w:rPr>
  </w:style>
  <w:style w:type="character" w:customStyle="1" w:styleId="WW8Num32z1">
    <w:name w:val="WW8Num32z1"/>
    <w:rsid w:val="00721C08"/>
    <w:rPr>
      <w:rFonts w:ascii="Courier New" w:hAnsi="Courier New" w:cs="Courier New"/>
    </w:rPr>
  </w:style>
  <w:style w:type="character" w:customStyle="1" w:styleId="WW8Num32z2">
    <w:name w:val="WW8Num32z2"/>
    <w:rsid w:val="00721C08"/>
    <w:rPr>
      <w:rFonts w:ascii="Wingdings" w:hAnsi="Wingdings"/>
    </w:rPr>
  </w:style>
  <w:style w:type="character" w:customStyle="1" w:styleId="WW8Num32z3">
    <w:name w:val="WW8Num32z3"/>
    <w:rsid w:val="00721C08"/>
    <w:rPr>
      <w:rFonts w:ascii="Symbol" w:hAnsi="Symbol"/>
    </w:rPr>
  </w:style>
  <w:style w:type="character" w:customStyle="1" w:styleId="WW8Num33z0">
    <w:name w:val="WW8Num33z0"/>
    <w:rsid w:val="00721C08"/>
    <w:rPr>
      <w:rFonts w:ascii="Courier New" w:hAnsi="Courier New" w:cs="Courier New"/>
      <w:sz w:val="22"/>
      <w:szCs w:val="22"/>
    </w:rPr>
  </w:style>
  <w:style w:type="character" w:customStyle="1" w:styleId="WW8Num33z1">
    <w:name w:val="WW8Num33z1"/>
    <w:rsid w:val="00721C08"/>
    <w:rPr>
      <w:rFonts w:ascii="Courier New" w:hAnsi="Courier New" w:cs="Courier New"/>
    </w:rPr>
  </w:style>
  <w:style w:type="character" w:customStyle="1" w:styleId="WW8Num33z2">
    <w:name w:val="WW8Num33z2"/>
    <w:rsid w:val="00721C08"/>
    <w:rPr>
      <w:rFonts w:ascii="Wingdings" w:hAnsi="Wingdings"/>
    </w:rPr>
  </w:style>
  <w:style w:type="character" w:customStyle="1" w:styleId="WW8Num33z3">
    <w:name w:val="WW8Num33z3"/>
    <w:rsid w:val="00721C08"/>
    <w:rPr>
      <w:rFonts w:ascii="Symbol" w:hAnsi="Symbol"/>
    </w:rPr>
  </w:style>
  <w:style w:type="character" w:customStyle="1" w:styleId="WW8Num34z0">
    <w:name w:val="WW8Num34z0"/>
    <w:rsid w:val="00721C08"/>
    <w:rPr>
      <w:rFonts w:ascii="Courier New" w:hAnsi="Courier New" w:cs="Courier New"/>
      <w:sz w:val="22"/>
      <w:szCs w:val="22"/>
    </w:rPr>
  </w:style>
  <w:style w:type="character" w:customStyle="1" w:styleId="WW8Num34z1">
    <w:name w:val="WW8Num34z1"/>
    <w:rsid w:val="00721C08"/>
    <w:rPr>
      <w:rFonts w:ascii="Courier New" w:hAnsi="Courier New" w:cs="Courier New"/>
    </w:rPr>
  </w:style>
  <w:style w:type="character" w:customStyle="1" w:styleId="WW8Num34z2">
    <w:name w:val="WW8Num34z2"/>
    <w:rsid w:val="00721C08"/>
    <w:rPr>
      <w:rFonts w:ascii="Wingdings" w:hAnsi="Wingdings"/>
    </w:rPr>
  </w:style>
  <w:style w:type="character" w:customStyle="1" w:styleId="WW8Num34z3">
    <w:name w:val="WW8Num34z3"/>
    <w:rsid w:val="00721C08"/>
    <w:rPr>
      <w:rFonts w:ascii="Symbol" w:hAnsi="Symbol"/>
    </w:rPr>
  </w:style>
  <w:style w:type="character" w:customStyle="1" w:styleId="WW8Num35z0">
    <w:name w:val="WW8Num35z0"/>
    <w:rsid w:val="00721C08"/>
    <w:rPr>
      <w:rFonts w:ascii="Courier New" w:hAnsi="Courier New" w:cs="Courier New"/>
      <w:sz w:val="22"/>
      <w:szCs w:val="22"/>
    </w:rPr>
  </w:style>
  <w:style w:type="character" w:customStyle="1" w:styleId="WW8Num35z1">
    <w:name w:val="WW8Num35z1"/>
    <w:rsid w:val="00721C08"/>
    <w:rPr>
      <w:rFonts w:ascii="Courier New" w:hAnsi="Courier New" w:cs="Courier New"/>
    </w:rPr>
  </w:style>
  <w:style w:type="character" w:customStyle="1" w:styleId="WW8Num35z2">
    <w:name w:val="WW8Num35z2"/>
    <w:rsid w:val="00721C08"/>
    <w:rPr>
      <w:rFonts w:ascii="Wingdings" w:hAnsi="Wingdings"/>
    </w:rPr>
  </w:style>
  <w:style w:type="character" w:customStyle="1" w:styleId="WW8Num35z3">
    <w:name w:val="WW8Num35z3"/>
    <w:rsid w:val="00721C08"/>
    <w:rPr>
      <w:rFonts w:ascii="Symbol" w:hAnsi="Symbol"/>
    </w:rPr>
  </w:style>
  <w:style w:type="character" w:customStyle="1" w:styleId="WW8Num36z0">
    <w:name w:val="WW8Num36z0"/>
    <w:rsid w:val="00721C08"/>
    <w:rPr>
      <w:rFonts w:ascii="Courier New" w:hAnsi="Courier New" w:cs="Courier New"/>
      <w:sz w:val="22"/>
      <w:szCs w:val="22"/>
    </w:rPr>
  </w:style>
  <w:style w:type="character" w:customStyle="1" w:styleId="WW8Num36z1">
    <w:name w:val="WW8Num36z1"/>
    <w:rsid w:val="00721C08"/>
    <w:rPr>
      <w:rFonts w:ascii="Courier New" w:hAnsi="Courier New" w:cs="Courier New"/>
    </w:rPr>
  </w:style>
  <w:style w:type="character" w:customStyle="1" w:styleId="WW8Num36z2">
    <w:name w:val="WW8Num36z2"/>
    <w:rsid w:val="00721C08"/>
    <w:rPr>
      <w:rFonts w:ascii="Wingdings" w:hAnsi="Wingdings"/>
    </w:rPr>
  </w:style>
  <w:style w:type="character" w:customStyle="1" w:styleId="WW8Num36z3">
    <w:name w:val="WW8Num36z3"/>
    <w:rsid w:val="00721C08"/>
    <w:rPr>
      <w:rFonts w:ascii="Symbol" w:hAnsi="Symbol"/>
    </w:rPr>
  </w:style>
  <w:style w:type="character" w:customStyle="1" w:styleId="WW8Num37z0">
    <w:name w:val="WW8Num37z0"/>
    <w:rsid w:val="00721C08"/>
    <w:rPr>
      <w:rFonts w:ascii="Courier New" w:hAnsi="Courier New" w:cs="Courier New"/>
      <w:sz w:val="22"/>
      <w:szCs w:val="22"/>
    </w:rPr>
  </w:style>
  <w:style w:type="character" w:customStyle="1" w:styleId="WW8Num37z1">
    <w:name w:val="WW8Num37z1"/>
    <w:rsid w:val="00721C08"/>
    <w:rPr>
      <w:rFonts w:ascii="Courier New" w:hAnsi="Courier New" w:cs="Courier New"/>
    </w:rPr>
  </w:style>
  <w:style w:type="character" w:customStyle="1" w:styleId="WW8Num37z2">
    <w:name w:val="WW8Num37z2"/>
    <w:rsid w:val="00721C08"/>
    <w:rPr>
      <w:rFonts w:ascii="Wingdings" w:hAnsi="Wingdings"/>
    </w:rPr>
  </w:style>
  <w:style w:type="character" w:customStyle="1" w:styleId="WW8Num37z3">
    <w:name w:val="WW8Num37z3"/>
    <w:rsid w:val="00721C08"/>
    <w:rPr>
      <w:rFonts w:ascii="Symbol" w:hAnsi="Symbol"/>
    </w:rPr>
  </w:style>
  <w:style w:type="character" w:customStyle="1" w:styleId="WW8Num38z0">
    <w:name w:val="WW8Num38z0"/>
    <w:rsid w:val="00721C08"/>
    <w:rPr>
      <w:rFonts w:ascii="Symbol" w:hAnsi="Symbol"/>
      <w:sz w:val="22"/>
      <w:szCs w:val="22"/>
    </w:rPr>
  </w:style>
  <w:style w:type="character" w:customStyle="1" w:styleId="WW8Num38z1">
    <w:name w:val="WW8Num38z1"/>
    <w:rsid w:val="00721C08"/>
    <w:rPr>
      <w:rFonts w:ascii="Courier New" w:hAnsi="Courier New" w:cs="Courier New"/>
    </w:rPr>
  </w:style>
  <w:style w:type="character" w:customStyle="1" w:styleId="WW8Num38z2">
    <w:name w:val="WW8Num38z2"/>
    <w:rsid w:val="00721C08"/>
    <w:rPr>
      <w:rFonts w:ascii="Wingdings" w:hAnsi="Wingdings"/>
    </w:rPr>
  </w:style>
  <w:style w:type="character" w:customStyle="1" w:styleId="WW8Num38z3">
    <w:name w:val="WW8Num38z3"/>
    <w:rsid w:val="00721C08"/>
    <w:rPr>
      <w:rFonts w:ascii="Symbol" w:hAnsi="Symbol"/>
    </w:rPr>
  </w:style>
  <w:style w:type="character" w:customStyle="1" w:styleId="WW8Num39z0">
    <w:name w:val="WW8Num39z0"/>
    <w:rsid w:val="00721C08"/>
    <w:rPr>
      <w:rFonts w:ascii="Symbol" w:hAnsi="Symbol"/>
      <w:sz w:val="22"/>
      <w:szCs w:val="22"/>
    </w:rPr>
  </w:style>
  <w:style w:type="character" w:customStyle="1" w:styleId="WW8Num39z1">
    <w:name w:val="WW8Num39z1"/>
    <w:rsid w:val="00721C08"/>
    <w:rPr>
      <w:rFonts w:ascii="Courier New" w:hAnsi="Courier New" w:cs="Courier New"/>
    </w:rPr>
  </w:style>
  <w:style w:type="character" w:customStyle="1" w:styleId="WW8Num39z2">
    <w:name w:val="WW8Num39z2"/>
    <w:rsid w:val="00721C08"/>
    <w:rPr>
      <w:rFonts w:ascii="Wingdings" w:hAnsi="Wingdings"/>
    </w:rPr>
  </w:style>
  <w:style w:type="character" w:customStyle="1" w:styleId="WW8Num39z3">
    <w:name w:val="WW8Num39z3"/>
    <w:rsid w:val="00721C08"/>
    <w:rPr>
      <w:rFonts w:ascii="Symbol" w:hAnsi="Symbol"/>
    </w:rPr>
  </w:style>
  <w:style w:type="character" w:customStyle="1" w:styleId="WW8Num40z0">
    <w:name w:val="WW8Num40z0"/>
    <w:rsid w:val="00721C08"/>
    <w:rPr>
      <w:rFonts w:ascii="Symbol" w:hAnsi="Symbol"/>
      <w:sz w:val="22"/>
      <w:szCs w:val="22"/>
    </w:rPr>
  </w:style>
  <w:style w:type="character" w:customStyle="1" w:styleId="WW8Num43z0">
    <w:name w:val="WW8Num43z0"/>
    <w:rsid w:val="00721C08"/>
    <w:rPr>
      <w:rFonts w:ascii="Courier New" w:hAnsi="Courier New" w:cs="Courier New"/>
      <w:sz w:val="22"/>
      <w:szCs w:val="22"/>
    </w:rPr>
  </w:style>
  <w:style w:type="character" w:customStyle="1" w:styleId="WW8Num43z1">
    <w:name w:val="WW8Num43z1"/>
    <w:rsid w:val="00721C08"/>
    <w:rPr>
      <w:rFonts w:ascii="Courier New" w:hAnsi="Courier New" w:cs="Courier New"/>
    </w:rPr>
  </w:style>
  <w:style w:type="character" w:customStyle="1" w:styleId="WW8Num43z2">
    <w:name w:val="WW8Num43z2"/>
    <w:rsid w:val="00721C08"/>
    <w:rPr>
      <w:rFonts w:ascii="Wingdings" w:hAnsi="Wingdings"/>
    </w:rPr>
  </w:style>
  <w:style w:type="character" w:customStyle="1" w:styleId="WW8Num43z3">
    <w:name w:val="WW8Num43z3"/>
    <w:rsid w:val="00721C08"/>
    <w:rPr>
      <w:rFonts w:ascii="Symbol" w:hAnsi="Symbol"/>
    </w:rPr>
  </w:style>
  <w:style w:type="character" w:customStyle="1" w:styleId="WW8Num44z0">
    <w:name w:val="WW8Num44z0"/>
    <w:rsid w:val="00721C08"/>
    <w:rPr>
      <w:rFonts w:ascii="Symbol" w:hAnsi="Symbol"/>
      <w:sz w:val="22"/>
      <w:szCs w:val="22"/>
    </w:rPr>
  </w:style>
  <w:style w:type="character" w:customStyle="1" w:styleId="WW8Num44z1">
    <w:name w:val="WW8Num44z1"/>
    <w:rsid w:val="00721C08"/>
    <w:rPr>
      <w:rFonts w:ascii="Courier New" w:hAnsi="Courier New" w:cs="Courier New"/>
      <w:sz w:val="22"/>
      <w:szCs w:val="22"/>
    </w:rPr>
  </w:style>
  <w:style w:type="character" w:customStyle="1" w:styleId="WW8Num44z2">
    <w:name w:val="WW8Num44z2"/>
    <w:rsid w:val="00721C08"/>
    <w:rPr>
      <w:rFonts w:ascii="Wingdings" w:hAnsi="Wingdings"/>
    </w:rPr>
  </w:style>
  <w:style w:type="character" w:customStyle="1" w:styleId="WW8Num44z3">
    <w:name w:val="WW8Num44z3"/>
    <w:rsid w:val="00721C08"/>
    <w:rPr>
      <w:rFonts w:ascii="Symbol" w:hAnsi="Symbol"/>
    </w:rPr>
  </w:style>
  <w:style w:type="character" w:customStyle="1" w:styleId="WW8Num44z4">
    <w:name w:val="WW8Num44z4"/>
    <w:rsid w:val="00721C08"/>
    <w:rPr>
      <w:rFonts w:ascii="Courier New" w:hAnsi="Courier New" w:cs="Courier New"/>
    </w:rPr>
  </w:style>
  <w:style w:type="character" w:customStyle="1" w:styleId="WW8Num45z0">
    <w:name w:val="WW8Num45z0"/>
    <w:rsid w:val="00721C08"/>
    <w:rPr>
      <w:rFonts w:ascii="Symbol" w:hAnsi="Symbol"/>
      <w:sz w:val="22"/>
      <w:szCs w:val="22"/>
    </w:rPr>
  </w:style>
  <w:style w:type="character" w:customStyle="1" w:styleId="WW8Num45z1">
    <w:name w:val="WW8Num45z1"/>
    <w:rsid w:val="00721C08"/>
    <w:rPr>
      <w:rFonts w:ascii="Courier New" w:hAnsi="Courier New" w:cs="Courier New"/>
    </w:rPr>
  </w:style>
  <w:style w:type="character" w:customStyle="1" w:styleId="WW8Num45z2">
    <w:name w:val="WW8Num45z2"/>
    <w:rsid w:val="00721C08"/>
    <w:rPr>
      <w:rFonts w:ascii="Wingdings" w:hAnsi="Wingdings"/>
    </w:rPr>
  </w:style>
  <w:style w:type="character" w:customStyle="1" w:styleId="WW8Num45z3">
    <w:name w:val="WW8Num45z3"/>
    <w:rsid w:val="00721C08"/>
    <w:rPr>
      <w:rFonts w:ascii="Symbol" w:hAnsi="Symbol"/>
    </w:rPr>
  </w:style>
  <w:style w:type="character" w:customStyle="1" w:styleId="WW8Num46z0">
    <w:name w:val="WW8Num46z0"/>
    <w:rsid w:val="00721C08"/>
    <w:rPr>
      <w:rFonts w:ascii="Symbol" w:hAnsi="Symbol"/>
      <w:sz w:val="22"/>
      <w:szCs w:val="22"/>
    </w:rPr>
  </w:style>
  <w:style w:type="character" w:customStyle="1" w:styleId="WW8Num46z1">
    <w:name w:val="WW8Num46z1"/>
    <w:rsid w:val="00721C08"/>
    <w:rPr>
      <w:rFonts w:ascii="Courier New" w:hAnsi="Courier New" w:cs="Courier New"/>
    </w:rPr>
  </w:style>
  <w:style w:type="character" w:customStyle="1" w:styleId="WW8Num46z2">
    <w:name w:val="WW8Num46z2"/>
    <w:rsid w:val="00721C08"/>
    <w:rPr>
      <w:rFonts w:ascii="Wingdings" w:hAnsi="Wingdings"/>
    </w:rPr>
  </w:style>
  <w:style w:type="character" w:customStyle="1" w:styleId="WW8Num46z3">
    <w:name w:val="WW8Num46z3"/>
    <w:rsid w:val="00721C08"/>
    <w:rPr>
      <w:rFonts w:ascii="Symbol" w:hAnsi="Symbol"/>
    </w:rPr>
  </w:style>
  <w:style w:type="character" w:customStyle="1" w:styleId="WW8Num47z0">
    <w:name w:val="WW8Num47z0"/>
    <w:rsid w:val="00721C08"/>
    <w:rPr>
      <w:rFonts w:ascii="Symbol" w:hAnsi="Symbol"/>
      <w:sz w:val="22"/>
      <w:szCs w:val="22"/>
    </w:rPr>
  </w:style>
  <w:style w:type="character" w:customStyle="1" w:styleId="WW8Num47z1">
    <w:name w:val="WW8Num47z1"/>
    <w:rsid w:val="00721C08"/>
    <w:rPr>
      <w:rFonts w:ascii="Courier New" w:hAnsi="Courier New" w:cs="Courier New"/>
    </w:rPr>
  </w:style>
  <w:style w:type="character" w:customStyle="1" w:styleId="WW8Num47z2">
    <w:name w:val="WW8Num47z2"/>
    <w:rsid w:val="00721C08"/>
    <w:rPr>
      <w:rFonts w:ascii="Wingdings" w:hAnsi="Wingdings"/>
    </w:rPr>
  </w:style>
  <w:style w:type="character" w:customStyle="1" w:styleId="WW8Num47z3">
    <w:name w:val="WW8Num47z3"/>
    <w:rsid w:val="00721C08"/>
    <w:rPr>
      <w:rFonts w:ascii="Symbol" w:hAnsi="Symbol"/>
    </w:rPr>
  </w:style>
  <w:style w:type="character" w:customStyle="1" w:styleId="WW8Num48z0">
    <w:name w:val="WW8Num48z0"/>
    <w:rsid w:val="00721C08"/>
    <w:rPr>
      <w:rFonts w:ascii="Symbol" w:hAnsi="Symbol"/>
      <w:sz w:val="22"/>
      <w:szCs w:val="22"/>
    </w:rPr>
  </w:style>
  <w:style w:type="character" w:customStyle="1" w:styleId="WW8Num48z1">
    <w:name w:val="WW8Num48z1"/>
    <w:rsid w:val="00721C08"/>
    <w:rPr>
      <w:rFonts w:ascii="Courier New" w:hAnsi="Courier New" w:cs="Courier New"/>
    </w:rPr>
  </w:style>
  <w:style w:type="character" w:customStyle="1" w:styleId="WW8Num48z2">
    <w:name w:val="WW8Num48z2"/>
    <w:rsid w:val="00721C08"/>
    <w:rPr>
      <w:rFonts w:ascii="Wingdings" w:hAnsi="Wingdings"/>
    </w:rPr>
  </w:style>
  <w:style w:type="character" w:customStyle="1" w:styleId="WW8Num48z3">
    <w:name w:val="WW8Num48z3"/>
    <w:rsid w:val="00721C08"/>
    <w:rPr>
      <w:rFonts w:ascii="Symbol" w:hAnsi="Symbol"/>
    </w:rPr>
  </w:style>
  <w:style w:type="character" w:customStyle="1" w:styleId="WW8Num49z0">
    <w:name w:val="WW8Num49z0"/>
    <w:rsid w:val="00721C08"/>
    <w:rPr>
      <w:rFonts w:ascii="Courier New" w:hAnsi="Courier New" w:cs="Courier New"/>
      <w:sz w:val="22"/>
      <w:szCs w:val="22"/>
    </w:rPr>
  </w:style>
  <w:style w:type="character" w:customStyle="1" w:styleId="WW8Num49z1">
    <w:name w:val="WW8Num49z1"/>
    <w:rsid w:val="00721C08"/>
    <w:rPr>
      <w:rFonts w:ascii="Courier New" w:hAnsi="Courier New" w:cs="Courier New"/>
    </w:rPr>
  </w:style>
  <w:style w:type="character" w:customStyle="1" w:styleId="WW8Num49z2">
    <w:name w:val="WW8Num49z2"/>
    <w:rsid w:val="00721C08"/>
    <w:rPr>
      <w:rFonts w:ascii="Wingdings" w:hAnsi="Wingdings"/>
    </w:rPr>
  </w:style>
  <w:style w:type="character" w:customStyle="1" w:styleId="WW8Num49z3">
    <w:name w:val="WW8Num49z3"/>
    <w:rsid w:val="00721C08"/>
    <w:rPr>
      <w:rFonts w:ascii="Symbol" w:hAnsi="Symbol"/>
    </w:rPr>
  </w:style>
  <w:style w:type="character" w:customStyle="1" w:styleId="WW8Num50z0">
    <w:name w:val="WW8Num50z0"/>
    <w:rsid w:val="00721C08"/>
    <w:rPr>
      <w:rFonts w:ascii="Courier New" w:hAnsi="Courier New" w:cs="Courier New"/>
      <w:sz w:val="22"/>
      <w:szCs w:val="22"/>
    </w:rPr>
  </w:style>
  <w:style w:type="character" w:customStyle="1" w:styleId="WW8Num50z1">
    <w:name w:val="WW8Num50z1"/>
    <w:rsid w:val="00721C08"/>
    <w:rPr>
      <w:rFonts w:ascii="Courier New" w:hAnsi="Courier New" w:cs="Courier New"/>
    </w:rPr>
  </w:style>
  <w:style w:type="character" w:customStyle="1" w:styleId="WW8Num50z2">
    <w:name w:val="WW8Num50z2"/>
    <w:rsid w:val="00721C08"/>
    <w:rPr>
      <w:rFonts w:ascii="Wingdings" w:hAnsi="Wingdings"/>
    </w:rPr>
  </w:style>
  <w:style w:type="character" w:customStyle="1" w:styleId="WW8Num50z3">
    <w:name w:val="WW8Num50z3"/>
    <w:rsid w:val="00721C08"/>
    <w:rPr>
      <w:rFonts w:ascii="Symbol" w:hAnsi="Symbol"/>
    </w:rPr>
  </w:style>
  <w:style w:type="character" w:customStyle="1" w:styleId="WW8Num51z0">
    <w:name w:val="WW8Num51z0"/>
    <w:rsid w:val="00721C08"/>
    <w:rPr>
      <w:rFonts w:ascii="Symbol" w:hAnsi="Symbol"/>
      <w:sz w:val="22"/>
      <w:szCs w:val="22"/>
    </w:rPr>
  </w:style>
  <w:style w:type="character" w:customStyle="1" w:styleId="WW8Num51z1">
    <w:name w:val="WW8Num51z1"/>
    <w:rsid w:val="00721C08"/>
    <w:rPr>
      <w:rFonts w:ascii="Courier New" w:hAnsi="Courier New" w:cs="Courier New"/>
    </w:rPr>
  </w:style>
  <w:style w:type="character" w:customStyle="1" w:styleId="WW8Num51z2">
    <w:name w:val="WW8Num51z2"/>
    <w:rsid w:val="00721C08"/>
    <w:rPr>
      <w:rFonts w:ascii="Wingdings" w:hAnsi="Wingdings"/>
    </w:rPr>
  </w:style>
  <w:style w:type="character" w:customStyle="1" w:styleId="WW8Num51z3">
    <w:name w:val="WW8Num51z3"/>
    <w:rsid w:val="00721C08"/>
    <w:rPr>
      <w:rFonts w:ascii="Symbol" w:hAnsi="Symbol"/>
    </w:rPr>
  </w:style>
  <w:style w:type="character" w:customStyle="1" w:styleId="WW8Num52z0">
    <w:name w:val="WW8Num52z0"/>
    <w:rsid w:val="00721C08"/>
    <w:rPr>
      <w:rFonts w:ascii="Symbol" w:hAnsi="Symbol"/>
      <w:sz w:val="22"/>
      <w:szCs w:val="22"/>
    </w:rPr>
  </w:style>
  <w:style w:type="character" w:customStyle="1" w:styleId="WW8Num52z1">
    <w:name w:val="WW8Num52z1"/>
    <w:rsid w:val="00721C08"/>
    <w:rPr>
      <w:rFonts w:ascii="Courier New" w:hAnsi="Courier New" w:cs="Courier New"/>
    </w:rPr>
  </w:style>
  <w:style w:type="character" w:customStyle="1" w:styleId="WW8Num52z2">
    <w:name w:val="WW8Num52z2"/>
    <w:rsid w:val="00721C08"/>
    <w:rPr>
      <w:rFonts w:ascii="Wingdings" w:hAnsi="Wingdings"/>
    </w:rPr>
  </w:style>
  <w:style w:type="character" w:customStyle="1" w:styleId="WW8Num52z3">
    <w:name w:val="WW8Num52z3"/>
    <w:rsid w:val="00721C08"/>
    <w:rPr>
      <w:rFonts w:ascii="Symbol" w:hAnsi="Symbol"/>
    </w:rPr>
  </w:style>
  <w:style w:type="character" w:customStyle="1" w:styleId="WW8Num53z0">
    <w:name w:val="WW8Num53z0"/>
    <w:rsid w:val="00721C08"/>
    <w:rPr>
      <w:rFonts w:ascii="Symbol" w:hAnsi="Symbol"/>
      <w:sz w:val="22"/>
      <w:szCs w:val="22"/>
    </w:rPr>
  </w:style>
  <w:style w:type="character" w:customStyle="1" w:styleId="WW8Num53z1">
    <w:name w:val="WW8Num53z1"/>
    <w:rsid w:val="00721C08"/>
    <w:rPr>
      <w:rFonts w:ascii="Courier New" w:hAnsi="Courier New" w:cs="Courier New"/>
    </w:rPr>
  </w:style>
  <w:style w:type="character" w:customStyle="1" w:styleId="WW8Num53z2">
    <w:name w:val="WW8Num53z2"/>
    <w:rsid w:val="00721C08"/>
    <w:rPr>
      <w:rFonts w:ascii="Wingdings" w:hAnsi="Wingdings"/>
    </w:rPr>
  </w:style>
  <w:style w:type="character" w:customStyle="1" w:styleId="WW8Num53z3">
    <w:name w:val="WW8Num53z3"/>
    <w:rsid w:val="00721C08"/>
    <w:rPr>
      <w:rFonts w:ascii="Symbol" w:hAnsi="Symbol"/>
    </w:rPr>
  </w:style>
  <w:style w:type="character" w:customStyle="1" w:styleId="WW8Num55z0">
    <w:name w:val="WW8Num55z0"/>
    <w:rsid w:val="00721C08"/>
    <w:rPr>
      <w:rFonts w:ascii="Courier New" w:hAnsi="Courier New" w:cs="Courier New"/>
      <w:sz w:val="22"/>
      <w:szCs w:val="22"/>
    </w:rPr>
  </w:style>
  <w:style w:type="character" w:customStyle="1" w:styleId="WW8Num55z1">
    <w:name w:val="WW8Num55z1"/>
    <w:rsid w:val="00721C08"/>
    <w:rPr>
      <w:rFonts w:ascii="Courier New" w:hAnsi="Courier New" w:cs="Courier New"/>
    </w:rPr>
  </w:style>
  <w:style w:type="character" w:customStyle="1" w:styleId="WW8Num55z2">
    <w:name w:val="WW8Num55z2"/>
    <w:rsid w:val="00721C08"/>
    <w:rPr>
      <w:rFonts w:ascii="Wingdings" w:hAnsi="Wingdings"/>
    </w:rPr>
  </w:style>
  <w:style w:type="character" w:customStyle="1" w:styleId="WW8Num55z3">
    <w:name w:val="WW8Num55z3"/>
    <w:rsid w:val="00721C08"/>
    <w:rPr>
      <w:rFonts w:ascii="Symbol" w:hAnsi="Symbol"/>
    </w:rPr>
  </w:style>
  <w:style w:type="character" w:customStyle="1" w:styleId="WW8Num56z0">
    <w:name w:val="WW8Num56z0"/>
    <w:rsid w:val="00721C08"/>
    <w:rPr>
      <w:rFonts w:ascii="Courier New" w:hAnsi="Courier New" w:cs="Courier New"/>
      <w:sz w:val="22"/>
      <w:szCs w:val="22"/>
    </w:rPr>
  </w:style>
  <w:style w:type="character" w:customStyle="1" w:styleId="WW8Num56z1">
    <w:name w:val="WW8Num56z1"/>
    <w:rsid w:val="00721C08"/>
    <w:rPr>
      <w:rFonts w:ascii="Courier New" w:hAnsi="Courier New" w:cs="Courier New"/>
    </w:rPr>
  </w:style>
  <w:style w:type="character" w:customStyle="1" w:styleId="WW8Num56z2">
    <w:name w:val="WW8Num56z2"/>
    <w:rsid w:val="00721C08"/>
    <w:rPr>
      <w:rFonts w:ascii="Wingdings" w:hAnsi="Wingdings"/>
    </w:rPr>
  </w:style>
  <w:style w:type="character" w:customStyle="1" w:styleId="WW8Num56z3">
    <w:name w:val="WW8Num56z3"/>
    <w:rsid w:val="00721C08"/>
    <w:rPr>
      <w:rFonts w:ascii="Symbol" w:hAnsi="Symbol"/>
    </w:rPr>
  </w:style>
  <w:style w:type="character" w:customStyle="1" w:styleId="WW8Num57z0">
    <w:name w:val="WW8Num57z0"/>
    <w:rsid w:val="00721C08"/>
    <w:rPr>
      <w:rFonts w:ascii="Courier New" w:hAnsi="Courier New" w:cs="Courier New"/>
      <w:sz w:val="22"/>
      <w:szCs w:val="22"/>
    </w:rPr>
  </w:style>
  <w:style w:type="character" w:customStyle="1" w:styleId="WW8Num57z1">
    <w:name w:val="WW8Num57z1"/>
    <w:rsid w:val="00721C08"/>
    <w:rPr>
      <w:rFonts w:ascii="Courier New" w:hAnsi="Courier New" w:cs="Courier New"/>
    </w:rPr>
  </w:style>
  <w:style w:type="character" w:customStyle="1" w:styleId="WW8Num57z2">
    <w:name w:val="WW8Num57z2"/>
    <w:rsid w:val="00721C08"/>
    <w:rPr>
      <w:rFonts w:ascii="Wingdings" w:hAnsi="Wingdings"/>
    </w:rPr>
  </w:style>
  <w:style w:type="character" w:customStyle="1" w:styleId="WW8Num57z3">
    <w:name w:val="WW8Num57z3"/>
    <w:rsid w:val="00721C08"/>
    <w:rPr>
      <w:rFonts w:ascii="Symbol" w:hAnsi="Symbol"/>
    </w:rPr>
  </w:style>
  <w:style w:type="character" w:customStyle="1" w:styleId="WW8Num58z0">
    <w:name w:val="WW8Num58z0"/>
    <w:rsid w:val="00721C08"/>
    <w:rPr>
      <w:rFonts w:ascii="Symbol" w:hAnsi="Symbol"/>
      <w:sz w:val="22"/>
      <w:szCs w:val="22"/>
    </w:rPr>
  </w:style>
  <w:style w:type="character" w:customStyle="1" w:styleId="WW8Num58z1">
    <w:name w:val="WW8Num58z1"/>
    <w:rsid w:val="00721C08"/>
    <w:rPr>
      <w:rFonts w:ascii="Courier New" w:hAnsi="Courier New" w:cs="Courier New"/>
    </w:rPr>
  </w:style>
  <w:style w:type="character" w:customStyle="1" w:styleId="WW8Num58z2">
    <w:name w:val="WW8Num58z2"/>
    <w:rsid w:val="00721C08"/>
    <w:rPr>
      <w:rFonts w:ascii="Wingdings" w:hAnsi="Wingdings"/>
    </w:rPr>
  </w:style>
  <w:style w:type="character" w:customStyle="1" w:styleId="WW8Num58z3">
    <w:name w:val="WW8Num58z3"/>
    <w:rsid w:val="00721C08"/>
    <w:rPr>
      <w:rFonts w:ascii="Symbol" w:hAnsi="Symbol"/>
    </w:rPr>
  </w:style>
  <w:style w:type="character" w:customStyle="1" w:styleId="WW8Num59z0">
    <w:name w:val="WW8Num59z0"/>
    <w:rsid w:val="00721C08"/>
    <w:rPr>
      <w:rFonts w:ascii="Symbol" w:hAnsi="Symbol"/>
      <w:sz w:val="22"/>
      <w:szCs w:val="22"/>
    </w:rPr>
  </w:style>
  <w:style w:type="character" w:customStyle="1" w:styleId="WW8Num59z1">
    <w:name w:val="WW8Num59z1"/>
    <w:rsid w:val="00721C08"/>
    <w:rPr>
      <w:rFonts w:ascii="Courier New" w:hAnsi="Courier New" w:cs="Courier New"/>
    </w:rPr>
  </w:style>
  <w:style w:type="character" w:customStyle="1" w:styleId="WW8Num59z2">
    <w:name w:val="WW8Num59z2"/>
    <w:rsid w:val="00721C08"/>
    <w:rPr>
      <w:rFonts w:ascii="Wingdings" w:hAnsi="Wingdings"/>
    </w:rPr>
  </w:style>
  <w:style w:type="character" w:customStyle="1" w:styleId="WW8Num59z3">
    <w:name w:val="WW8Num59z3"/>
    <w:rsid w:val="00721C08"/>
    <w:rPr>
      <w:rFonts w:ascii="Symbol" w:hAnsi="Symbol"/>
    </w:rPr>
  </w:style>
  <w:style w:type="character" w:customStyle="1" w:styleId="14">
    <w:name w:val="Основной шрифт абзаца1"/>
    <w:rsid w:val="00721C08"/>
  </w:style>
  <w:style w:type="character" w:styleId="af7">
    <w:name w:val="page number"/>
    <w:basedOn w:val="14"/>
    <w:rsid w:val="00721C08"/>
  </w:style>
  <w:style w:type="character" w:customStyle="1" w:styleId="Normal">
    <w:name w:val="Normal Знак"/>
    <w:rsid w:val="00721C08"/>
    <w:rPr>
      <w:sz w:val="22"/>
      <w:lang w:val="ru-RU" w:eastAsia="ar-SA" w:bidi="ar-SA"/>
    </w:rPr>
  </w:style>
  <w:style w:type="character" w:customStyle="1" w:styleId="15">
    <w:name w:val="Знак примечания1"/>
    <w:rsid w:val="00721C08"/>
    <w:rPr>
      <w:sz w:val="16"/>
      <w:szCs w:val="16"/>
    </w:rPr>
  </w:style>
  <w:style w:type="paragraph" w:styleId="af8">
    <w:name w:val="Title"/>
    <w:aliases w:val="Заголовок"/>
    <w:basedOn w:val="a"/>
    <w:next w:val="af0"/>
    <w:link w:val="16"/>
    <w:qFormat/>
    <w:rsid w:val="00721C08"/>
    <w:pPr>
      <w:keepNext/>
      <w:widowControl/>
      <w:spacing w:before="240" w:after="120"/>
      <w:ind w:firstLine="0"/>
      <w:jc w:val="left"/>
    </w:pPr>
    <w:rPr>
      <w:rFonts w:ascii="Arial" w:eastAsia="Lucida Sans Unicode" w:hAnsi="Arial" w:cs="Tahoma"/>
      <w:sz w:val="28"/>
      <w:szCs w:val="28"/>
      <w:lang w:eastAsia="ar-SA"/>
    </w:rPr>
  </w:style>
  <w:style w:type="character" w:customStyle="1" w:styleId="16">
    <w:name w:val="Название Знак1"/>
    <w:aliases w:val="Заголовок Знак"/>
    <w:basedOn w:val="a0"/>
    <w:link w:val="af8"/>
    <w:rsid w:val="00721C08"/>
    <w:rPr>
      <w:rFonts w:ascii="Arial" w:eastAsia="Lucida Sans Unicode" w:hAnsi="Arial" w:cs="Tahoma"/>
      <w:sz w:val="28"/>
      <w:szCs w:val="28"/>
      <w:lang w:eastAsia="ar-SA"/>
    </w:rPr>
  </w:style>
  <w:style w:type="paragraph" w:styleId="af9">
    <w:name w:val="List"/>
    <w:basedOn w:val="af0"/>
    <w:rsid w:val="00721C08"/>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721C08"/>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721C08"/>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721C08"/>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721C08"/>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721C08"/>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721C08"/>
    <w:pPr>
      <w:ind w:left="-113" w:right="-113"/>
      <w:jc w:val="center"/>
    </w:pPr>
    <w:rPr>
      <w:b/>
      <w:bCs/>
      <w:sz w:val="20"/>
    </w:rPr>
  </w:style>
  <w:style w:type="paragraph" w:customStyle="1" w:styleId="Heading">
    <w:name w:val="Heading"/>
    <w:rsid w:val="00721C08"/>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721C08"/>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721C08"/>
    <w:pPr>
      <w:widowControl/>
      <w:ind w:firstLine="0"/>
      <w:jc w:val="left"/>
    </w:pPr>
    <w:rPr>
      <w:rFonts w:eastAsia="Times New Roman"/>
      <w:sz w:val="20"/>
      <w:szCs w:val="20"/>
      <w:lang w:eastAsia="ar-SA"/>
    </w:rPr>
  </w:style>
  <w:style w:type="paragraph" w:styleId="afa">
    <w:name w:val="annotation text"/>
    <w:basedOn w:val="a"/>
    <w:link w:val="afb"/>
    <w:semiHidden/>
    <w:rsid w:val="00721C08"/>
    <w:pPr>
      <w:widowControl/>
      <w:spacing w:after="200" w:line="276" w:lineRule="auto"/>
      <w:ind w:firstLine="0"/>
      <w:jc w:val="left"/>
    </w:pPr>
    <w:rPr>
      <w:rFonts w:eastAsia="Times New Roman"/>
      <w:sz w:val="20"/>
      <w:szCs w:val="20"/>
      <w:lang w:val="x-none" w:eastAsia="x-none"/>
    </w:rPr>
  </w:style>
  <w:style w:type="character" w:customStyle="1" w:styleId="afb">
    <w:name w:val="Текст примечания Знак"/>
    <w:basedOn w:val="a0"/>
    <w:link w:val="afa"/>
    <w:semiHidden/>
    <w:rsid w:val="00721C08"/>
    <w:rPr>
      <w:rFonts w:ascii="Times New Roman" w:eastAsia="Times New Roman" w:hAnsi="Times New Roman" w:cs="Times New Roman"/>
      <w:sz w:val="20"/>
      <w:szCs w:val="20"/>
      <w:lang w:val="x-none" w:eastAsia="x-none"/>
    </w:rPr>
  </w:style>
  <w:style w:type="paragraph" w:styleId="afc">
    <w:name w:val="annotation subject"/>
    <w:basedOn w:val="1b"/>
    <w:next w:val="1b"/>
    <w:link w:val="afd"/>
    <w:rsid w:val="00721C08"/>
    <w:rPr>
      <w:b/>
      <w:bCs/>
      <w:lang w:val="x-none"/>
    </w:rPr>
  </w:style>
  <w:style w:type="character" w:customStyle="1" w:styleId="afd">
    <w:name w:val="Тема примечания Знак"/>
    <w:basedOn w:val="afb"/>
    <w:link w:val="afc"/>
    <w:rsid w:val="00721C08"/>
    <w:rPr>
      <w:rFonts w:ascii="Times New Roman" w:eastAsia="Times New Roman" w:hAnsi="Times New Roman" w:cs="Times New Roman"/>
      <w:b/>
      <w:bCs/>
      <w:sz w:val="20"/>
      <w:szCs w:val="20"/>
      <w:lang w:val="x-none" w:eastAsia="ar-SA"/>
    </w:rPr>
  </w:style>
  <w:style w:type="paragraph" w:customStyle="1" w:styleId="afe">
    <w:name w:val="Знак"/>
    <w:basedOn w:val="a"/>
    <w:rsid w:val="00721C08"/>
    <w:pPr>
      <w:widowControl/>
      <w:spacing w:after="160" w:line="240" w:lineRule="exact"/>
      <w:ind w:firstLine="0"/>
      <w:jc w:val="left"/>
    </w:pPr>
    <w:rPr>
      <w:rFonts w:ascii="Verdana" w:eastAsia="Times New Roman" w:hAnsi="Verdana"/>
      <w:sz w:val="20"/>
      <w:szCs w:val="20"/>
      <w:lang w:val="en-US" w:eastAsia="ar-SA"/>
    </w:rPr>
  </w:style>
  <w:style w:type="paragraph" w:customStyle="1" w:styleId="aff">
    <w:name w:val="Содержимое врезки"/>
    <w:basedOn w:val="af0"/>
    <w:rsid w:val="00721C08"/>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rsid w:val="00721C08"/>
    <w:pPr>
      <w:widowControl/>
      <w:suppressLineNumbers/>
      <w:ind w:firstLine="0"/>
      <w:jc w:val="left"/>
    </w:pPr>
    <w:rPr>
      <w:rFonts w:eastAsia="Times New Roman"/>
      <w:szCs w:val="24"/>
      <w:lang w:eastAsia="ar-SA"/>
    </w:rPr>
  </w:style>
  <w:style w:type="paragraph" w:customStyle="1" w:styleId="aff1">
    <w:name w:val="Заголовок таблицы"/>
    <w:basedOn w:val="aff0"/>
    <w:rsid w:val="00721C08"/>
    <w:pPr>
      <w:jc w:val="center"/>
    </w:pPr>
    <w:rPr>
      <w:b/>
      <w:bCs/>
    </w:rPr>
  </w:style>
  <w:style w:type="table" w:customStyle="1" w:styleId="1c">
    <w:name w:val="Сетка таблицы1"/>
    <w:basedOn w:val="a1"/>
    <w:next w:val="ac"/>
    <w:uiPriority w:val="59"/>
    <w:rsid w:val="00721C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721C08"/>
    <w:rPr>
      <w:rFonts w:ascii="Arial Unicode MS" w:eastAsia="Arial Unicode MS" w:hAnsi="Arial Unicode MS" w:cs="Arial Unicode MS"/>
      <w:shd w:val="clear" w:color="auto" w:fill="FFFFFF"/>
    </w:rPr>
  </w:style>
  <w:style w:type="character" w:customStyle="1" w:styleId="1d">
    <w:name w:val="Основной текст1"/>
    <w:basedOn w:val="aff2"/>
    <w:rsid w:val="00721C08"/>
    <w:rPr>
      <w:rFonts w:ascii="Arial Unicode MS" w:eastAsia="Arial Unicode MS" w:hAnsi="Arial Unicode MS" w:cs="Arial Unicode MS"/>
      <w:shd w:val="clear" w:color="auto" w:fill="FFFFFF"/>
    </w:rPr>
  </w:style>
  <w:style w:type="paragraph" w:customStyle="1" w:styleId="24">
    <w:name w:val="Основной текст2"/>
    <w:basedOn w:val="a"/>
    <w:link w:val="aff2"/>
    <w:rsid w:val="00721C08"/>
    <w:pPr>
      <w:widowControl/>
      <w:shd w:val="clear" w:color="auto" w:fill="FFFFFF"/>
      <w:spacing w:after="180" w:line="245" w:lineRule="exact"/>
      <w:ind w:firstLine="0"/>
    </w:pPr>
    <w:rPr>
      <w:rFonts w:ascii="Arial Unicode MS" w:eastAsia="Arial Unicode MS" w:hAnsi="Arial Unicode MS" w:cs="Arial Unicode MS"/>
      <w:sz w:val="22"/>
    </w:rPr>
  </w:style>
  <w:style w:type="character" w:customStyle="1" w:styleId="8pt">
    <w:name w:val="Основной текст + 8 pt"/>
    <w:rsid w:val="00721C0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721C08"/>
    <w:rPr>
      <w:sz w:val="19"/>
      <w:szCs w:val="19"/>
      <w:shd w:val="clear" w:color="auto" w:fill="FFFFFF"/>
    </w:rPr>
  </w:style>
  <w:style w:type="character" w:customStyle="1" w:styleId="610pt">
    <w:name w:val="Основной текст (6) + 10 pt"/>
    <w:rsid w:val="00721C08"/>
    <w:rPr>
      <w:sz w:val="20"/>
      <w:szCs w:val="20"/>
      <w:shd w:val="clear" w:color="auto" w:fill="FFFFFF"/>
    </w:rPr>
  </w:style>
  <w:style w:type="character" w:customStyle="1" w:styleId="63">
    <w:name w:val="Основной текст (6) + Малые прописные"/>
    <w:rsid w:val="00721C08"/>
    <w:rPr>
      <w:smallCaps/>
      <w:sz w:val="19"/>
      <w:szCs w:val="19"/>
      <w:shd w:val="clear" w:color="auto" w:fill="FFFFFF"/>
    </w:rPr>
  </w:style>
  <w:style w:type="paragraph" w:customStyle="1" w:styleId="32">
    <w:name w:val="Основной текст3"/>
    <w:basedOn w:val="a"/>
    <w:rsid w:val="00721C08"/>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721C08"/>
    <w:pPr>
      <w:widowControl/>
      <w:shd w:val="clear" w:color="auto" w:fill="FFFFFF"/>
      <w:spacing w:after="60" w:line="202" w:lineRule="exact"/>
      <w:ind w:firstLine="0"/>
    </w:pPr>
    <w:rPr>
      <w:rFonts w:asciiTheme="minorHAnsi" w:eastAsiaTheme="minorHAnsi" w:hAnsiTheme="minorHAnsi" w:cstheme="minorBidi"/>
      <w:sz w:val="19"/>
      <w:szCs w:val="19"/>
    </w:rPr>
  </w:style>
  <w:style w:type="character" w:customStyle="1" w:styleId="95pt">
    <w:name w:val="Основной текст + 9;5 pt"/>
    <w:rsid w:val="00721C0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21C08"/>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721C0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721C08"/>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721C0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paragraph" w:customStyle="1" w:styleId="aff3">
    <w:name w:val="Таблица"/>
    <w:basedOn w:val="a"/>
    <w:next w:val="a"/>
    <w:qFormat/>
    <w:rsid w:val="00721C08"/>
    <w:pPr>
      <w:ind w:firstLine="0"/>
      <w:jc w:val="left"/>
    </w:pPr>
  </w:style>
  <w:style w:type="paragraph" w:customStyle="1" w:styleId="1e">
    <w:name w:val="Абзац списка1"/>
    <w:basedOn w:val="a"/>
    <w:rsid w:val="00721C0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721C08"/>
  </w:style>
  <w:style w:type="paragraph" w:customStyle="1" w:styleId="u">
    <w:name w:val="u"/>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721C08"/>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721C08"/>
    <w:rPr>
      <w:rFonts w:ascii="Times New Roman" w:eastAsia="Times New Roman" w:hAnsi="Times New Roman" w:cs="Times New Roman"/>
      <w:b/>
      <w:sz w:val="36"/>
      <w:szCs w:val="36"/>
      <w:lang w:val="x-none" w:eastAsia="x-none"/>
    </w:rPr>
  </w:style>
  <w:style w:type="character" w:customStyle="1" w:styleId="aff4">
    <w:name w:val="Гипертекстовая ссылка"/>
    <w:uiPriority w:val="99"/>
    <w:rsid w:val="00721C08"/>
    <w:rPr>
      <w:rFonts w:cs="Times New Roman"/>
      <w:color w:val="008000"/>
    </w:rPr>
  </w:style>
  <w:style w:type="paragraph" w:customStyle="1" w:styleId="aff5">
    <w:name w:val="Нормальный (таблица)"/>
    <w:basedOn w:val="a"/>
    <w:next w:val="a"/>
    <w:uiPriority w:val="99"/>
    <w:rsid w:val="00721C0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6">
    <w:name w:val="Прижатый влево"/>
    <w:basedOn w:val="a"/>
    <w:next w:val="a"/>
    <w:uiPriority w:val="99"/>
    <w:rsid w:val="00721C08"/>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c"/>
    <w:rsid w:val="00721C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721C08"/>
  </w:style>
  <w:style w:type="paragraph" w:styleId="aff7">
    <w:name w:val="Document Map"/>
    <w:basedOn w:val="a"/>
    <w:link w:val="aff8"/>
    <w:uiPriority w:val="99"/>
    <w:semiHidden/>
    <w:unhideWhenUsed/>
    <w:rsid w:val="00721C08"/>
    <w:rPr>
      <w:rFonts w:ascii="Tahoma" w:hAnsi="Tahoma"/>
      <w:sz w:val="16"/>
      <w:szCs w:val="16"/>
      <w:lang w:val="x-none"/>
    </w:rPr>
  </w:style>
  <w:style w:type="character" w:customStyle="1" w:styleId="aff8">
    <w:name w:val="Схема документа Знак"/>
    <w:basedOn w:val="a0"/>
    <w:link w:val="aff7"/>
    <w:uiPriority w:val="99"/>
    <w:semiHidden/>
    <w:rsid w:val="00721C08"/>
    <w:rPr>
      <w:rFonts w:ascii="Tahoma" w:eastAsia="Calibri" w:hAnsi="Tahoma" w:cs="Times New Roman"/>
      <w:sz w:val="16"/>
      <w:szCs w:val="16"/>
      <w:lang w:val="x-none"/>
    </w:rPr>
  </w:style>
  <w:style w:type="paragraph" w:customStyle="1" w:styleId="aff9">
    <w:name w:val="таблица"/>
    <w:basedOn w:val="a"/>
    <w:qFormat/>
    <w:rsid w:val="00721C08"/>
    <w:pPr>
      <w:keepNext/>
      <w:keepLines/>
      <w:widowControl/>
      <w:ind w:firstLine="0"/>
      <w:jc w:val="center"/>
    </w:pPr>
    <w:rPr>
      <w:color w:val="000000"/>
      <w:szCs w:val="24"/>
    </w:rPr>
  </w:style>
  <w:style w:type="numbering" w:customStyle="1" w:styleId="33">
    <w:name w:val="Нет списка3"/>
    <w:next w:val="a2"/>
    <w:uiPriority w:val="99"/>
    <w:semiHidden/>
    <w:unhideWhenUsed/>
    <w:rsid w:val="00721C08"/>
  </w:style>
  <w:style w:type="paragraph" w:customStyle="1" w:styleId="ConsPlusTitle">
    <w:name w:val="ConsPlusTitle"/>
    <w:rsid w:val="00721C0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721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C0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721C0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721C08"/>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721C08"/>
    <w:pPr>
      <w:widowControl/>
      <w:ind w:firstLine="680"/>
    </w:pPr>
    <w:rPr>
      <w:rFonts w:ascii="Arial" w:eastAsia="Times New Roman" w:hAnsi="Arial"/>
      <w:szCs w:val="24"/>
      <w:lang w:val="x-none" w:eastAsia="x-none"/>
    </w:rPr>
  </w:style>
  <w:style w:type="character" w:customStyle="1" w:styleId="affb">
    <w:name w:val="Основной стиль Знак"/>
    <w:link w:val="affa"/>
    <w:uiPriority w:val="99"/>
    <w:locked/>
    <w:rsid w:val="00721C08"/>
    <w:rPr>
      <w:rFonts w:ascii="Arial" w:eastAsia="Times New Roman" w:hAnsi="Arial" w:cs="Times New Roman"/>
      <w:sz w:val="24"/>
      <w:szCs w:val="24"/>
      <w:lang w:val="x-none" w:eastAsia="x-none"/>
    </w:rPr>
  </w:style>
  <w:style w:type="character" w:customStyle="1" w:styleId="a7">
    <w:name w:val="Абзац списка Знак"/>
    <w:link w:val="a6"/>
    <w:uiPriority w:val="99"/>
    <w:locked/>
    <w:rsid w:val="00721C08"/>
    <w:rPr>
      <w:rFonts w:ascii="Times New Roman" w:eastAsia="Calibri" w:hAnsi="Times New Roman" w:cs="Times New Roman"/>
      <w:sz w:val="24"/>
      <w:lang w:val="x-none"/>
    </w:rPr>
  </w:style>
  <w:style w:type="paragraph" w:customStyle="1" w:styleId="Standard">
    <w:name w:val="Standard"/>
    <w:rsid w:val="00721C08"/>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721C08"/>
    <w:pPr>
      <w:widowControl/>
      <w:spacing w:after="0" w:line="259" w:lineRule="auto"/>
      <w:jc w:val="left"/>
      <w:outlineLvl w:val="9"/>
    </w:pPr>
    <w:rPr>
      <w:rFonts w:ascii="Calibri Light" w:hAnsi="Calibri Light"/>
      <w:b w:val="0"/>
      <w:bCs w:val="0"/>
      <w:color w:val="2F5496"/>
      <w:sz w:val="32"/>
      <w:szCs w:val="32"/>
      <w:lang w:val="ru-RU" w:eastAsia="ru-RU"/>
    </w:rPr>
  </w:style>
  <w:style w:type="character" w:customStyle="1" w:styleId="a5">
    <w:name w:val="Без интервала Знак"/>
    <w:link w:val="a4"/>
    <w:uiPriority w:val="1"/>
    <w:rsid w:val="00721C08"/>
    <w:rPr>
      <w:rFonts w:ascii="Times New Roman" w:eastAsia="Calibri" w:hAnsi="Times New Roman" w:cs="Times New Roman"/>
      <w:sz w:val="24"/>
    </w:rPr>
  </w:style>
  <w:style w:type="character" w:customStyle="1" w:styleId="affd">
    <w:name w:val="Текст концевой сноски Знак"/>
    <w:basedOn w:val="a0"/>
    <w:link w:val="affe"/>
    <w:semiHidden/>
    <w:locked/>
    <w:rsid w:val="008E0DBE"/>
    <w:rPr>
      <w:lang w:eastAsia="ru-RU"/>
    </w:rPr>
  </w:style>
  <w:style w:type="paragraph" w:styleId="affe">
    <w:name w:val="endnote text"/>
    <w:basedOn w:val="a"/>
    <w:link w:val="affd"/>
    <w:semiHidden/>
    <w:rsid w:val="008E0DBE"/>
    <w:pPr>
      <w:widowControl/>
      <w:ind w:firstLine="0"/>
      <w:jc w:val="left"/>
    </w:pPr>
    <w:rPr>
      <w:rFonts w:asciiTheme="minorHAnsi" w:eastAsiaTheme="minorHAnsi" w:hAnsiTheme="minorHAnsi" w:cstheme="minorBidi"/>
      <w:sz w:val="22"/>
      <w:lang w:eastAsia="ru-RU"/>
    </w:rPr>
  </w:style>
  <w:style w:type="character" w:customStyle="1" w:styleId="1f">
    <w:name w:val="Текст концевой сноски Знак1"/>
    <w:basedOn w:val="a0"/>
    <w:uiPriority w:val="99"/>
    <w:semiHidden/>
    <w:rsid w:val="008E0DBE"/>
    <w:rPr>
      <w:rFonts w:ascii="Times New Roman" w:eastAsia="Calibri" w:hAnsi="Times New Roman" w:cs="Times New Roman"/>
      <w:sz w:val="20"/>
      <w:szCs w:val="20"/>
    </w:rPr>
  </w:style>
  <w:style w:type="character" w:customStyle="1" w:styleId="ConsPlusNormal0">
    <w:name w:val="ConsPlusNormal Знак"/>
    <w:locked/>
    <w:rsid w:val="008E0DBE"/>
    <w:rPr>
      <w:rFonts w:ascii="Arial" w:hAnsi="Arial" w:cs="Arial"/>
      <w:lang w:val="ru-RU" w:eastAsia="ru-RU" w:bidi="ar-SA"/>
    </w:rPr>
  </w:style>
  <w:style w:type="character" w:customStyle="1" w:styleId="afff">
    <w:name w:val="Знак Знак"/>
    <w:locked/>
    <w:rsid w:val="008E0DBE"/>
    <w:rPr>
      <w:sz w:val="24"/>
      <w:szCs w:val="24"/>
      <w:lang w:val="ru-RU" w:eastAsia="ru-RU" w:bidi="ar-SA"/>
    </w:rPr>
  </w:style>
  <w:style w:type="character" w:customStyle="1" w:styleId="afff0">
    <w:name w:val="Цветовое выделение"/>
    <w:rsid w:val="008E0DBE"/>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59CAB-FE37-4447-BC6F-6CA86F22C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159</Pages>
  <Words>66822</Words>
  <Characters>380891</Characters>
  <Application>Microsoft Office Word</Application>
  <DocSecurity>0</DocSecurity>
  <Lines>3174</Lines>
  <Paragraphs>893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65</cp:revision>
  <cp:lastPrinted>2023-07-24T15:02:00Z</cp:lastPrinted>
  <dcterms:created xsi:type="dcterms:W3CDTF">2023-07-18T11:55:00Z</dcterms:created>
  <dcterms:modified xsi:type="dcterms:W3CDTF">2023-09-07T13:32:00Z</dcterms:modified>
</cp:coreProperties>
</file>