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00B3C" w:rsidRPr="00E00B3C">
        <w:rPr>
          <w:rFonts w:ascii="Times New Roman" w:hAnsi="Times New Roman" w:cs="Times New Roman"/>
          <w:sz w:val="28"/>
          <w:szCs w:val="28"/>
        </w:rPr>
        <w:t>Оленевский</w:t>
      </w:r>
      <w:proofErr w:type="spellEnd"/>
      <w:r w:rsidR="00E00B3C" w:rsidRPr="00E00B3C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E00B3C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="002721CC" w:rsidRPr="008B455D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bookmarkStart w:id="0" w:name="_GoBack"/>
      <w:proofErr w:type="spellStart"/>
      <w:r w:rsidR="00E00B3C" w:rsidRPr="00E00B3C">
        <w:rPr>
          <w:rFonts w:ascii="Times New Roman" w:hAnsi="Times New Roman" w:cs="Times New Roman"/>
          <w:sz w:val="28"/>
          <w:szCs w:val="28"/>
        </w:rPr>
        <w:t>Оленевский</w:t>
      </w:r>
      <w:proofErr w:type="spellEnd"/>
      <w:r w:rsidR="00E00B3C" w:rsidRPr="00E00B3C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</w:t>
      </w:r>
      <w:bookmarkEnd w:id="0"/>
      <w:r w:rsidR="00E00B3C" w:rsidRPr="00E00B3C">
        <w:rPr>
          <w:rFonts w:ascii="Times New Roman" w:hAnsi="Times New Roman" w:cs="Times New Roman"/>
          <w:sz w:val="28"/>
          <w:szCs w:val="28"/>
        </w:rPr>
        <w:t xml:space="preserve">Пензенской области, утвержденные постановлением администрации </w:t>
      </w:r>
      <w:proofErr w:type="spellStart"/>
      <w:r w:rsidR="00E00B3C" w:rsidRPr="00E00B3C">
        <w:rPr>
          <w:rFonts w:ascii="Times New Roman" w:hAnsi="Times New Roman" w:cs="Times New Roman"/>
          <w:sz w:val="28"/>
          <w:szCs w:val="28"/>
        </w:rPr>
        <w:t>Оленевского</w:t>
      </w:r>
      <w:proofErr w:type="spellEnd"/>
      <w:r w:rsidR="00E00B3C" w:rsidRPr="00E00B3C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Пензенской области от 28.02.2022 № 13-1 </w:t>
      </w:r>
      <w:r w:rsidR="00E00B3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00B3C" w:rsidRPr="00E00B3C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9F3490" w:rsidRPr="009F3490">
        <w:rPr>
          <w:rFonts w:ascii="Times New Roman" w:hAnsi="Times New Roman" w:cs="Times New Roman"/>
          <w:sz w:val="28"/>
          <w:szCs w:val="28"/>
        </w:rPr>
        <w:t>, 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 xml:space="preserve">проект о внесении изменений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05B29">
        <w:rPr>
          <w:rFonts w:ascii="Times New Roman" w:hAnsi="Times New Roman" w:cs="Times New Roman"/>
          <w:sz w:val="28"/>
          <w:szCs w:val="28"/>
        </w:rPr>
        <w:t>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B455D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00B3C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2</cp:revision>
  <cp:lastPrinted>2024-03-21T06:07:00Z</cp:lastPrinted>
  <dcterms:created xsi:type="dcterms:W3CDTF">2024-12-28T07:28:00Z</dcterms:created>
  <dcterms:modified xsi:type="dcterms:W3CDTF">2024-12-28T07:28:00Z</dcterms:modified>
</cp:coreProperties>
</file>