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F3490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66295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66295E" w:rsidRPr="0066295E">
        <w:rPr>
          <w:rFonts w:ascii="Times New Roman" w:hAnsi="Times New Roman" w:cs="Times New Roman"/>
          <w:sz w:val="28"/>
          <w:szCs w:val="28"/>
        </w:rPr>
        <w:t>Алферьевский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</w:t>
      </w:r>
    </w:p>
    <w:p w:rsidR="009F3490" w:rsidRDefault="009F3490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№ </w:t>
      </w:r>
      <w:r w:rsidR="008B455D" w:rsidRPr="008B455D">
        <w:rPr>
          <w:rFonts w:ascii="Times New Roman" w:hAnsi="Times New Roman" w:cs="Times New Roman"/>
          <w:color w:val="000000" w:themeColor="text1"/>
          <w:sz w:val="28"/>
          <w:szCs w:val="28"/>
        </w:rPr>
        <w:t>911</w:t>
      </w:r>
      <w:r w:rsidR="002721CC" w:rsidRPr="008B455D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bookmarkStart w:id="0" w:name="_GoBack"/>
      <w:bookmarkEnd w:id="0"/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66295E" w:rsidRPr="0066295E">
        <w:rPr>
          <w:rFonts w:ascii="Times New Roman" w:hAnsi="Times New Roman" w:cs="Times New Roman"/>
          <w:sz w:val="28"/>
          <w:szCs w:val="28"/>
        </w:rPr>
        <w:t>Алферьевский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области, утвержденные решением Комитета местного самоуправления </w:t>
      </w:r>
      <w:proofErr w:type="spellStart"/>
      <w:r w:rsidR="0066295E" w:rsidRPr="0066295E">
        <w:rPr>
          <w:rFonts w:ascii="Times New Roman" w:hAnsi="Times New Roman" w:cs="Times New Roman"/>
          <w:sz w:val="28"/>
          <w:szCs w:val="28"/>
        </w:rPr>
        <w:t>Алферьевского</w:t>
      </w:r>
      <w:proofErr w:type="spellEnd"/>
      <w:r w:rsidR="0066295E" w:rsidRPr="0066295E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 Пензенской области от 30.10.2020 № 87-15/7 (с последующими изменениями)</w:t>
      </w:r>
      <w:r w:rsidR="009F3490" w:rsidRPr="009F3490">
        <w:rPr>
          <w:rFonts w:ascii="Times New Roman" w:hAnsi="Times New Roman" w:cs="Times New Roman"/>
          <w:sz w:val="28"/>
          <w:szCs w:val="28"/>
        </w:rPr>
        <w:t>, (далее –</w:t>
      </w:r>
      <w:r w:rsidR="009F3490">
        <w:rPr>
          <w:rFonts w:ascii="Times New Roman" w:hAnsi="Times New Roman" w:cs="Times New Roman"/>
          <w:sz w:val="28"/>
          <w:szCs w:val="28"/>
        </w:rPr>
        <w:t xml:space="preserve"> </w:t>
      </w:r>
      <w:r w:rsidR="00505B29">
        <w:rPr>
          <w:rFonts w:ascii="Times New Roman" w:hAnsi="Times New Roman" w:cs="Times New Roman"/>
          <w:sz w:val="28"/>
          <w:szCs w:val="28"/>
        </w:rPr>
        <w:t xml:space="preserve">проект о внесении изменений </w:t>
      </w:r>
      <w:r w:rsidR="009F349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05B29">
        <w:rPr>
          <w:rFonts w:ascii="Times New Roman" w:hAnsi="Times New Roman" w:cs="Times New Roman"/>
          <w:sz w:val="28"/>
          <w:szCs w:val="28"/>
        </w:rPr>
        <w:t>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9F349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1011">
        <w:rPr>
          <w:rFonts w:ascii="Times New Roman" w:hAnsi="Times New Roman" w:cs="Times New Roman"/>
          <w:sz w:val="28"/>
          <w:szCs w:val="28"/>
        </w:rPr>
        <w:t>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6295E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7D76"/>
    <w:rsid w:val="00815FA0"/>
    <w:rsid w:val="008233E3"/>
    <w:rsid w:val="00867098"/>
    <w:rsid w:val="008B455D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9F3490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MingradErmakova</cp:lastModifiedBy>
  <cp:revision>3</cp:revision>
  <cp:lastPrinted>2024-03-21T06:07:00Z</cp:lastPrinted>
  <dcterms:created xsi:type="dcterms:W3CDTF">2024-12-27T07:11:00Z</dcterms:created>
  <dcterms:modified xsi:type="dcterms:W3CDTF">2024-12-28T07:27:00Z</dcterms:modified>
</cp:coreProperties>
</file>