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0BA" w:rsidRPr="00671BF6" w:rsidRDefault="001750BA" w:rsidP="001750BA">
      <w:pPr>
        <w:pStyle w:val="a8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671BF6">
        <w:rPr>
          <w:rFonts w:ascii="Times New Roman" w:hAnsi="Times New Roman" w:cs="Times New Roman"/>
          <w:sz w:val="24"/>
          <w:szCs w:val="24"/>
        </w:rPr>
        <w:t>Приложение</w:t>
      </w:r>
    </w:p>
    <w:p w:rsidR="001750BA" w:rsidRPr="00671BF6" w:rsidRDefault="001750BA" w:rsidP="001750BA">
      <w:pPr>
        <w:pStyle w:val="a8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671BF6">
        <w:rPr>
          <w:rFonts w:ascii="Times New Roman" w:hAnsi="Times New Roman" w:cs="Times New Roman"/>
          <w:sz w:val="24"/>
          <w:szCs w:val="24"/>
        </w:rPr>
        <w:t>для   заполнения   бланка   запроса   на предоставление сведений, документов,</w:t>
      </w:r>
    </w:p>
    <w:p w:rsidR="001750BA" w:rsidRPr="00671BF6" w:rsidRDefault="001750BA" w:rsidP="001750BA">
      <w:pPr>
        <w:pStyle w:val="a8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1BF6">
        <w:rPr>
          <w:rFonts w:ascii="Times New Roman" w:hAnsi="Times New Roman" w:cs="Times New Roman"/>
          <w:sz w:val="24"/>
          <w:szCs w:val="24"/>
        </w:rPr>
        <w:t xml:space="preserve">материалов, </w:t>
      </w:r>
      <w:r w:rsidRPr="00671BF6">
        <w:rPr>
          <w:rFonts w:ascii="Times New Roman" w:eastAsia="Times New Roman" w:hAnsi="Times New Roman" w:cs="Times New Roman"/>
          <w:sz w:val="24"/>
          <w:szCs w:val="24"/>
        </w:rPr>
        <w:t>содержащихся в государственной информационной системе обеспечения градостроительной деятельности Пензенской области (ГИСОГД ПО)</w:t>
      </w:r>
    </w:p>
    <w:p w:rsidR="001750BA" w:rsidRPr="00671BF6" w:rsidRDefault="001750BA" w:rsidP="001750BA">
      <w:pPr>
        <w:pStyle w:val="a8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50BA" w:rsidRPr="00671BF6" w:rsidRDefault="001750BA" w:rsidP="001750BA">
      <w:pPr>
        <w:pStyle w:val="a8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1BF6">
        <w:rPr>
          <w:rFonts w:ascii="Times New Roman" w:hAnsi="Times New Roman" w:cs="Times New Roman"/>
          <w:sz w:val="24"/>
          <w:szCs w:val="24"/>
        </w:rPr>
        <w:t xml:space="preserve">** отметка о возможности запроса </w:t>
      </w:r>
      <w:proofErr w:type="gramStart"/>
      <w:r w:rsidRPr="00671BF6">
        <w:rPr>
          <w:rFonts w:ascii="Times New Roman" w:hAnsi="Times New Roman" w:cs="Times New Roman"/>
          <w:sz w:val="24"/>
          <w:szCs w:val="24"/>
        </w:rPr>
        <w:t>( -</w:t>
      </w:r>
      <w:proofErr w:type="gramEnd"/>
      <w:r w:rsidRPr="00671BF6">
        <w:rPr>
          <w:rFonts w:ascii="Times New Roman" w:hAnsi="Times New Roman" w:cs="Times New Roman"/>
          <w:sz w:val="24"/>
          <w:szCs w:val="24"/>
        </w:rPr>
        <w:t xml:space="preserve"> информация отсутствует) </w:t>
      </w:r>
    </w:p>
    <w:p w:rsidR="001750BA" w:rsidRPr="00671BF6" w:rsidRDefault="001750BA" w:rsidP="001750BA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50BA" w:rsidRPr="00671BF6" w:rsidRDefault="001750BA" w:rsidP="001750BA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BF6">
        <w:rPr>
          <w:rFonts w:ascii="Times New Roman" w:hAnsi="Times New Roman" w:cs="Times New Roman"/>
          <w:b/>
          <w:bCs/>
          <w:sz w:val="24"/>
          <w:szCs w:val="24"/>
        </w:rPr>
        <w:t>Сведения, документы, материалы, содержатся в разделе:</w:t>
      </w:r>
    </w:p>
    <w:p w:rsidR="001750BA" w:rsidRPr="00671BF6" w:rsidRDefault="001750BA" w:rsidP="001750BA">
      <w:pPr>
        <w:pStyle w:val="a8"/>
        <w:rPr>
          <w:rFonts w:ascii="Times New Roman" w:hAnsi="Times New Roman" w:cs="Times New Roman"/>
          <w:sz w:val="24"/>
          <w:szCs w:val="24"/>
        </w:rPr>
      </w:pPr>
      <w:r w:rsidRPr="00671BF6">
        <w:rPr>
          <w:rFonts w:ascii="Times New Roman" w:hAnsi="Times New Roman" w:cs="Times New Roman"/>
          <w:noProof/>
          <w:color w:val="D9D9D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173355</wp:posOffset>
                </wp:positionV>
                <wp:extent cx="3467100" cy="847725"/>
                <wp:effectExtent l="9525" t="10795" r="9525" b="825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67100" cy="847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A35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4.55pt;margin-top:13.65pt;width:273pt;height:66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"/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9"/>
        <w:gridCol w:w="2088"/>
        <w:gridCol w:w="1791"/>
      </w:tblGrid>
      <w:tr w:rsidR="001750BA" w:rsidRPr="00671BF6" w:rsidTr="00D5799C">
        <w:trPr>
          <w:trHeight w:hRule="exact" w:val="132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71BF6" w:rsidRDefault="00671BF6" w:rsidP="00671B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1750BA" w:rsidRDefault="00671BF6" w:rsidP="00671B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750BA" w:rsidRPr="00671BF6">
              <w:rPr>
                <w:rFonts w:ascii="Times New Roman" w:hAnsi="Times New Roman" w:cs="Times New Roman"/>
                <w:sz w:val="24"/>
                <w:szCs w:val="24"/>
              </w:rPr>
              <w:t>Раздел ГИСОГД ПО</w:t>
            </w:r>
          </w:p>
          <w:p w:rsidR="00671BF6" w:rsidRDefault="00671BF6" w:rsidP="00671B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671BF6" w:rsidRDefault="001750BA" w:rsidP="00671BF6">
            <w:pPr>
              <w:pStyle w:val="a8"/>
              <w:ind w:right="6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71BF6" w:rsidRPr="00671BF6" w:rsidRDefault="00671BF6" w:rsidP="00671BF6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750BA" w:rsidRPr="00671BF6" w:rsidRDefault="001750BA" w:rsidP="00911A9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документа, </w:t>
            </w:r>
          </w:p>
          <w:p w:rsidR="001750BA" w:rsidRPr="00671BF6" w:rsidRDefault="001750BA" w:rsidP="00911A9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материала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50BA" w:rsidRPr="00671BF6" w:rsidRDefault="001750BA" w:rsidP="00911A9E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</w:p>
          <w:p w:rsidR="001750BA" w:rsidRPr="00671BF6" w:rsidRDefault="001750BA" w:rsidP="00911A9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50BA" w:rsidRPr="00671BF6" w:rsidRDefault="001750BA" w:rsidP="00911A9E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Копии документов, материалов</w:t>
            </w:r>
          </w:p>
          <w:p w:rsidR="001750BA" w:rsidRPr="00671BF6" w:rsidRDefault="001750BA" w:rsidP="00911A9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1750BA" w:rsidRPr="00671BF6" w:rsidTr="00D5799C">
        <w:trPr>
          <w:trHeight w:val="490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50BA" w:rsidRPr="00671BF6" w:rsidRDefault="001750BA" w:rsidP="00911A9E">
            <w:pPr>
              <w:pStyle w:val="ac"/>
              <w:ind w:firstLine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 Документы территориального планирования Российской Федерации</w:t>
            </w:r>
          </w:p>
        </w:tc>
      </w:tr>
      <w:tr w:rsidR="001750BA" w:rsidRPr="00671BF6" w:rsidTr="00D5799C">
        <w:trPr>
          <w:trHeight w:hRule="exact" w:val="76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750BA" w:rsidRDefault="001750BA" w:rsidP="00945C3F">
            <w:pPr>
              <w:pStyle w:val="a8"/>
              <w:ind w:left="2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sz w:val="24"/>
                <w:szCs w:val="24"/>
              </w:rPr>
              <w:t>Документы территориального планирования Российской</w:t>
            </w:r>
            <w:r w:rsidR="00945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</w:p>
          <w:p w:rsidR="00945C3F" w:rsidRPr="00671BF6" w:rsidRDefault="00945C3F" w:rsidP="00945C3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104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750BA" w:rsidRDefault="001750BA" w:rsidP="00945C3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утверждены документы территориального планирования Российской Федерации</w:t>
            </w:r>
          </w:p>
          <w:p w:rsidR="00945C3F" w:rsidRPr="00945C3F" w:rsidRDefault="00945C3F" w:rsidP="00945C3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76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50BA" w:rsidRPr="00945C3F" w:rsidRDefault="001750BA" w:rsidP="00945C3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внесены изменения в такие документы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val="490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50BA" w:rsidRPr="00945C3F" w:rsidRDefault="001750BA" w:rsidP="00945C3F">
            <w:pPr>
              <w:pStyle w:val="a8"/>
              <w:ind w:left="269" w:firstLine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 Документы территориального планирования субъектов Российской Федерации</w:t>
            </w:r>
          </w:p>
        </w:tc>
      </w:tr>
      <w:tr w:rsidR="001750BA" w:rsidRPr="00671BF6" w:rsidTr="00D5799C">
        <w:trPr>
          <w:trHeight w:hRule="exact" w:val="76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50BA" w:rsidRPr="00945C3F" w:rsidRDefault="001750BA" w:rsidP="00785AE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территориального планирования </w:t>
            </w:r>
            <w:r w:rsidR="00785AE3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104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50BA" w:rsidRPr="00945C3F" w:rsidRDefault="001750BA" w:rsidP="00945C3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акты, которыми утверждены документы территориального планирования </w:t>
            </w:r>
            <w:r w:rsidR="00785AE3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76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750BA" w:rsidRDefault="001750BA" w:rsidP="008F0A15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внесены изменения в такие документы</w:t>
            </w:r>
          </w:p>
          <w:p w:rsidR="008F0A15" w:rsidRPr="00945C3F" w:rsidRDefault="008F0A15" w:rsidP="00945C3F">
            <w:pPr>
              <w:pStyle w:val="a8"/>
              <w:ind w:left="269" w:firstLine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val="490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750BA" w:rsidRPr="00945C3F" w:rsidRDefault="001750BA" w:rsidP="00945C3F">
            <w:pPr>
              <w:pStyle w:val="a8"/>
              <w:ind w:left="269" w:firstLine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Документы территориального планирования муниципальных образований</w:t>
            </w:r>
          </w:p>
        </w:tc>
      </w:tr>
      <w:tr w:rsidR="001750BA" w:rsidRPr="00671BF6" w:rsidTr="00D5799C">
        <w:trPr>
          <w:trHeight w:hRule="exact" w:val="76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50BA" w:rsidRPr="00945C3F" w:rsidRDefault="001750BA" w:rsidP="00D5799C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sz w:val="24"/>
                <w:szCs w:val="24"/>
              </w:rPr>
              <w:t>Документы территориального планирования муниципальных образований</w:t>
            </w:r>
            <w:r w:rsidR="0014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F8F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104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50BA" w:rsidRPr="00945C3F" w:rsidRDefault="001750BA" w:rsidP="00D5799C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утверждены документы территориального планирования муниципальных образований</w:t>
            </w:r>
            <w:r w:rsidR="0014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F8F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76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50BA" w:rsidRPr="00945C3F" w:rsidRDefault="001750BA" w:rsidP="00D5799C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внесены изменения в такие документы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val="763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50BA" w:rsidRPr="00945C3F" w:rsidRDefault="00CE4A16" w:rsidP="00945C3F">
            <w:pPr>
              <w:pStyle w:val="a8"/>
              <w:ind w:left="269" w:firstLine="4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1750BA" w:rsidRPr="00945C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аздел 4 Нормативы градостроительного проектирования</w:t>
            </w:r>
          </w:p>
        </w:tc>
      </w:tr>
      <w:tr w:rsidR="001750BA" w:rsidRPr="00671BF6" w:rsidTr="008D393E">
        <w:trPr>
          <w:trHeight w:hRule="exact" w:val="69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D393E" w:rsidRDefault="008D393E" w:rsidP="00D31170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н</w:t>
            </w:r>
            <w:r w:rsidR="001750BA" w:rsidRPr="00945C3F">
              <w:rPr>
                <w:rFonts w:ascii="Times New Roman" w:hAnsi="Times New Roman" w:cs="Times New Roman"/>
                <w:sz w:val="24"/>
                <w:szCs w:val="24"/>
              </w:rPr>
              <w:t>ормативы градостроительного проектирования</w:t>
            </w:r>
          </w:p>
          <w:p w:rsidR="008D393E" w:rsidRDefault="008D393E" w:rsidP="00945C3F">
            <w:pPr>
              <w:pStyle w:val="a8"/>
              <w:ind w:left="269" w:firstLine="4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2B3" w:rsidRPr="00945C3F" w:rsidRDefault="001F02B3" w:rsidP="00945C3F">
            <w:pPr>
              <w:pStyle w:val="a8"/>
              <w:ind w:left="269" w:firstLine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8D393E" w:rsidRPr="00671BF6" w:rsidTr="00D5799C">
        <w:trPr>
          <w:trHeight w:hRule="exact" w:val="49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D393E" w:rsidRPr="008D393E" w:rsidRDefault="008D393E" w:rsidP="008D393E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D393E">
              <w:rPr>
                <w:rFonts w:ascii="Times New Roman" w:hAnsi="Times New Roman" w:cs="Times New Roman"/>
                <w:sz w:val="24"/>
                <w:szCs w:val="24"/>
              </w:rPr>
              <w:t>Местные нормативы градостроительного проектирования поселения</w:t>
            </w:r>
          </w:p>
          <w:p w:rsidR="008D393E" w:rsidRPr="008D393E" w:rsidRDefault="008D393E" w:rsidP="008D393E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393E" w:rsidRPr="00671BF6" w:rsidRDefault="008D393E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393E" w:rsidRPr="00671BF6" w:rsidRDefault="008D393E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8D393E" w:rsidRPr="00671BF6" w:rsidTr="008D393E">
        <w:trPr>
          <w:trHeight w:hRule="exact" w:val="721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D393E" w:rsidRPr="008D393E" w:rsidRDefault="008D393E" w:rsidP="008D393E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D3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Местные нормативы градостроительного проектирования муниципального района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393E" w:rsidRPr="00671BF6" w:rsidRDefault="008D393E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393E" w:rsidRPr="00671BF6" w:rsidRDefault="008D393E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8D393E" w:rsidRPr="00671BF6" w:rsidTr="008D393E">
        <w:trPr>
          <w:trHeight w:hRule="exact" w:val="98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D393E" w:rsidRPr="008D393E" w:rsidRDefault="008D393E" w:rsidP="00551B84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D393E">
              <w:rPr>
                <w:rFonts w:ascii="Times New Roman" w:hAnsi="Times New Roman" w:cs="Times New Roman"/>
                <w:sz w:val="24"/>
                <w:szCs w:val="24"/>
              </w:rPr>
              <w:t>Местные нормативы градостроительного пр</w:t>
            </w:r>
            <w:r w:rsidR="00551B84">
              <w:rPr>
                <w:rFonts w:ascii="Times New Roman" w:hAnsi="Times New Roman" w:cs="Times New Roman"/>
                <w:sz w:val="24"/>
                <w:szCs w:val="24"/>
              </w:rPr>
              <w:t>оектирования городского округа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393E" w:rsidRPr="00671BF6" w:rsidRDefault="008D393E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393E" w:rsidRPr="00671BF6" w:rsidRDefault="008D393E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1F02B3">
        <w:trPr>
          <w:trHeight w:hRule="exact" w:val="100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750BA" w:rsidRDefault="001750BA" w:rsidP="001F02B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утверждены нормативы градостроительного проектирования</w:t>
            </w:r>
          </w:p>
          <w:p w:rsidR="001F02B3" w:rsidRPr="00945C3F" w:rsidRDefault="001F02B3" w:rsidP="001F02B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77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50BA" w:rsidRPr="00945C3F" w:rsidRDefault="001750BA" w:rsidP="001F02B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45C3F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внесены изменения в такие документы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778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A2396E" w:rsidRDefault="001750BA" w:rsidP="00945C3F">
            <w:pPr>
              <w:pStyle w:val="a8"/>
              <w:ind w:left="269" w:firstLine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Градостроительное зонирование</w:t>
            </w:r>
          </w:p>
        </w:tc>
      </w:tr>
      <w:tr w:rsidR="001750BA" w:rsidRPr="00671BF6" w:rsidTr="00D5799C">
        <w:trPr>
          <w:trHeight w:hRule="exact" w:val="77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423B32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территорий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423B32">
        <w:trPr>
          <w:trHeight w:hRule="exact" w:val="924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Pr="00A2396E" w:rsidRDefault="001750BA" w:rsidP="00423B32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утверждены правила землепользования и застройки территорий</w:t>
            </w:r>
          </w:p>
          <w:p w:rsidR="00423B32" w:rsidRPr="00A2396E" w:rsidRDefault="00423B32" w:rsidP="00423B32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77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Pr="00A2396E" w:rsidRDefault="001750BA" w:rsidP="00423B32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внесены изменения в такие документы</w:t>
            </w:r>
          </w:p>
          <w:p w:rsidR="00423B32" w:rsidRPr="00A2396E" w:rsidRDefault="00423B32" w:rsidP="00423B32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423B32">
        <w:trPr>
          <w:trHeight w:hRule="exact" w:val="63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423B32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Градостроительный регламент</w:t>
            </w:r>
          </w:p>
          <w:p w:rsidR="00423B32" w:rsidRPr="00A2396E" w:rsidRDefault="00423B32" w:rsidP="00423B32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483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50BA" w:rsidRPr="00A2396E" w:rsidRDefault="001750BA" w:rsidP="00945C3F">
            <w:pPr>
              <w:pStyle w:val="a8"/>
              <w:ind w:left="269" w:firstLine="4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 Правила благоустройства территории</w:t>
            </w:r>
          </w:p>
          <w:p w:rsidR="001750BA" w:rsidRPr="00A2396E" w:rsidRDefault="001750BA" w:rsidP="00945C3F">
            <w:pPr>
              <w:pStyle w:val="a8"/>
              <w:ind w:left="269" w:firstLine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41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423B32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 территории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77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Pr="00A2396E" w:rsidRDefault="001750BA" w:rsidP="00423B32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утверждены правила благоустройства территории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77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404A5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внесены изменения в такие документы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778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A2396E" w:rsidRDefault="001750BA" w:rsidP="00945C3F">
            <w:pPr>
              <w:pStyle w:val="a8"/>
              <w:ind w:left="269" w:firstLine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 Планировка территории</w:t>
            </w:r>
          </w:p>
        </w:tc>
      </w:tr>
      <w:tr w:rsidR="001750BA" w:rsidRPr="00671BF6" w:rsidTr="00D5799C">
        <w:trPr>
          <w:trHeight w:hRule="exact" w:val="77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4A16" w:rsidRPr="00A2396E" w:rsidRDefault="001750BA" w:rsidP="00404A5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Документация по планировке территории</w:t>
            </w:r>
          </w:p>
          <w:p w:rsidR="001750BA" w:rsidRPr="00A2396E" w:rsidRDefault="00CE4A16" w:rsidP="00404A5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(основная часть)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77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404A5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Ненормативные правовые акты, которыми утверждена документация по планировке территории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77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404A5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Ненормативные правовые акты, которыми внесены изменения в такую документацию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A2396E" w:rsidRDefault="001750BA" w:rsidP="00945C3F">
            <w:pPr>
              <w:pStyle w:val="a8"/>
              <w:ind w:left="269" w:firstLine="4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 Инженерные изыскания</w:t>
            </w:r>
          </w:p>
          <w:p w:rsidR="001750BA" w:rsidRPr="00A2396E" w:rsidRDefault="001750BA" w:rsidP="00945C3F">
            <w:pPr>
              <w:pStyle w:val="a8"/>
              <w:ind w:left="269" w:firstLine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(материалы и результаты инженерных изысканий)</w:t>
            </w:r>
          </w:p>
        </w:tc>
      </w:tr>
      <w:tr w:rsidR="001750BA" w:rsidRPr="00671BF6" w:rsidTr="00D5799C">
        <w:trPr>
          <w:trHeight w:hRule="exact" w:val="49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404A5F">
            <w:pPr>
              <w:pStyle w:val="a8"/>
              <w:ind w:left="2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инженерно-геодезические изыскания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431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404A5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инженерно-геологические изыскания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424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404A5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инженерно-экологические изыскания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571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404A5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инженерно-гидрометеорологические изыскания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42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404A5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инженерно-геотехнические изыскания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A2396E" w:rsidRDefault="001750BA" w:rsidP="00945C3F">
            <w:pPr>
              <w:pStyle w:val="a8"/>
              <w:ind w:left="269" w:firstLine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9 Искусственные земельные участки</w:t>
            </w: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010E00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Разрешение на создание искусственного земельного участка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010E00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Разрешение на проведение работ по созданию искусственного земельного участка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010E00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Разрешение на ввод искусственно созданного земельного участка в эксплуатацию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A2396E" w:rsidRDefault="001750BA" w:rsidP="00911A9E">
            <w:pPr>
              <w:ind w:firstLine="291"/>
              <w:rPr>
                <w:sz w:val="24"/>
                <w:szCs w:val="24"/>
              </w:rPr>
            </w:pPr>
            <w:r w:rsidRPr="00A2396E">
              <w:rPr>
                <w:b/>
                <w:bCs/>
                <w:sz w:val="24"/>
                <w:szCs w:val="24"/>
              </w:rPr>
              <w:t>Раздел 10 Зоны с особыми условиями использования территории</w:t>
            </w:r>
          </w:p>
        </w:tc>
      </w:tr>
      <w:tr w:rsidR="001750BA" w:rsidRPr="00671BF6" w:rsidTr="00D5799C">
        <w:trPr>
          <w:trHeight w:hRule="exact" w:val="98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об установлении, изменении, прекращении существования зон с особыми условиями использования территории</w:t>
            </w: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99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Сведения о границах объектов и территорий, от которых образуются зоны с особыми условиями использования территорий</w:t>
            </w: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010E00">
        <w:trPr>
          <w:trHeight w:hRule="exact" w:val="181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Иные сведения, документы, материалы о границах зон с особыми условиями использования территорий и об их характеристиках, в том числе сведения об ограничениях использования земельных участков и (или) объектов капитального строительства в границах таких зон</w:t>
            </w: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A2396E" w:rsidRDefault="001750BA" w:rsidP="00911A9E">
            <w:pPr>
              <w:ind w:firstLine="291"/>
              <w:rPr>
                <w:sz w:val="24"/>
                <w:szCs w:val="24"/>
              </w:rPr>
            </w:pPr>
            <w:r w:rsidRPr="00A2396E">
              <w:rPr>
                <w:b/>
                <w:bCs/>
                <w:sz w:val="24"/>
                <w:szCs w:val="24"/>
              </w:rPr>
              <w:t>Раздел 11 План наземных и подземных коммуникаций</w:t>
            </w:r>
          </w:p>
        </w:tc>
      </w:tr>
      <w:tr w:rsidR="001750BA" w:rsidRPr="00671BF6" w:rsidTr="00C262C6">
        <w:trPr>
          <w:trHeight w:hRule="exact" w:val="2124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Сведения, документы, материалы, содержащие информацию о местоположении существующих и проектируемых сетей инженерно-технического обеспечения, электрических сетей, сетей связи, в том числе на основании данных, содержащихся в Едином государственном реестре недвижимости, едином государственном реестре заключений</w:t>
            </w: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A2396E" w:rsidRDefault="001750BA" w:rsidP="00911A9E">
            <w:pPr>
              <w:ind w:firstLine="150"/>
              <w:rPr>
                <w:sz w:val="24"/>
                <w:szCs w:val="24"/>
              </w:rPr>
            </w:pPr>
            <w:r w:rsidRPr="00A2396E">
              <w:rPr>
                <w:b/>
                <w:bCs/>
                <w:sz w:val="24"/>
                <w:szCs w:val="24"/>
              </w:rPr>
              <w:t>Раздел 12 Резервирование земель и изъятие земельных участков</w:t>
            </w: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911A9E">
            <w:pPr>
              <w:pStyle w:val="a8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Решения о резервировании земель для муниципальных или государственных нужд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911A9E">
            <w:pPr>
              <w:pStyle w:val="a8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Решения об изъятии земельных участков для муниципальных или государственных нужд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A2396E" w:rsidRDefault="001750BA" w:rsidP="00911A9E">
            <w:pPr>
              <w:ind w:firstLine="150"/>
              <w:rPr>
                <w:sz w:val="24"/>
                <w:szCs w:val="24"/>
              </w:rPr>
            </w:pPr>
            <w:r w:rsidRPr="00A2396E">
              <w:rPr>
                <w:b/>
                <w:bCs/>
                <w:sz w:val="24"/>
                <w:szCs w:val="24"/>
              </w:rPr>
              <w:lastRenderedPageBreak/>
              <w:t>Раздел 13 Дела о застроенных или подлежащих застройке земельных участках</w:t>
            </w: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C262C6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C262C6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Сведения о земельном участке (кадастровый номер земельного участка, его площадь, местоположение)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C262C6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Результаты инженерных изысканий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108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C262C6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Сведения о площади, о высоте и количестве этажей объекта капитального строительства, о сетях инженерно-технического обеспечения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54" w:rsidRPr="00A2396E" w:rsidRDefault="007F1454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C262C6">
        <w:trPr>
          <w:trHeight w:hRule="exact" w:val="542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Содержащий архитектурные решения раздел проектной документации объекта капитального строительства, в случае строительства или реконструкции объекта капитального строительства в границах территории </w:t>
            </w:r>
            <w:r w:rsidRPr="00A2396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исторического поселения</w:t>
            </w: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, выданные в отношении указанного раздела проектной документации объекта капитального строительства заключения органа исполнительной власти субъекта Российской Федерации, уполномоченного в области охраны объектов культурного наследия, о его соответствии предмету охраны исторического поселения и установленным градостроительным регламентом требованиям к архитектурным решениям объектов капитального</w:t>
            </w: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строительства (за исключением случая,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строительства)</w:t>
            </w: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8B5762" w:rsidP="008B5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8B5762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142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Заключение государственной историко-культурной экспертизы проектной документации</w:t>
            </w:r>
            <w:r w:rsidRPr="00A239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на проведение работ по сохранению объектов культурного наследия в случае, если проведение такой экспертизы предусмотрено федеральным законом</w:t>
            </w: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8B5762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8B5762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50BA" w:rsidRPr="00671BF6" w:rsidTr="00352C81">
        <w:trPr>
          <w:trHeight w:hRule="exact" w:val="1549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Заключение государственной экологической экспертизы проектной документации в случае, если проведение такой экспертизы предусмотрено федеральным законом</w:t>
            </w: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2C81" w:rsidRPr="00A2396E" w:rsidRDefault="008B5762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52C81" w:rsidRPr="00A2396E" w:rsidRDefault="00352C81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8B5762" w:rsidP="008B5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50BA" w:rsidRPr="00671BF6" w:rsidTr="00C262C6">
        <w:trPr>
          <w:trHeight w:hRule="exact" w:val="211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размещении заключения экспертизы проектной документации и (или) результатов инженерных изысканий, иных указанных в части 1 статьи 50.1 </w:t>
            </w:r>
            <w:proofErr w:type="spellStart"/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A2396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документов, материалов в едином государственном реестре заключений, реквизиты таких заключения, документов, материалов</w:t>
            </w: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8B5762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866506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414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911A9E">
            <w:pPr>
              <w:pStyle w:val="ac"/>
              <w:ind w:firstLine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Разрешение на строительство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513561" w:rsidRPr="00671BF6" w:rsidTr="008B5762">
        <w:trPr>
          <w:trHeight w:hRule="exact" w:val="869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3561" w:rsidRPr="008B5762" w:rsidRDefault="00513561" w:rsidP="008B5762">
            <w:pPr>
              <w:pStyle w:val="a8"/>
              <w:ind w:left="2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762">
              <w:rPr>
                <w:rFonts w:ascii="Times New Roman" w:hAnsi="Times New Roman" w:cs="Times New Roman"/>
                <w:sz w:val="24"/>
                <w:szCs w:val="24"/>
              </w:rPr>
              <w:t>Решение о прекращении действия разрешения на строительство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561" w:rsidRPr="00A2396E" w:rsidRDefault="00513561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61" w:rsidRPr="00A2396E" w:rsidRDefault="00513561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513561" w:rsidRPr="00671BF6" w:rsidTr="008B5762">
        <w:trPr>
          <w:trHeight w:hRule="exact" w:val="83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3561" w:rsidRPr="008B5762" w:rsidRDefault="00513561" w:rsidP="008B5762">
            <w:pPr>
              <w:pStyle w:val="a8"/>
              <w:ind w:left="2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762">
              <w:rPr>
                <w:rFonts w:ascii="Times New Roman" w:hAnsi="Times New Roman" w:cs="Times New Roman"/>
                <w:sz w:val="24"/>
                <w:szCs w:val="24"/>
              </w:rPr>
              <w:t>Решение о внесении изменений в разрешение на строительство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561" w:rsidRPr="00A2396E" w:rsidRDefault="00513561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61" w:rsidRPr="00A2396E" w:rsidRDefault="00513561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F45CAE">
        <w:trPr>
          <w:trHeight w:hRule="exact" w:val="284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1D2D8A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Решение уполномоченных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Государственной корпорации по атомной энергии «</w:t>
            </w:r>
            <w:proofErr w:type="spellStart"/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» или Государственной корпорации по космической деятельности «</w:t>
            </w:r>
            <w:proofErr w:type="spellStart"/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Роскосмос</w:t>
            </w:r>
            <w:proofErr w:type="spellEnd"/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» о прекращении действия разрешения на строительство, о внесении изменений в разрешение на строительство</w:t>
            </w:r>
          </w:p>
          <w:p w:rsidR="001750BA" w:rsidRPr="00A2396E" w:rsidRDefault="001750BA" w:rsidP="001D2D8A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1D2D8A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1D2D8A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8B5762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866506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</w:tr>
      <w:tr w:rsidR="001750BA" w:rsidRPr="00671BF6" w:rsidTr="00C262C6">
        <w:trPr>
          <w:trHeight w:hRule="exact" w:val="127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1D2D8A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1D2D8A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разрешения на условно разрешенный вид использования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84DBE">
        <w:trPr>
          <w:trHeight w:hRule="exact" w:val="326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а также заключение органа федерального государственного экологического надзора</w:t>
            </w: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A2396E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127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84DBE">
        <w:trPr>
          <w:trHeight w:hRule="exact" w:val="71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F45CA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на ввод объекта в эксплуатацию,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F45CAE" w:rsidRPr="00671BF6" w:rsidTr="002C7A03">
        <w:trPr>
          <w:trHeight w:hRule="exact" w:val="98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5CAE" w:rsidRPr="00A2396E" w:rsidRDefault="00F45CAE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Технический план объекта капитального строительства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5CAE" w:rsidRPr="00A2396E" w:rsidRDefault="00F45CAE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AE" w:rsidRPr="00A2396E" w:rsidRDefault="00F45CAE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170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Pr="00A2396E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513561" w:rsidRPr="00671BF6" w:rsidTr="007E66B7">
        <w:trPr>
          <w:trHeight w:hRule="exact" w:val="86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3561" w:rsidRPr="00A2396E" w:rsidRDefault="007E66B7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</w:rPr>
            </w:pPr>
            <w:r w:rsidRPr="00A2396E">
              <w:rPr>
                <w:rFonts w:ascii="Times New Roman" w:hAnsi="Times New Roman" w:cs="Times New Roman"/>
              </w:rPr>
              <w:lastRenderedPageBreak/>
              <w:t>Уведомление о планируемом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561" w:rsidRPr="00A2396E" w:rsidRDefault="00513561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61" w:rsidRPr="00A2396E" w:rsidRDefault="00513561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513561" w:rsidRPr="00671BF6" w:rsidTr="007E66B7">
        <w:trPr>
          <w:trHeight w:hRule="exact" w:val="84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3561" w:rsidRPr="00A2396E" w:rsidRDefault="007E66B7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</w:rPr>
            </w:pPr>
            <w:r w:rsidRPr="00A2396E">
              <w:rPr>
                <w:rFonts w:ascii="Times New Roman" w:hAnsi="Times New Roman" w:cs="Times New Roman"/>
              </w:rPr>
              <w:t>У</w:t>
            </w:r>
            <w:r w:rsidRPr="00A2396E">
              <w:rPr>
                <w:rFonts w:ascii="Times New Roman" w:hAnsi="Times New Roman" w:cs="Times New Roman"/>
              </w:rPr>
              <w:t xml:space="preserve">ведомление об изменении </w:t>
            </w:r>
            <w:proofErr w:type="gramStart"/>
            <w:r w:rsidRPr="00A2396E">
              <w:rPr>
                <w:rFonts w:ascii="Times New Roman" w:hAnsi="Times New Roman" w:cs="Times New Roman"/>
              </w:rPr>
              <w:t>параметров</w:t>
            </w:r>
            <w:proofErr w:type="gramEnd"/>
            <w:r w:rsidRPr="00A2396E">
              <w:rPr>
                <w:rFonts w:ascii="Times New Roman" w:hAnsi="Times New Roman" w:cs="Times New Roman"/>
              </w:rPr>
              <w:t xml:space="preserve"> планируемых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561" w:rsidRPr="00A2396E" w:rsidRDefault="00513561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61" w:rsidRPr="00A2396E" w:rsidRDefault="00513561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7E66B7" w:rsidRPr="00671BF6" w:rsidTr="007E66B7">
        <w:trPr>
          <w:trHeight w:hRule="exact" w:val="183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66B7" w:rsidRPr="00A2396E" w:rsidRDefault="007E66B7" w:rsidP="007E66B7">
            <w:pPr>
              <w:spacing w:before="160"/>
              <w:ind w:left="269"/>
              <w:jc w:val="both"/>
              <w:rPr>
                <w:sz w:val="22"/>
                <w:szCs w:val="22"/>
              </w:rPr>
            </w:pPr>
            <w:r w:rsidRPr="00A2396E">
              <w:rPr>
                <w:sz w:val="22"/>
                <w:szCs w:val="22"/>
              </w:rPr>
              <w:t>У</w:t>
            </w:r>
            <w:r w:rsidRPr="00A2396E">
              <w:rPr>
                <w:sz w:val="22"/>
                <w:szCs w:val="22"/>
              </w:rPr>
              <w:t>ведомление о соответствии указанных в уведомлении о планируемом строительстве параметров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</w:t>
            </w:r>
          </w:p>
          <w:p w:rsidR="007E66B7" w:rsidRPr="00A2396E" w:rsidRDefault="007E66B7" w:rsidP="007E66B7">
            <w:pPr>
              <w:pStyle w:val="ac"/>
              <w:spacing w:line="232" w:lineRule="auto"/>
              <w:ind w:left="26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66B7" w:rsidRPr="00A2396E" w:rsidRDefault="007E66B7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B7" w:rsidRPr="00A2396E" w:rsidRDefault="007E66B7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7E66B7" w:rsidRPr="00671BF6" w:rsidTr="007E66B7">
        <w:trPr>
          <w:trHeight w:hRule="exact" w:val="2131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66B7" w:rsidRPr="00A2396E" w:rsidRDefault="007E66B7" w:rsidP="007E66B7">
            <w:pPr>
              <w:spacing w:before="160"/>
              <w:ind w:left="269"/>
              <w:jc w:val="both"/>
              <w:rPr>
                <w:sz w:val="22"/>
                <w:szCs w:val="22"/>
              </w:rPr>
            </w:pPr>
            <w:r w:rsidRPr="00A2396E">
              <w:rPr>
                <w:sz w:val="22"/>
                <w:szCs w:val="22"/>
              </w:rPr>
              <w:t>У</w:t>
            </w:r>
            <w:r w:rsidRPr="00A2396E">
              <w:rPr>
                <w:sz w:val="22"/>
                <w:szCs w:val="22"/>
              </w:rPr>
              <w:t>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66B7" w:rsidRPr="00A2396E" w:rsidRDefault="007E66B7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B7" w:rsidRPr="00A2396E" w:rsidRDefault="007E66B7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84DBE">
        <w:trPr>
          <w:trHeight w:hRule="exact" w:val="7379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Предусмотренное пунктом 4 части 3 статьи 51.1 </w:t>
            </w:r>
            <w:proofErr w:type="spellStart"/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A2396E">
              <w:rPr>
                <w:rFonts w:ascii="Times New Roman" w:hAnsi="Times New Roman" w:cs="Times New Roman"/>
                <w:sz w:val="24"/>
                <w:szCs w:val="24"/>
              </w:rPr>
              <w:t xml:space="preserve"> РФ описание внешнего облика объекта индивидуального жилищного строительства или садового дома в случае строительства или реконструкции объекта индивидуального жилищного строительства или садового дома </w:t>
            </w:r>
            <w:r w:rsidRPr="00A2396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в границах территории исторического поселения</w:t>
            </w: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или регионального значения, поступившее в отношении указанного описания уведомление органа исполнительной власти субъекта Российской Федерации, уполномоченного в области охраны объектов культурного наследия,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(за исключением случая, если строительство или реконструкция объекта индивидуального жилищного строительства или садового дома осуществлялись в соответствии с типовым архитектурным решением объекта капитального строительства)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D84DB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D84DB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50BA" w:rsidRPr="00671BF6" w:rsidTr="00D84DBE">
        <w:trPr>
          <w:trHeight w:hRule="exact" w:val="721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6D3A5F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Уведомле</w:t>
            </w:r>
            <w:r w:rsidR="006D3A5F" w:rsidRPr="00A2396E">
              <w:rPr>
                <w:rFonts w:ascii="Times New Roman" w:hAnsi="Times New Roman" w:cs="Times New Roman"/>
                <w:sz w:val="24"/>
                <w:szCs w:val="24"/>
              </w:rPr>
              <w:t>ние об окончании строительства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7E66B7" w:rsidRPr="00671BF6" w:rsidTr="006A615C">
        <w:trPr>
          <w:trHeight w:hRule="exact" w:val="157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66B7" w:rsidRPr="00A2396E" w:rsidRDefault="00D84DBE" w:rsidP="00D84DBE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3A5F" w:rsidRPr="00A2396E">
              <w:rPr>
                <w:rFonts w:ascii="Times New Roman" w:hAnsi="Times New Roman" w:cs="Times New Roman"/>
                <w:sz w:val="24"/>
                <w:szCs w:val="24"/>
              </w:rPr>
              <w:t>ведомление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  <w:bookmarkStart w:id="0" w:name="_GoBack"/>
            <w:bookmarkEnd w:id="0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66B7" w:rsidRPr="00A2396E" w:rsidRDefault="007E66B7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B7" w:rsidRPr="00A2396E" w:rsidRDefault="007E66B7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Уведомление о планируемом сносе объекта капитального строительства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Результаты и материалы обследования объекта капитального строительства, подлежащего сносу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Проект организации работ по сносу объекта капитального строительства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Pr="00A2396E" w:rsidRDefault="001750BA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Уведомление о завершении сноса объекта капитального строительства</w:t>
            </w:r>
          </w:p>
          <w:p w:rsidR="002C7A03" w:rsidRPr="00A2396E" w:rsidRDefault="002C7A03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84DBE">
        <w:trPr>
          <w:trHeight w:hRule="exact" w:val="123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Default="001750BA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 xml:space="preserve">Выданные до введения в действие </w:t>
            </w:r>
            <w:proofErr w:type="spellStart"/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A2396E">
              <w:rPr>
                <w:rFonts w:ascii="Times New Roman" w:hAnsi="Times New Roman" w:cs="Times New Roman"/>
                <w:sz w:val="24"/>
                <w:szCs w:val="24"/>
              </w:rPr>
              <w:t xml:space="preserve"> РФ технические паспорта на объекты капитального строительства, расположенные на земельном участке</w:t>
            </w:r>
          </w:p>
          <w:p w:rsidR="00D84DBE" w:rsidRPr="00A2396E" w:rsidRDefault="00D84DBE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CC65B2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CC65B2" w:rsidP="00911A9E">
            <w:pPr>
              <w:jc w:val="center"/>
              <w:rPr>
                <w:sz w:val="24"/>
                <w:szCs w:val="24"/>
              </w:rPr>
            </w:pPr>
            <w:r w:rsidRPr="00A2396E">
              <w:rPr>
                <w:sz w:val="24"/>
                <w:szCs w:val="24"/>
              </w:rPr>
              <w:t>-</w:t>
            </w:r>
          </w:p>
        </w:tc>
      </w:tr>
      <w:tr w:rsidR="0074604E" w:rsidRPr="00671BF6" w:rsidTr="00D84DBE">
        <w:trPr>
          <w:trHeight w:hRule="exact" w:val="99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84DBE" w:rsidRPr="00A2396E" w:rsidRDefault="00D84DBE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о присвоении, изменении и аннулировании адресов объектов недвижимости</w:t>
            </w: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604E" w:rsidRPr="00A2396E" w:rsidRDefault="00D84DBE" w:rsidP="00ED3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4E" w:rsidRPr="00A2396E" w:rsidRDefault="00D84DB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50BA" w:rsidRPr="00671BF6" w:rsidTr="002C7A03">
        <w:trPr>
          <w:trHeight w:hRule="exact" w:val="54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Pr="00A2396E" w:rsidRDefault="001750BA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Разрешение на использование земель</w:t>
            </w:r>
          </w:p>
          <w:p w:rsidR="002C7A03" w:rsidRPr="00A2396E" w:rsidRDefault="002C7A03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A03" w:rsidRPr="00A2396E" w:rsidRDefault="002C7A03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3A5F" w:rsidRPr="00A2396E" w:rsidRDefault="00D84DB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D84DB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A2396E" w:rsidRDefault="001750BA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A2396E">
              <w:rPr>
                <w:rFonts w:ascii="Times New Roman" w:hAnsi="Times New Roman" w:cs="Times New Roman"/>
                <w:sz w:val="24"/>
                <w:szCs w:val="24"/>
              </w:rPr>
              <w:t>Схемы расположения земельных участков на кадастровом плане территорий и документы об их утверждении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A2396E" w:rsidRDefault="00D84DBE" w:rsidP="006D3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A2396E" w:rsidRDefault="00D84DB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3A5F" w:rsidRPr="00671BF6" w:rsidTr="006D3A5F">
        <w:trPr>
          <w:trHeight w:hRule="exact" w:val="185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3A5F" w:rsidRPr="00A2396E" w:rsidRDefault="00D84DBE" w:rsidP="00D84DBE">
            <w:pPr>
              <w:spacing w:before="160"/>
              <w:ind w:left="269"/>
              <w:jc w:val="both"/>
              <w:rPr>
                <w:sz w:val="22"/>
                <w:szCs w:val="22"/>
              </w:rPr>
            </w:pPr>
            <w:r w:rsidRPr="00D84DBE">
              <w:rPr>
                <w:sz w:val="22"/>
                <w:szCs w:val="22"/>
              </w:rPr>
              <w:t>И</w:t>
            </w:r>
            <w:r w:rsidR="006D3A5F" w:rsidRPr="00A2396E">
              <w:rPr>
                <w:sz w:val="22"/>
                <w:szCs w:val="22"/>
              </w:rPr>
              <w:t>сполнительная документация в составе, определенном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градостроительства;</w:t>
            </w:r>
          </w:p>
          <w:p w:rsidR="006D3A5F" w:rsidRPr="00A2396E" w:rsidRDefault="006D3A5F" w:rsidP="002C7A03">
            <w:pPr>
              <w:pStyle w:val="a8"/>
              <w:ind w:left="269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43F0" w:rsidRPr="00A2396E" w:rsidRDefault="00D84DB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5F" w:rsidRPr="00A2396E" w:rsidRDefault="00D84DB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3A5F" w:rsidRPr="00671BF6" w:rsidTr="006D3A5F">
        <w:trPr>
          <w:trHeight w:hRule="exact" w:val="1709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3A5F" w:rsidRPr="00A2396E" w:rsidRDefault="00D84DBE" w:rsidP="00D84DBE">
            <w:pPr>
              <w:spacing w:before="160"/>
              <w:ind w:left="26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6D3A5F" w:rsidRPr="00A2396E">
              <w:rPr>
                <w:sz w:val="22"/>
                <w:szCs w:val="22"/>
              </w:rPr>
              <w:t xml:space="preserve">ешение о комплексном развитии территории, договор о комплексном развитии территории и иные сведения, </w:t>
            </w:r>
            <w:proofErr w:type="spellStart"/>
            <w:r>
              <w:rPr>
                <w:sz w:val="22"/>
                <w:szCs w:val="22"/>
              </w:rPr>
              <w:t>Р</w:t>
            </w:r>
            <w:r w:rsidR="006D3A5F" w:rsidRPr="00A2396E">
              <w:rPr>
                <w:sz w:val="22"/>
                <w:szCs w:val="22"/>
              </w:rPr>
              <w:t>окументы</w:t>
            </w:r>
            <w:proofErr w:type="spellEnd"/>
            <w:r w:rsidR="006D3A5F" w:rsidRPr="00A2396E">
              <w:rPr>
                <w:sz w:val="22"/>
                <w:szCs w:val="22"/>
              </w:rPr>
              <w:t>, материалы, согласованные, выданные, утвержденные в рамках осуществления комплексного развития территории;</w:t>
            </w:r>
          </w:p>
          <w:p w:rsidR="006D3A5F" w:rsidRPr="00A2396E" w:rsidRDefault="006D3A5F" w:rsidP="002C7A03">
            <w:pPr>
              <w:pStyle w:val="a8"/>
              <w:ind w:left="269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3A5F" w:rsidRPr="00A2396E" w:rsidRDefault="00D84DB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5F" w:rsidRPr="00A2396E" w:rsidRDefault="00D84DB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3A5F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3A5F" w:rsidRPr="00A2396E" w:rsidRDefault="006D3A5F" w:rsidP="002C7A03">
            <w:pPr>
              <w:pStyle w:val="a8"/>
              <w:ind w:left="269"/>
              <w:rPr>
                <w:rFonts w:ascii="Times New Roman" w:hAnsi="Times New Roman" w:cs="Times New Roman"/>
              </w:rPr>
            </w:pPr>
            <w:r w:rsidRPr="00A2396E">
              <w:rPr>
                <w:rFonts w:ascii="Times New Roman" w:hAnsi="Times New Roman" w:cs="Times New Roman"/>
              </w:rPr>
              <w:t>Соглашение о сервитуте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3A5F" w:rsidRPr="00A2396E" w:rsidRDefault="00D84DBE" w:rsidP="006D3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5F" w:rsidRPr="00A2396E" w:rsidRDefault="00D84DB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3A5F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3A5F" w:rsidRPr="00A2396E" w:rsidRDefault="006D3A5F" w:rsidP="002C7A03">
            <w:pPr>
              <w:pStyle w:val="a8"/>
              <w:ind w:left="269"/>
              <w:rPr>
                <w:rFonts w:ascii="Times New Roman" w:hAnsi="Times New Roman" w:cs="Times New Roman"/>
              </w:rPr>
            </w:pPr>
            <w:r w:rsidRPr="00A2396E">
              <w:rPr>
                <w:rFonts w:ascii="Times New Roman" w:hAnsi="Times New Roman" w:cs="Times New Roman"/>
              </w:rPr>
              <w:t>Решение об установлении публичного сервитута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3A5F" w:rsidRPr="00A2396E" w:rsidRDefault="006D3A5F" w:rsidP="006D3A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5F" w:rsidRPr="00A2396E" w:rsidRDefault="006D3A5F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2C7A03" w:rsidRDefault="001750BA" w:rsidP="002C7A03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2C7A03">
              <w:rPr>
                <w:rFonts w:ascii="Times New Roman" w:hAnsi="Times New Roman" w:cs="Times New Roman"/>
                <w:sz w:val="24"/>
                <w:szCs w:val="24"/>
              </w:rPr>
              <w:t>Иные документы и материалы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671BF6" w:rsidRDefault="001750BA" w:rsidP="00911A9E">
            <w:pPr>
              <w:ind w:firstLine="291"/>
              <w:rPr>
                <w:sz w:val="24"/>
                <w:szCs w:val="24"/>
              </w:rPr>
            </w:pPr>
            <w:r w:rsidRPr="00671BF6">
              <w:rPr>
                <w:b/>
                <w:bCs/>
                <w:sz w:val="24"/>
                <w:szCs w:val="24"/>
              </w:rPr>
              <w:t>Раздел 14. Программы реализации документов территориального планирования</w:t>
            </w:r>
          </w:p>
        </w:tc>
      </w:tr>
      <w:tr w:rsidR="001750BA" w:rsidRPr="00671BF6" w:rsidTr="00D5799C">
        <w:trPr>
          <w:trHeight w:hRule="exact" w:val="669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Программы, которыми предусмотрены мероприятия по реализации документов территориального планирования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70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которыми внесены изменения в такие программы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70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Инвестиционные программы субъектов естественных монополий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71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Инвестиционные программы организаций коммунального комплекса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</w:tr>
      <w:tr w:rsidR="001750BA" w:rsidRPr="00671BF6" w:rsidTr="003C4F19">
        <w:trPr>
          <w:trHeight w:hRule="exact" w:val="72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Программы  комплексного</w:t>
            </w:r>
            <w:proofErr w:type="gramEnd"/>
            <w:r w:rsidRPr="00671BF6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транспортной</w:t>
            </w:r>
          </w:p>
          <w:p w:rsidR="001750BA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инфраструктуры</w:t>
            </w:r>
          </w:p>
          <w:p w:rsidR="003C4F19" w:rsidRPr="00671BF6" w:rsidRDefault="003C4F19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71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Программы комплексного развития социальной инфраструктуры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</w:tr>
      <w:tr w:rsidR="001750BA" w:rsidRPr="00671BF6" w:rsidTr="003C4F19">
        <w:trPr>
          <w:trHeight w:hRule="exact" w:val="704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Программы комплексного развития систем коммунальной инфраструктуры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671BF6" w:rsidRDefault="001750BA" w:rsidP="00911A9E">
            <w:pPr>
              <w:ind w:firstLine="291"/>
              <w:rPr>
                <w:sz w:val="24"/>
                <w:szCs w:val="24"/>
              </w:rPr>
            </w:pPr>
            <w:r w:rsidRPr="00671BF6">
              <w:rPr>
                <w:b/>
                <w:bCs/>
                <w:sz w:val="24"/>
                <w:szCs w:val="24"/>
              </w:rPr>
              <w:t>Раздел 15. Особо охраняемые природные территории</w:t>
            </w:r>
          </w:p>
        </w:tc>
      </w:tr>
      <w:tr w:rsidR="001750BA" w:rsidRPr="00671BF6" w:rsidTr="006A615C">
        <w:trPr>
          <w:trHeight w:hRule="exact" w:val="85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Default="001750BA" w:rsidP="006A615C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6A615C">
              <w:rPr>
                <w:rFonts w:ascii="Times New Roman" w:hAnsi="Times New Roman" w:cs="Times New Roman"/>
                <w:sz w:val="24"/>
                <w:szCs w:val="24"/>
              </w:rPr>
              <w:t>Положения об особо охраняемых природных территориях</w:t>
            </w:r>
          </w:p>
          <w:p w:rsidR="006A615C" w:rsidRPr="006A615C" w:rsidRDefault="006A615C" w:rsidP="006A615C">
            <w:pPr>
              <w:pStyle w:val="a8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3C4F19">
        <w:trPr>
          <w:trHeight w:hRule="exact" w:val="100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утверждены положения об особо охраняемых природных территориях</w:t>
            </w:r>
          </w:p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2C7A03">
        <w:trPr>
          <w:trHeight w:hRule="exact" w:val="72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внесены изменения в такие положения</w:t>
            </w:r>
          </w:p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3C4F19">
        <w:trPr>
          <w:trHeight w:hRule="exact" w:val="829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Иные сведения, документы, материалы об особо охраняемых природных территориях</w:t>
            </w:r>
          </w:p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565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671BF6" w:rsidRDefault="001750BA" w:rsidP="00911A9E">
            <w:pPr>
              <w:ind w:firstLine="291"/>
              <w:rPr>
                <w:sz w:val="24"/>
                <w:szCs w:val="24"/>
              </w:rPr>
            </w:pPr>
            <w:r w:rsidRPr="00671BF6">
              <w:rPr>
                <w:b/>
                <w:bCs/>
                <w:sz w:val="24"/>
                <w:szCs w:val="24"/>
              </w:rPr>
              <w:t>Раздел 16. Лесничества</w:t>
            </w:r>
          </w:p>
        </w:tc>
      </w:tr>
      <w:tr w:rsidR="001750BA" w:rsidRPr="00671BF6" w:rsidTr="00D5799C">
        <w:trPr>
          <w:trHeight w:hRule="exact" w:val="549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c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Лесохозяйственные регламенты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DC2AD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DC2AD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429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c"/>
              <w:ind w:lef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 освоения лесов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DC2AD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DC2AD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56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c"/>
              <w:ind w:lef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документация лесных участков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DC2AD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DC2AD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50BA" w:rsidRPr="00671BF6" w:rsidTr="003C4F19">
        <w:trPr>
          <w:trHeight w:hRule="exact" w:val="101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Иные сведения, документы, материалы в отношении лесничеств, в том числе границы земель лесного фонда</w:t>
            </w:r>
          </w:p>
          <w:p w:rsidR="003C4F19" w:rsidRDefault="003C4F19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F19" w:rsidRDefault="003C4F19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F19" w:rsidRDefault="003C4F19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A03" w:rsidRPr="00671BF6" w:rsidRDefault="002C7A03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A" w:rsidRPr="00671BF6" w:rsidRDefault="001750BA" w:rsidP="00911A9E">
            <w:pPr>
              <w:pStyle w:val="a8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DC2AD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DC2ADE" w:rsidP="00911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740"/>
          <w:jc w:val="center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BA" w:rsidRPr="00671BF6" w:rsidRDefault="001750BA" w:rsidP="00911A9E">
            <w:pPr>
              <w:pStyle w:val="ac"/>
              <w:ind w:firstLine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17. Информационные модели объектов капитального строительства</w:t>
            </w:r>
          </w:p>
        </w:tc>
      </w:tr>
      <w:tr w:rsidR="001750BA" w:rsidRPr="00671BF6" w:rsidTr="00D5799C">
        <w:trPr>
          <w:trHeight w:hRule="exact" w:val="69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sz w:val="24"/>
                <w:szCs w:val="24"/>
              </w:rPr>
              <w:t>Информационные модели объектов капитального строительства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  <w:r w:rsidRPr="00671BF6">
              <w:rPr>
                <w:sz w:val="24"/>
                <w:szCs w:val="24"/>
              </w:rPr>
              <w:t>-</w:t>
            </w: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B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18. Иные документы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  <w:tr w:rsidR="001750BA" w:rsidRPr="00671BF6" w:rsidTr="00D5799C">
        <w:trPr>
          <w:trHeight w:hRule="exact" w:val="85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0BA" w:rsidRPr="00671BF6" w:rsidRDefault="001750BA" w:rsidP="00911A9E">
            <w:pPr>
              <w:pStyle w:val="ac"/>
              <w:spacing w:line="232" w:lineRule="auto"/>
              <w:ind w:left="2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A" w:rsidRPr="00671BF6" w:rsidRDefault="001750BA" w:rsidP="00911A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50BA" w:rsidRPr="00671BF6" w:rsidRDefault="001750BA" w:rsidP="001750B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23C20" w:rsidRPr="00671BF6" w:rsidRDefault="00323C20" w:rsidP="00D046E4">
      <w:pPr>
        <w:rPr>
          <w:sz w:val="24"/>
          <w:szCs w:val="24"/>
        </w:rPr>
      </w:pPr>
    </w:p>
    <w:sectPr w:rsidR="00323C20" w:rsidRPr="00671BF6" w:rsidSect="008D393E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93"/>
    <w:rsid w:val="00010E00"/>
    <w:rsid w:val="000B0621"/>
    <w:rsid w:val="000C546E"/>
    <w:rsid w:val="00141F8F"/>
    <w:rsid w:val="001750BA"/>
    <w:rsid w:val="001D2D8A"/>
    <w:rsid w:val="001F02B3"/>
    <w:rsid w:val="002C7A03"/>
    <w:rsid w:val="002D26A6"/>
    <w:rsid w:val="00323C20"/>
    <w:rsid w:val="00352C81"/>
    <w:rsid w:val="003C1668"/>
    <w:rsid w:val="003C4F19"/>
    <w:rsid w:val="00404A5F"/>
    <w:rsid w:val="00417A84"/>
    <w:rsid w:val="00423B32"/>
    <w:rsid w:val="00511441"/>
    <w:rsid w:val="00513561"/>
    <w:rsid w:val="0052767D"/>
    <w:rsid w:val="00551B84"/>
    <w:rsid w:val="006043F0"/>
    <w:rsid w:val="00671BF6"/>
    <w:rsid w:val="006A615C"/>
    <w:rsid w:val="006A6D52"/>
    <w:rsid w:val="006D3A5F"/>
    <w:rsid w:val="006E0993"/>
    <w:rsid w:val="006F126D"/>
    <w:rsid w:val="007270EE"/>
    <w:rsid w:val="0074604E"/>
    <w:rsid w:val="00785AE3"/>
    <w:rsid w:val="007E66B7"/>
    <w:rsid w:val="007F1454"/>
    <w:rsid w:val="00866506"/>
    <w:rsid w:val="008B5762"/>
    <w:rsid w:val="008C7A78"/>
    <w:rsid w:val="008D393E"/>
    <w:rsid w:val="008F0A15"/>
    <w:rsid w:val="00945C3F"/>
    <w:rsid w:val="009F75BD"/>
    <w:rsid w:val="00A2396E"/>
    <w:rsid w:val="00B612B8"/>
    <w:rsid w:val="00B66324"/>
    <w:rsid w:val="00C10D31"/>
    <w:rsid w:val="00C262C6"/>
    <w:rsid w:val="00CC65B2"/>
    <w:rsid w:val="00CE4A16"/>
    <w:rsid w:val="00D03402"/>
    <w:rsid w:val="00D046E4"/>
    <w:rsid w:val="00D31170"/>
    <w:rsid w:val="00D5799C"/>
    <w:rsid w:val="00D84DBE"/>
    <w:rsid w:val="00DC2ADE"/>
    <w:rsid w:val="00DE1573"/>
    <w:rsid w:val="00DE45EE"/>
    <w:rsid w:val="00E1749F"/>
    <w:rsid w:val="00ED3EAA"/>
    <w:rsid w:val="00F4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CE445-9ED5-4CB4-9F2B-872BCB78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0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270EE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70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70E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16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166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A6D52"/>
    <w:rPr>
      <w:color w:val="0000FF"/>
      <w:u w:val="single"/>
    </w:rPr>
  </w:style>
  <w:style w:type="table" w:styleId="a7">
    <w:name w:val="Table Grid"/>
    <w:basedOn w:val="a1"/>
    <w:uiPriority w:val="39"/>
    <w:rsid w:val="008C7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C7A7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16"/>
      <w:lang w:eastAsia="ru-RU"/>
    </w:rPr>
  </w:style>
  <w:style w:type="paragraph" w:styleId="a8">
    <w:name w:val="No Spacing"/>
    <w:link w:val="a9"/>
    <w:uiPriority w:val="1"/>
    <w:qFormat/>
    <w:rsid w:val="00E1749F"/>
    <w:pPr>
      <w:spacing w:after="0" w:line="240" w:lineRule="auto"/>
    </w:pPr>
  </w:style>
  <w:style w:type="paragraph" w:customStyle="1" w:styleId="aa">
    <w:name w:val="Знак"/>
    <w:basedOn w:val="a"/>
    <w:rsid w:val="001750BA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 w:cs="Arial"/>
      <w:lang w:val="fr-FR" w:eastAsia="en-US"/>
    </w:rPr>
  </w:style>
  <w:style w:type="character" w:customStyle="1" w:styleId="a9">
    <w:name w:val="Без интервала Знак"/>
    <w:link w:val="a8"/>
    <w:uiPriority w:val="1"/>
    <w:rsid w:val="001750BA"/>
  </w:style>
  <w:style w:type="character" w:customStyle="1" w:styleId="ab">
    <w:name w:val="Другое_"/>
    <w:link w:val="ac"/>
    <w:rsid w:val="001750BA"/>
  </w:style>
  <w:style w:type="paragraph" w:customStyle="1" w:styleId="ac">
    <w:name w:val="Другое"/>
    <w:basedOn w:val="a"/>
    <w:link w:val="ab"/>
    <w:rsid w:val="001750BA"/>
    <w:pPr>
      <w:widowControl w:val="0"/>
      <w:overflowPunct/>
      <w:autoSpaceDE/>
      <w:autoSpaceDN/>
      <w:adjustRightInd/>
      <w:spacing w:line="360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382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8014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5992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8392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7462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9838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7227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1240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401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7775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8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MingradAntonova</dc:creator>
  <cp:keywords/>
  <dc:description/>
  <cp:lastModifiedBy>MingradAntonova</cp:lastModifiedBy>
  <cp:revision>6</cp:revision>
  <cp:lastPrinted>2024-02-08T08:20:00Z</cp:lastPrinted>
  <dcterms:created xsi:type="dcterms:W3CDTF">2024-12-13T13:09:00Z</dcterms:created>
  <dcterms:modified xsi:type="dcterms:W3CDTF">2024-12-13T13:24:00Z</dcterms:modified>
</cp:coreProperties>
</file>