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659" w:rsidRDefault="0008143B" w:rsidP="00C44659">
      <w:pPr>
        <w:pStyle w:val="10"/>
        <w:spacing w:after="0"/>
      </w:pPr>
      <w:r>
        <w:rPr>
          <w:rFonts w:ascii="Times New Roman" w:hAnsi="Times New Roman"/>
          <w:noProof/>
          <w:color w:val="000000" w:themeColor="text1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1384935</wp:posOffset>
                </wp:positionH>
                <wp:positionV relativeFrom="page">
                  <wp:posOffset>457200</wp:posOffset>
                </wp:positionV>
                <wp:extent cx="6026150" cy="530225"/>
                <wp:effectExtent l="0" t="0" r="0" b="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6150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793" w:rsidRDefault="0008143B">
                            <w:pPr>
                              <w:jc w:val="right"/>
                              <w:rPr>
                                <w:rFonts w:ascii="Calibri" w:hAnsi="Calibri" w:cs="Helv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Cs w:val="24"/>
                                <w:u w:val="single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 Box 39" o:spid="_x0000_s1026" style="position:absolute;left:0;text-align:left;margin-left:109.05pt;margin-top:36pt;width:474.5pt;height:41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" filled="f" stroked="f">
                <v:path arrowok="t"/>
                <v:textbox inset="1mm,1mm,1mm,1mm">
                  <w:txbxContent>
                    <w:p w:rsidR="00274793" w:rsidRDefault="0008143B">
                      <w:pPr>
                        <w:jc w:val="right"/>
                        <w:rPr>
                          <w:rFonts w:ascii="Calibri" w:hAnsi="Calibri" w:cs="Helv"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szCs w:val="24"/>
                          <w:u w:val="single"/>
                        </w:rPr>
                        <w:t>Проект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7D54C5">
        <w:rPr>
          <w:rFonts w:ascii="Times New Roman" w:hAnsi="Times New Roman"/>
          <w:color w:val="000000" w:themeColor="text1"/>
          <w:szCs w:val="28"/>
        </w:rPr>
        <w:t>О внесении изменения</w:t>
      </w:r>
      <w:r w:rsidR="007368B6">
        <w:rPr>
          <w:rFonts w:ascii="Times New Roman" w:hAnsi="Times New Roman"/>
          <w:color w:val="000000" w:themeColor="text1"/>
          <w:szCs w:val="28"/>
        </w:rPr>
        <w:t xml:space="preserve"> в статью</w:t>
      </w:r>
      <w:r w:rsidR="00AD0D22">
        <w:rPr>
          <w:rFonts w:ascii="Times New Roman" w:hAnsi="Times New Roman"/>
          <w:color w:val="000000" w:themeColor="text1"/>
          <w:szCs w:val="28"/>
        </w:rPr>
        <w:t xml:space="preserve"> 17</w:t>
      </w:r>
      <w:r w:rsidR="00C44659">
        <w:rPr>
          <w:rFonts w:ascii="Times New Roman" w:hAnsi="Times New Roman"/>
          <w:color w:val="000000" w:themeColor="text1"/>
          <w:szCs w:val="28"/>
        </w:rPr>
        <w:t xml:space="preserve"> Закона Пензенской области </w:t>
      </w:r>
      <w:r w:rsidR="00571B71">
        <w:rPr>
          <w:rFonts w:ascii="Times New Roman" w:hAnsi="Times New Roman"/>
          <w:color w:val="000000" w:themeColor="text1"/>
          <w:szCs w:val="28"/>
        </w:rPr>
        <w:t xml:space="preserve">            </w:t>
      </w:r>
      <w:proofErr w:type="gramStart"/>
      <w:r w:rsidR="00571B71">
        <w:rPr>
          <w:rFonts w:ascii="Times New Roman" w:hAnsi="Times New Roman"/>
          <w:color w:val="000000" w:themeColor="text1"/>
          <w:szCs w:val="28"/>
        </w:rPr>
        <w:t xml:space="preserve">   </w:t>
      </w:r>
      <w:r w:rsidR="00C44659">
        <w:rPr>
          <w:rFonts w:ascii="Times New Roman" w:hAnsi="Times New Roman"/>
          <w:color w:val="000000" w:themeColor="text1"/>
          <w:szCs w:val="28"/>
        </w:rPr>
        <w:t>«</w:t>
      </w:r>
      <w:proofErr w:type="gramEnd"/>
      <w:r w:rsidR="00AD0D22" w:rsidRPr="00AD0D22">
        <w:rPr>
          <w:rFonts w:ascii="Times New Roman" w:hAnsi="Times New Roman"/>
          <w:color w:val="000000" w:themeColor="text1"/>
          <w:szCs w:val="28"/>
        </w:rPr>
        <w:t>О Правительстве Пензенской области</w:t>
      </w:r>
      <w:r w:rsidR="00C44659">
        <w:rPr>
          <w:rFonts w:ascii="Times New Roman" w:hAnsi="Times New Roman"/>
          <w:color w:val="000000" w:themeColor="text1"/>
          <w:szCs w:val="28"/>
        </w:rPr>
        <w:t>»</w:t>
      </w:r>
    </w:p>
    <w:p w:rsidR="00274793" w:rsidRDefault="0008143B">
      <w:pPr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Внесен Губернатором Пензенской области О.В. Мельниченко</w:t>
      </w:r>
    </w:p>
    <w:p w:rsidR="00274793" w:rsidRDefault="00274793">
      <w:pPr>
        <w:jc w:val="center"/>
        <w:rPr>
          <w:color w:val="000000"/>
          <w:sz w:val="28"/>
          <w:szCs w:val="28"/>
        </w:rPr>
      </w:pPr>
    </w:p>
    <w:p w:rsidR="00274793" w:rsidRDefault="0008143B">
      <w:pPr>
        <w:pStyle w:val="4"/>
        <w:numPr>
          <w:ilvl w:val="0"/>
          <w:numId w:val="0"/>
        </w:numPr>
        <w:spacing w:before="0"/>
        <w:ind w:left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Статья 1</w:t>
      </w:r>
    </w:p>
    <w:p w:rsidR="00AD0D22" w:rsidRDefault="00AD0D22" w:rsidP="00EA1D73">
      <w:pPr>
        <w:pStyle w:val="a0"/>
        <w:rPr>
          <w:sz w:val="28"/>
          <w:szCs w:val="28"/>
        </w:rPr>
      </w:pPr>
      <w:r>
        <w:rPr>
          <w:sz w:val="28"/>
          <w:szCs w:val="28"/>
        </w:rPr>
        <w:t>Внести в статью 17</w:t>
      </w:r>
      <w:r w:rsidRPr="00AD0D22">
        <w:rPr>
          <w:sz w:val="28"/>
          <w:szCs w:val="28"/>
        </w:rPr>
        <w:t xml:space="preserve"> Закона Пензенской </w:t>
      </w:r>
      <w:r>
        <w:rPr>
          <w:sz w:val="28"/>
          <w:szCs w:val="28"/>
        </w:rPr>
        <w:t>области от 21 апреля 2023 года № 4006-ЗПО «</w:t>
      </w:r>
      <w:r w:rsidRPr="00AD0D22">
        <w:rPr>
          <w:sz w:val="28"/>
          <w:szCs w:val="28"/>
        </w:rPr>
        <w:t>О П</w:t>
      </w:r>
      <w:r>
        <w:rPr>
          <w:sz w:val="28"/>
          <w:szCs w:val="28"/>
        </w:rPr>
        <w:t>равительстве Пензенской области»</w:t>
      </w:r>
      <w:r w:rsidRPr="00AD0D22">
        <w:rPr>
          <w:sz w:val="28"/>
          <w:szCs w:val="28"/>
        </w:rPr>
        <w:t xml:space="preserve"> (Пензенск</w:t>
      </w:r>
      <w:r>
        <w:rPr>
          <w:sz w:val="28"/>
          <w:szCs w:val="28"/>
        </w:rPr>
        <w:t>ие губернские ведомости, 2023, № 32, № 49, № 58, № 69, № 81, № 92, № 105; 2024, № 22, № 29, № 37, № 50, №</w:t>
      </w:r>
      <w:r w:rsidRPr="00AD0D22">
        <w:rPr>
          <w:sz w:val="28"/>
          <w:szCs w:val="28"/>
        </w:rPr>
        <w:t xml:space="preserve"> 57</w:t>
      </w:r>
      <w:r>
        <w:rPr>
          <w:sz w:val="28"/>
          <w:szCs w:val="28"/>
        </w:rPr>
        <w:t>, №63</w:t>
      </w:r>
      <w:r w:rsidR="00A25940">
        <w:rPr>
          <w:sz w:val="28"/>
          <w:szCs w:val="28"/>
        </w:rPr>
        <w:t>, № 98, № 107, № 116, № 117; 2025, № 15, №</w:t>
      </w:r>
      <w:r w:rsidR="00A25940" w:rsidRPr="00A25940">
        <w:rPr>
          <w:sz w:val="28"/>
          <w:szCs w:val="28"/>
        </w:rPr>
        <w:t xml:space="preserve"> 21</w:t>
      </w:r>
      <w:r w:rsidR="00A25940">
        <w:rPr>
          <w:sz w:val="28"/>
          <w:szCs w:val="28"/>
        </w:rPr>
        <w:t>, № 49</w:t>
      </w:r>
      <w:r w:rsidR="00ED0249">
        <w:rPr>
          <w:sz w:val="28"/>
          <w:szCs w:val="28"/>
        </w:rPr>
        <w:t>, № 62</w:t>
      </w:r>
      <w:r w:rsidR="00907EB8">
        <w:rPr>
          <w:sz w:val="28"/>
          <w:szCs w:val="28"/>
        </w:rPr>
        <w:t>)</w:t>
      </w:r>
      <w:r w:rsidR="005E0454">
        <w:rPr>
          <w:sz w:val="28"/>
          <w:szCs w:val="28"/>
        </w:rPr>
        <w:t xml:space="preserve"> изменение, </w:t>
      </w:r>
      <w:r w:rsidR="00ED0249">
        <w:rPr>
          <w:sz w:val="28"/>
          <w:szCs w:val="28"/>
        </w:rPr>
        <w:t>изложив пункт 5 в следующей редакции</w:t>
      </w:r>
      <w:r w:rsidRPr="00AD0D22">
        <w:rPr>
          <w:sz w:val="28"/>
          <w:szCs w:val="28"/>
        </w:rPr>
        <w:t>:</w:t>
      </w:r>
    </w:p>
    <w:p w:rsidR="00E23151" w:rsidRDefault="00AD0D22" w:rsidP="00ED0249">
      <w:pPr>
        <w:ind w:firstLine="567"/>
        <w:jc w:val="both"/>
        <w:rPr>
          <w:sz w:val="28"/>
          <w:szCs w:val="28"/>
        </w:rPr>
      </w:pPr>
      <w:r w:rsidRPr="003C7261">
        <w:rPr>
          <w:sz w:val="28"/>
          <w:szCs w:val="28"/>
        </w:rPr>
        <w:t>«</w:t>
      </w:r>
      <w:r w:rsidR="00ED0249">
        <w:rPr>
          <w:sz w:val="28"/>
          <w:szCs w:val="28"/>
        </w:rPr>
        <w:t>5</w:t>
      </w:r>
      <w:r w:rsidR="00571B71" w:rsidRPr="003C7261">
        <w:rPr>
          <w:sz w:val="28"/>
          <w:szCs w:val="28"/>
        </w:rPr>
        <w:t>)</w:t>
      </w:r>
      <w:r w:rsidR="009028C7">
        <w:rPr>
          <w:sz w:val="28"/>
          <w:szCs w:val="28"/>
        </w:rPr>
        <w:t xml:space="preserve"> </w:t>
      </w:r>
      <w:r w:rsidR="00ED0249" w:rsidRPr="00ED0249">
        <w:rPr>
          <w:sz w:val="28"/>
          <w:szCs w:val="28"/>
        </w:rPr>
        <w:t xml:space="preserve">определяет исполнительный орган Пензенской области, уполномоченный на </w:t>
      </w:r>
      <w:r w:rsidR="00470D81">
        <w:rPr>
          <w:sz w:val="28"/>
          <w:szCs w:val="28"/>
        </w:rPr>
        <w:t>внесение в</w:t>
      </w:r>
      <w:r w:rsidR="00E23151">
        <w:rPr>
          <w:sz w:val="28"/>
          <w:szCs w:val="28"/>
        </w:rPr>
        <w:t xml:space="preserve"> </w:t>
      </w:r>
      <w:r w:rsidR="00E23151" w:rsidRPr="00E23151">
        <w:rPr>
          <w:sz w:val="28"/>
          <w:szCs w:val="28"/>
        </w:rPr>
        <w:t>реестр уведомлений о планируемом строительстве объектов индивидуальног</w:t>
      </w:r>
      <w:r w:rsidR="00470D81">
        <w:rPr>
          <w:sz w:val="28"/>
          <w:szCs w:val="28"/>
        </w:rPr>
        <w:t>о жилищного строительства записи</w:t>
      </w:r>
      <w:r w:rsidR="00E23151" w:rsidRPr="00E23151">
        <w:rPr>
          <w:sz w:val="28"/>
          <w:szCs w:val="28"/>
        </w:rPr>
        <w:t xml:space="preserve"> о планируемом строительстве объекта индивидуального жили</w:t>
      </w:r>
      <w:r w:rsidR="00E23151">
        <w:rPr>
          <w:sz w:val="28"/>
          <w:szCs w:val="28"/>
        </w:rPr>
        <w:t>щного строительства и направление застройщику выписки</w:t>
      </w:r>
      <w:r w:rsidR="00E23151" w:rsidRPr="00E23151">
        <w:rPr>
          <w:sz w:val="28"/>
          <w:szCs w:val="28"/>
        </w:rPr>
        <w:t xml:space="preserve"> из данного реестра либо на</w:t>
      </w:r>
      <w:r w:rsidR="00E23151">
        <w:rPr>
          <w:sz w:val="28"/>
          <w:szCs w:val="28"/>
        </w:rPr>
        <w:t>правление уведомления</w:t>
      </w:r>
      <w:r w:rsidR="00E23151" w:rsidRPr="00E23151">
        <w:rPr>
          <w:sz w:val="28"/>
          <w:szCs w:val="28"/>
        </w:rPr>
        <w:t xml:space="preserve">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</w:t>
      </w:r>
      <w:r w:rsidR="00656237">
        <w:rPr>
          <w:sz w:val="28"/>
          <w:szCs w:val="28"/>
        </w:rPr>
        <w:t xml:space="preserve">ового дома на земельном участке, </w:t>
      </w:r>
      <w:r w:rsidR="008D2DBF" w:rsidRPr="008D2DBF">
        <w:rPr>
          <w:sz w:val="28"/>
          <w:szCs w:val="28"/>
        </w:rPr>
        <w:t>а также</w:t>
      </w:r>
      <w:r w:rsidR="007C046E" w:rsidRPr="008D2DBF">
        <w:rPr>
          <w:sz w:val="28"/>
          <w:szCs w:val="28"/>
        </w:rPr>
        <w:t xml:space="preserve"> </w:t>
      </w:r>
      <w:bookmarkStart w:id="0" w:name="_GoBack"/>
      <w:bookmarkEnd w:id="0"/>
      <w:r w:rsidR="007C046E" w:rsidRPr="008D2DBF">
        <w:rPr>
          <w:sz w:val="28"/>
          <w:szCs w:val="28"/>
        </w:rPr>
        <w:t xml:space="preserve">на внесение </w:t>
      </w:r>
      <w:r w:rsidR="00656237" w:rsidRPr="008D2DBF">
        <w:rPr>
          <w:sz w:val="28"/>
          <w:szCs w:val="28"/>
        </w:rPr>
        <w:t>в реестр уведомлений об окончании строительства объектов индивидуального жилищного строительства записи об окончании строительства объекта индивидуального жилищного строительства и направление застройщику выписки из указанного реестра либо направление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уведомления.</w:t>
      </w:r>
      <w:r w:rsidR="00E23151" w:rsidRPr="008D2DBF">
        <w:rPr>
          <w:sz w:val="28"/>
          <w:szCs w:val="28"/>
        </w:rPr>
        <w:t>».</w:t>
      </w:r>
    </w:p>
    <w:p w:rsidR="00E23151" w:rsidRDefault="00E23151" w:rsidP="00ED0249">
      <w:pPr>
        <w:ind w:firstLine="567"/>
        <w:jc w:val="both"/>
        <w:rPr>
          <w:sz w:val="28"/>
          <w:szCs w:val="28"/>
        </w:rPr>
      </w:pPr>
    </w:p>
    <w:p w:rsidR="00DA317F" w:rsidRDefault="00DA317F" w:rsidP="0058660E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2</w:t>
      </w:r>
    </w:p>
    <w:p w:rsidR="00DA317F" w:rsidRDefault="006E3A3B" w:rsidP="00EA1D73">
      <w:pPr>
        <w:pStyle w:val="1"/>
        <w:numPr>
          <w:ilvl w:val="0"/>
          <w:numId w:val="0"/>
        </w:numPr>
        <w:ind w:firstLine="567"/>
        <w:rPr>
          <w:sz w:val="28"/>
          <w:szCs w:val="28"/>
        </w:rPr>
      </w:pPr>
      <w:r w:rsidRPr="00766750">
        <w:rPr>
          <w:sz w:val="28"/>
          <w:szCs w:val="28"/>
        </w:rPr>
        <w:t xml:space="preserve">Настоящий Закон вступает в силу </w:t>
      </w:r>
      <w:r w:rsidR="003556CC">
        <w:rPr>
          <w:sz w:val="28"/>
          <w:szCs w:val="28"/>
        </w:rPr>
        <w:t>с 1 сентября</w:t>
      </w:r>
      <w:r w:rsidR="00E23151">
        <w:rPr>
          <w:sz w:val="28"/>
          <w:szCs w:val="28"/>
        </w:rPr>
        <w:t xml:space="preserve"> 2026</w:t>
      </w:r>
      <w:r w:rsidR="00AD0D22">
        <w:rPr>
          <w:sz w:val="28"/>
          <w:szCs w:val="28"/>
        </w:rPr>
        <w:t xml:space="preserve"> года.</w:t>
      </w:r>
    </w:p>
    <w:sectPr w:rsidR="00DA317F">
      <w:headerReference w:type="default" r:id="rId8"/>
      <w:headerReference w:type="first" r:id="rId9"/>
      <w:footerReference w:type="first" r:id="rId10"/>
      <w:pgSz w:w="11907" w:h="16840"/>
      <w:pgMar w:top="595" w:right="1247" w:bottom="1106" w:left="130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D94" w:rsidRDefault="009F7D94">
      <w:r>
        <w:separator/>
      </w:r>
    </w:p>
  </w:endnote>
  <w:endnote w:type="continuationSeparator" w:id="0">
    <w:p w:rsidR="009F7D94" w:rsidRDefault="009F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793" w:rsidRDefault="0027479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D94" w:rsidRDefault="009F7D94">
      <w:r>
        <w:separator/>
      </w:r>
    </w:p>
  </w:footnote>
  <w:footnote w:type="continuationSeparator" w:id="0">
    <w:p w:rsidR="009F7D94" w:rsidRDefault="009F7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793" w:rsidRDefault="0008143B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 w:rsidR="00E23151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793" w:rsidRDefault="0008143B">
    <w:pPr>
      <w:spacing w:before="1920" w:after="720"/>
      <w:jc w:val="center"/>
      <w:rPr>
        <w:b/>
        <w:sz w:val="56"/>
      </w:rPr>
    </w:pPr>
    <w:r>
      <w:rPr>
        <w:b/>
        <w:spacing w:val="20"/>
        <w:sz w:val="56"/>
      </w:rPr>
      <w:t>ЗАКОН</w:t>
    </w:r>
    <w:r>
      <w:rPr>
        <w:b/>
        <w:sz w:val="56"/>
      </w:rPr>
      <w:br/>
      <w:t>Пензенской области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636B0"/>
    <w:multiLevelType w:val="hybridMultilevel"/>
    <w:tmpl w:val="52CCADD2"/>
    <w:lvl w:ilvl="0" w:tplc="14881A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D605E9"/>
    <w:multiLevelType w:val="hybridMultilevel"/>
    <w:tmpl w:val="2E3E89B0"/>
    <w:lvl w:ilvl="0" w:tplc="6F3E3A2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302428A"/>
    <w:multiLevelType w:val="multilevel"/>
    <w:tmpl w:val="D222FD5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67" w:firstLine="284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851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90"/>
        </w:tabs>
        <w:ind w:left="199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</w:abstractNum>
  <w:abstractNum w:abstractNumId="3" w15:restartNumberingAfterBreak="0">
    <w:nsid w:val="2A9843CC"/>
    <w:multiLevelType w:val="multilevel"/>
    <w:tmpl w:val="A0E84C6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</w:abstractNum>
  <w:abstractNum w:abstractNumId="4" w15:restartNumberingAfterBreak="0">
    <w:nsid w:val="2B9B1C39"/>
    <w:multiLevelType w:val="multilevel"/>
    <w:tmpl w:val="F5E8514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134" w:hanging="41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5" w15:restartNumberingAfterBreak="0">
    <w:nsid w:val="2F15693E"/>
    <w:multiLevelType w:val="hybridMultilevel"/>
    <w:tmpl w:val="EBC23898"/>
    <w:lvl w:ilvl="0" w:tplc="33EE90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0877A93"/>
    <w:multiLevelType w:val="hybridMultilevel"/>
    <w:tmpl w:val="6E96EF58"/>
    <w:lvl w:ilvl="0" w:tplc="BD12D89A">
      <w:start w:val="1"/>
      <w:numFmt w:val="decimal"/>
      <w:lvlText w:val="%1."/>
      <w:lvlJc w:val="left"/>
    </w:lvl>
    <w:lvl w:ilvl="1" w:tplc="0CD21AE8">
      <w:start w:val="1"/>
      <w:numFmt w:val="lowerLetter"/>
      <w:lvlText w:val="%2."/>
      <w:lvlJc w:val="left"/>
      <w:pPr>
        <w:ind w:left="1440" w:hanging="360"/>
      </w:pPr>
    </w:lvl>
    <w:lvl w:ilvl="2" w:tplc="AECA1A30">
      <w:start w:val="1"/>
      <w:numFmt w:val="lowerRoman"/>
      <w:lvlText w:val="%3."/>
      <w:lvlJc w:val="right"/>
      <w:pPr>
        <w:ind w:left="2160" w:hanging="180"/>
      </w:pPr>
    </w:lvl>
    <w:lvl w:ilvl="3" w:tplc="204A3852">
      <w:start w:val="1"/>
      <w:numFmt w:val="decimal"/>
      <w:lvlText w:val="%4."/>
      <w:lvlJc w:val="left"/>
      <w:pPr>
        <w:ind w:left="2880" w:hanging="360"/>
      </w:pPr>
    </w:lvl>
    <w:lvl w:ilvl="4" w:tplc="0C06851C">
      <w:start w:val="1"/>
      <w:numFmt w:val="lowerLetter"/>
      <w:lvlText w:val="%5."/>
      <w:lvlJc w:val="left"/>
      <w:pPr>
        <w:ind w:left="3600" w:hanging="360"/>
      </w:pPr>
    </w:lvl>
    <w:lvl w:ilvl="5" w:tplc="FCF84C86">
      <w:start w:val="1"/>
      <w:numFmt w:val="lowerRoman"/>
      <w:lvlText w:val="%6."/>
      <w:lvlJc w:val="right"/>
      <w:pPr>
        <w:ind w:left="4320" w:hanging="180"/>
      </w:pPr>
    </w:lvl>
    <w:lvl w:ilvl="6" w:tplc="12A0C23E">
      <w:start w:val="1"/>
      <w:numFmt w:val="decimal"/>
      <w:lvlText w:val="%7."/>
      <w:lvlJc w:val="left"/>
      <w:pPr>
        <w:ind w:left="5040" w:hanging="360"/>
      </w:pPr>
    </w:lvl>
    <w:lvl w:ilvl="7" w:tplc="78F4AD5C">
      <w:start w:val="1"/>
      <w:numFmt w:val="lowerLetter"/>
      <w:lvlText w:val="%8."/>
      <w:lvlJc w:val="left"/>
      <w:pPr>
        <w:ind w:left="5760" w:hanging="360"/>
      </w:pPr>
    </w:lvl>
    <w:lvl w:ilvl="8" w:tplc="12104C7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12538"/>
    <w:multiLevelType w:val="hybridMultilevel"/>
    <w:tmpl w:val="17047CFA"/>
    <w:lvl w:ilvl="0" w:tplc="18D4FC5C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 w:tplc="D9E6DA6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 w:tplc="90E87EF2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 w:tplc="80687F1C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 w:tplc="F920ECE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 w:tplc="720C944A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 w:tplc="5D8EA7D2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 w:tplc="ABAE9EEC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 w:tplc="61740154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 w15:restartNumberingAfterBreak="0">
    <w:nsid w:val="4907462E"/>
    <w:multiLevelType w:val="hybridMultilevel"/>
    <w:tmpl w:val="1DE8D7C6"/>
    <w:lvl w:ilvl="0" w:tplc="87AA1E0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 w:tplc="ACA4A36A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 w:tplc="C874BF04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 w:tplc="7AB295BA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8"/>
        <w:szCs w:val="24"/>
      </w:rPr>
    </w:lvl>
    <w:lvl w:ilvl="4" w:tplc="93F228E0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 w:tplc="86306FD8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 w:tplc="12A0C300">
      <w:start w:val="1"/>
      <w:numFmt w:val="decimal"/>
      <w:pStyle w:val="20"/>
      <w:suff w:val="space"/>
      <w:lvlText w:val="%7) "/>
      <w:lvlJc w:val="left"/>
      <w:pPr>
        <w:ind w:left="285" w:firstLine="283"/>
      </w:pPr>
      <w:rPr>
        <w:rFonts w:hint="default"/>
      </w:rPr>
    </w:lvl>
    <w:lvl w:ilvl="7" w:tplc="7326FD7E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 w:tplc="756AE2D0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 w15:restartNumberingAfterBreak="0">
    <w:nsid w:val="498B0CAF"/>
    <w:multiLevelType w:val="hybridMultilevel"/>
    <w:tmpl w:val="92ECD32C"/>
    <w:lvl w:ilvl="0" w:tplc="FE00CBB6">
      <w:start w:val="1"/>
      <w:numFmt w:val="decimal"/>
      <w:lvlText w:val="%1."/>
      <w:lvlJc w:val="left"/>
    </w:lvl>
    <w:lvl w:ilvl="1" w:tplc="C1C6643C">
      <w:start w:val="1"/>
      <w:numFmt w:val="lowerLetter"/>
      <w:lvlText w:val="%2."/>
      <w:lvlJc w:val="left"/>
      <w:pPr>
        <w:ind w:left="1440" w:hanging="360"/>
      </w:pPr>
    </w:lvl>
    <w:lvl w:ilvl="2" w:tplc="D60E7B60">
      <w:start w:val="1"/>
      <w:numFmt w:val="lowerRoman"/>
      <w:lvlText w:val="%3."/>
      <w:lvlJc w:val="right"/>
      <w:pPr>
        <w:ind w:left="2160" w:hanging="180"/>
      </w:pPr>
    </w:lvl>
    <w:lvl w:ilvl="3" w:tplc="706686A6">
      <w:start w:val="1"/>
      <w:numFmt w:val="decimal"/>
      <w:lvlText w:val="%4."/>
      <w:lvlJc w:val="left"/>
      <w:pPr>
        <w:ind w:left="2880" w:hanging="360"/>
      </w:pPr>
    </w:lvl>
    <w:lvl w:ilvl="4" w:tplc="2B9428DE">
      <w:start w:val="1"/>
      <w:numFmt w:val="lowerLetter"/>
      <w:lvlText w:val="%5."/>
      <w:lvlJc w:val="left"/>
      <w:pPr>
        <w:ind w:left="3600" w:hanging="360"/>
      </w:pPr>
    </w:lvl>
    <w:lvl w:ilvl="5" w:tplc="5086A744">
      <w:start w:val="1"/>
      <w:numFmt w:val="lowerRoman"/>
      <w:lvlText w:val="%6."/>
      <w:lvlJc w:val="right"/>
      <w:pPr>
        <w:ind w:left="4320" w:hanging="180"/>
      </w:pPr>
    </w:lvl>
    <w:lvl w:ilvl="6" w:tplc="66DEEEC8">
      <w:start w:val="1"/>
      <w:numFmt w:val="decimal"/>
      <w:lvlText w:val="%7."/>
      <w:lvlJc w:val="left"/>
      <w:pPr>
        <w:ind w:left="5040" w:hanging="360"/>
      </w:pPr>
    </w:lvl>
    <w:lvl w:ilvl="7" w:tplc="38DCB874">
      <w:start w:val="1"/>
      <w:numFmt w:val="lowerLetter"/>
      <w:lvlText w:val="%8."/>
      <w:lvlJc w:val="left"/>
      <w:pPr>
        <w:ind w:left="5760" w:hanging="360"/>
      </w:pPr>
    </w:lvl>
    <w:lvl w:ilvl="8" w:tplc="AC7E03B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E7DDE"/>
    <w:multiLevelType w:val="hybridMultilevel"/>
    <w:tmpl w:val="8E76BCB8"/>
    <w:lvl w:ilvl="0" w:tplc="7FF07D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9043667"/>
    <w:multiLevelType w:val="multilevel"/>
    <w:tmpl w:val="3B5CA104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6D657B07"/>
    <w:multiLevelType w:val="hybridMultilevel"/>
    <w:tmpl w:val="1C7AFDF8"/>
    <w:lvl w:ilvl="0" w:tplc="A3BE5BA6">
      <w:start w:val="1"/>
      <w:numFmt w:val="bullet"/>
      <w:pStyle w:val="3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769832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54FA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1CDB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A28B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8239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CE01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3078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C6A5F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D82211"/>
    <w:multiLevelType w:val="hybridMultilevel"/>
    <w:tmpl w:val="4EB83E12"/>
    <w:lvl w:ilvl="0" w:tplc="818A09EA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 w:tplc="8F927B54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 w:tplc="EAE623D4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 w:tplc="E5AEDC50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 w:tplc="85E6283E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 w:tplc="49001684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 w:tplc="20E2C0B8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 w:tplc="CB40DEF2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 w:tplc="AE847BC2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8"/>
  </w:num>
  <w:num w:numId="33">
    <w:abstractNumId w:val="8"/>
  </w:num>
  <w:num w:numId="34">
    <w:abstractNumId w:val="8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8"/>
  </w:num>
  <w:num w:numId="41">
    <w:abstractNumId w:val="9"/>
  </w:num>
  <w:num w:numId="42">
    <w:abstractNumId w:val="6"/>
  </w:num>
  <w:num w:numId="43">
    <w:abstractNumId w:val="1"/>
  </w:num>
  <w:num w:numId="44">
    <w:abstractNumId w:val="10"/>
  </w:num>
  <w:num w:numId="45">
    <w:abstractNumId w:val="0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793"/>
    <w:rsid w:val="000260FE"/>
    <w:rsid w:val="00027500"/>
    <w:rsid w:val="00064DC9"/>
    <w:rsid w:val="00074A08"/>
    <w:rsid w:val="0008143B"/>
    <w:rsid w:val="0008361E"/>
    <w:rsid w:val="00096551"/>
    <w:rsid w:val="000C2E58"/>
    <w:rsid w:val="000D38F7"/>
    <w:rsid w:val="00102F91"/>
    <w:rsid w:val="00106350"/>
    <w:rsid w:val="00120959"/>
    <w:rsid w:val="00122823"/>
    <w:rsid w:val="00127942"/>
    <w:rsid w:val="001409B4"/>
    <w:rsid w:val="0016346D"/>
    <w:rsid w:val="001B6A0C"/>
    <w:rsid w:val="0023207E"/>
    <w:rsid w:val="00274793"/>
    <w:rsid w:val="0027694E"/>
    <w:rsid w:val="0029259C"/>
    <w:rsid w:val="002A3AE9"/>
    <w:rsid w:val="002C380A"/>
    <w:rsid w:val="002C62B0"/>
    <w:rsid w:val="00311A71"/>
    <w:rsid w:val="003556CC"/>
    <w:rsid w:val="00360FB8"/>
    <w:rsid w:val="00370971"/>
    <w:rsid w:val="00392DC8"/>
    <w:rsid w:val="003C1403"/>
    <w:rsid w:val="003C7261"/>
    <w:rsid w:val="003E7B44"/>
    <w:rsid w:val="00405AC7"/>
    <w:rsid w:val="0040676F"/>
    <w:rsid w:val="00425A2E"/>
    <w:rsid w:val="0043138B"/>
    <w:rsid w:val="00436BDE"/>
    <w:rsid w:val="00470D81"/>
    <w:rsid w:val="00493FE2"/>
    <w:rsid w:val="004A6BAC"/>
    <w:rsid w:val="005007A5"/>
    <w:rsid w:val="00503880"/>
    <w:rsid w:val="00544D21"/>
    <w:rsid w:val="005551C2"/>
    <w:rsid w:val="00562BC1"/>
    <w:rsid w:val="00571B71"/>
    <w:rsid w:val="00576224"/>
    <w:rsid w:val="0058660E"/>
    <w:rsid w:val="005B346F"/>
    <w:rsid w:val="005B3D7C"/>
    <w:rsid w:val="005D532D"/>
    <w:rsid w:val="005E0454"/>
    <w:rsid w:val="005E5C30"/>
    <w:rsid w:val="00633891"/>
    <w:rsid w:val="00644ACA"/>
    <w:rsid w:val="00656237"/>
    <w:rsid w:val="006D4F31"/>
    <w:rsid w:val="006D5056"/>
    <w:rsid w:val="006E3A3B"/>
    <w:rsid w:val="006F1773"/>
    <w:rsid w:val="006F6D2A"/>
    <w:rsid w:val="00715707"/>
    <w:rsid w:val="007368B6"/>
    <w:rsid w:val="007472DD"/>
    <w:rsid w:val="00750DCF"/>
    <w:rsid w:val="00766750"/>
    <w:rsid w:val="00773D88"/>
    <w:rsid w:val="007C046E"/>
    <w:rsid w:val="007C1D28"/>
    <w:rsid w:val="007D3292"/>
    <w:rsid w:val="007D54C5"/>
    <w:rsid w:val="007D5645"/>
    <w:rsid w:val="007E5BD5"/>
    <w:rsid w:val="008224CD"/>
    <w:rsid w:val="00845469"/>
    <w:rsid w:val="00846E02"/>
    <w:rsid w:val="00865267"/>
    <w:rsid w:val="00867619"/>
    <w:rsid w:val="00880BEF"/>
    <w:rsid w:val="008A4BF2"/>
    <w:rsid w:val="008A6712"/>
    <w:rsid w:val="008B3B25"/>
    <w:rsid w:val="008C114A"/>
    <w:rsid w:val="008D2DBF"/>
    <w:rsid w:val="008E4DA7"/>
    <w:rsid w:val="009028C7"/>
    <w:rsid w:val="0090423E"/>
    <w:rsid w:val="00907EB8"/>
    <w:rsid w:val="00920E1D"/>
    <w:rsid w:val="009372DE"/>
    <w:rsid w:val="00967169"/>
    <w:rsid w:val="009707A0"/>
    <w:rsid w:val="009911C6"/>
    <w:rsid w:val="009A5A4F"/>
    <w:rsid w:val="009F7969"/>
    <w:rsid w:val="009F7D94"/>
    <w:rsid w:val="00A06630"/>
    <w:rsid w:val="00A11BF6"/>
    <w:rsid w:val="00A124A0"/>
    <w:rsid w:val="00A13E5E"/>
    <w:rsid w:val="00A25940"/>
    <w:rsid w:val="00A3058A"/>
    <w:rsid w:val="00A47654"/>
    <w:rsid w:val="00A673B9"/>
    <w:rsid w:val="00A84AFF"/>
    <w:rsid w:val="00A95809"/>
    <w:rsid w:val="00AB5B90"/>
    <w:rsid w:val="00AD0D22"/>
    <w:rsid w:val="00AD299E"/>
    <w:rsid w:val="00AD77A2"/>
    <w:rsid w:val="00B14200"/>
    <w:rsid w:val="00B40DA8"/>
    <w:rsid w:val="00B62534"/>
    <w:rsid w:val="00B636A3"/>
    <w:rsid w:val="00B65FA6"/>
    <w:rsid w:val="00B76A27"/>
    <w:rsid w:val="00BC20D1"/>
    <w:rsid w:val="00BE717F"/>
    <w:rsid w:val="00BE727D"/>
    <w:rsid w:val="00BF351E"/>
    <w:rsid w:val="00BF519F"/>
    <w:rsid w:val="00C22E0F"/>
    <w:rsid w:val="00C32B19"/>
    <w:rsid w:val="00C444DF"/>
    <w:rsid w:val="00C44659"/>
    <w:rsid w:val="00C81463"/>
    <w:rsid w:val="00CA2523"/>
    <w:rsid w:val="00CC24CA"/>
    <w:rsid w:val="00CE7D20"/>
    <w:rsid w:val="00D14086"/>
    <w:rsid w:val="00D2723E"/>
    <w:rsid w:val="00D42A07"/>
    <w:rsid w:val="00D56675"/>
    <w:rsid w:val="00D64C75"/>
    <w:rsid w:val="00DA317F"/>
    <w:rsid w:val="00DB037D"/>
    <w:rsid w:val="00DB73FA"/>
    <w:rsid w:val="00DF607F"/>
    <w:rsid w:val="00DF65A1"/>
    <w:rsid w:val="00E00BB3"/>
    <w:rsid w:val="00E0513C"/>
    <w:rsid w:val="00E0798D"/>
    <w:rsid w:val="00E10FEF"/>
    <w:rsid w:val="00E23151"/>
    <w:rsid w:val="00E262F8"/>
    <w:rsid w:val="00EA1D73"/>
    <w:rsid w:val="00EA43A3"/>
    <w:rsid w:val="00ED0249"/>
    <w:rsid w:val="00ED79C7"/>
    <w:rsid w:val="00EF409F"/>
    <w:rsid w:val="00F37034"/>
    <w:rsid w:val="00F71F98"/>
    <w:rsid w:val="00FA2632"/>
    <w:rsid w:val="00FB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83FBD-7C9E-451E-9472-893EE1399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0">
    <w:name w:val="heading 1"/>
    <w:basedOn w:val="a"/>
    <w:next w:val="a"/>
    <w:link w:val="12"/>
    <w:qFormat/>
    <w:pPr>
      <w:keepNext/>
      <w:keepLines/>
      <w:spacing w:after="360"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link w:val="21"/>
    <w:qFormat/>
    <w:pPr>
      <w:keepNext/>
      <w:keepLines/>
      <w:numPr>
        <w:ilvl w:val="1"/>
        <w:numId w:val="40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1"/>
    <w:qFormat/>
    <w:pPr>
      <w:keepNext/>
      <w:keepLines/>
      <w:numPr>
        <w:ilvl w:val="2"/>
        <w:numId w:val="40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pPr>
      <w:keepNext/>
      <w:keepLines/>
      <w:numPr>
        <w:ilvl w:val="3"/>
        <w:numId w:val="40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40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39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pPr>
      <w:keepNext/>
      <w:keepLines/>
      <w:numPr>
        <w:ilvl w:val="8"/>
        <w:numId w:val="39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1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1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0">
    <w:name w:val="Body Text"/>
    <w:basedOn w:val="a"/>
    <w:link w:val="af4"/>
    <w:pPr>
      <w:spacing w:before="120"/>
      <w:ind w:firstLine="567"/>
      <w:jc w:val="both"/>
    </w:pPr>
  </w:style>
  <w:style w:type="paragraph" w:styleId="af5">
    <w:name w:val="header"/>
    <w:basedOn w:val="a"/>
    <w:link w:val="af6"/>
    <w:uiPriority w:val="99"/>
    <w:pPr>
      <w:tabs>
        <w:tab w:val="center" w:pos="4536"/>
        <w:tab w:val="right" w:pos="9072"/>
      </w:tabs>
    </w:pPr>
  </w:style>
  <w:style w:type="paragraph" w:styleId="ab">
    <w:name w:val="footer"/>
    <w:basedOn w:val="a"/>
    <w:link w:val="aa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af7">
    <w:name w:val="Body Text Indent"/>
    <w:basedOn w:val="a"/>
    <w:link w:val="af8"/>
    <w:pPr>
      <w:spacing w:before="60"/>
      <w:ind w:left="284" w:firstLine="284"/>
      <w:jc w:val="both"/>
    </w:pPr>
  </w:style>
  <w:style w:type="paragraph" w:styleId="af9">
    <w:name w:val="Signature"/>
    <w:basedOn w:val="a"/>
    <w:next w:val="a"/>
    <w:pPr>
      <w:tabs>
        <w:tab w:val="left" w:pos="6237"/>
      </w:tabs>
      <w:spacing w:before="600"/>
      <w:ind w:left="1276"/>
    </w:pPr>
  </w:style>
  <w:style w:type="paragraph" w:customStyle="1" w:styleId="1">
    <w:name w:val="Стиль1"/>
    <w:basedOn w:val="a"/>
    <w:pPr>
      <w:numPr>
        <w:ilvl w:val="5"/>
        <w:numId w:val="40"/>
      </w:numPr>
      <w:spacing w:before="120"/>
      <w:jc w:val="both"/>
      <w:outlineLvl w:val="5"/>
    </w:pPr>
    <w:rPr>
      <w:rFonts w:cs="Arial"/>
      <w:sz w:val="18"/>
      <w:szCs w:val="18"/>
    </w:rPr>
  </w:style>
  <w:style w:type="paragraph" w:customStyle="1" w:styleId="20">
    <w:name w:val="Стиль2"/>
    <w:basedOn w:val="1"/>
    <w:pPr>
      <w:numPr>
        <w:ilvl w:val="6"/>
      </w:numPr>
      <w:spacing w:before="60"/>
      <w:outlineLvl w:val="6"/>
    </w:pPr>
  </w:style>
  <w:style w:type="paragraph" w:styleId="afa">
    <w:name w:val="table of figures"/>
    <w:basedOn w:val="a"/>
    <w:next w:val="a"/>
    <w:semiHidden/>
    <w:pPr>
      <w:ind w:left="480" w:hanging="480"/>
    </w:pPr>
  </w:style>
  <w:style w:type="paragraph" w:customStyle="1" w:styleId="30">
    <w:name w:val="Стиль3"/>
    <w:basedOn w:val="a"/>
    <w:pPr>
      <w:numPr>
        <w:numId w:val="3"/>
      </w:numPr>
      <w:jc w:val="both"/>
    </w:pPr>
  </w:style>
  <w:style w:type="paragraph" w:customStyle="1" w:styleId="40">
    <w:name w:val="Стиль4"/>
    <w:basedOn w:val="a"/>
    <w:pPr>
      <w:numPr>
        <w:ilvl w:val="7"/>
        <w:numId w:val="40"/>
      </w:numPr>
      <w:spacing w:before="60"/>
      <w:jc w:val="both"/>
    </w:pPr>
  </w:style>
  <w:style w:type="character" w:styleId="afb">
    <w:name w:val="page number"/>
    <w:rPr>
      <w:sz w:val="24"/>
      <w:szCs w:val="24"/>
    </w:rPr>
  </w:style>
  <w:style w:type="paragraph" w:customStyle="1" w:styleId="11">
    <w:name w:val="Стиль11"/>
    <w:basedOn w:val="a"/>
    <w:pPr>
      <w:numPr>
        <w:numId w:val="31"/>
      </w:numPr>
      <w:spacing w:before="120"/>
      <w:jc w:val="both"/>
      <w:outlineLvl w:val="0"/>
    </w:pPr>
  </w:style>
  <w:style w:type="paragraph" w:customStyle="1" w:styleId="610">
    <w:name w:val="Заголовок 6_1"/>
    <w:basedOn w:val="a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pPr>
      <w:keepNext/>
      <w:spacing w:after="360"/>
      <w:jc w:val="center"/>
    </w:pPr>
    <w:rPr>
      <w:rFonts w:ascii="Arial" w:hAnsi="Arial"/>
      <w:b/>
      <w:sz w:val="32"/>
      <w:szCs w:val="32"/>
    </w:rPr>
  </w:style>
  <w:style w:type="paragraph" w:customStyle="1" w:styleId="25">
    <w:name w:val="Мой Заголовок 2"/>
    <w:basedOn w:val="a"/>
    <w:next w:val="a"/>
    <w:pPr>
      <w:keepNext/>
      <w:spacing w:after="360"/>
      <w:jc w:val="center"/>
    </w:pPr>
    <w:rPr>
      <w:rFonts w:ascii="Arial" w:hAnsi="Arial"/>
      <w:b/>
      <w:sz w:val="32"/>
      <w:szCs w:val="32"/>
    </w:rPr>
  </w:style>
  <w:style w:type="paragraph" w:styleId="14">
    <w:name w:val="toc 1"/>
    <w:basedOn w:val="a"/>
    <w:next w:val="a"/>
    <w:pPr>
      <w:keepLines/>
      <w:tabs>
        <w:tab w:val="right" w:leader="dot" w:pos="9628"/>
      </w:tabs>
      <w:spacing w:before="120"/>
      <w:ind w:left="284" w:right="1134" w:hanging="284"/>
    </w:pPr>
    <w:rPr>
      <w:bCs/>
      <w:iCs/>
      <w:sz w:val="28"/>
      <w:szCs w:val="24"/>
    </w:rPr>
  </w:style>
  <w:style w:type="character" w:customStyle="1" w:styleId="af6">
    <w:name w:val="Верхний колонтитул Знак"/>
    <w:link w:val="af5"/>
    <w:uiPriority w:val="99"/>
    <w:rPr>
      <w:sz w:val="24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styleId="afc">
    <w:name w:val="Balloon Text"/>
    <w:basedOn w:val="a"/>
    <w:link w:val="afd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rPr>
      <w:rFonts w:ascii="Segoe UI" w:hAnsi="Segoe UI" w:cs="Segoe UI"/>
      <w:sz w:val="18"/>
      <w:szCs w:val="18"/>
    </w:rPr>
  </w:style>
  <w:style w:type="character" w:customStyle="1" w:styleId="af4">
    <w:name w:val="Основной текст Знак"/>
    <w:link w:val="a0"/>
    <w:rPr>
      <w:sz w:val="24"/>
    </w:rPr>
  </w:style>
  <w:style w:type="character" w:customStyle="1" w:styleId="af8">
    <w:name w:val="Основной текст с отступом Знак"/>
    <w:link w:val="af7"/>
    <w:rPr>
      <w:sz w:val="24"/>
    </w:rPr>
  </w:style>
  <w:style w:type="character" w:styleId="afe">
    <w:name w:val="Hyperlink"/>
    <w:basedOn w:val="a1"/>
    <w:unhideWhenUsed/>
    <w:rPr>
      <w:color w:val="0000FF" w:themeColor="hyperlink"/>
      <w:u w:val="single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Subtitle"/>
    <w:basedOn w:val="a"/>
    <w:next w:val="a"/>
    <w:link w:val="aff1"/>
    <w:qFormat/>
    <w:pPr>
      <w:numPr>
        <w:ilvl w:val="1"/>
      </w:numPr>
      <w:spacing w:after="160"/>
    </w:pPr>
    <w:rPr>
      <w:rFonts w:ascii="Calibri" w:eastAsia="Calibri" w:hAnsi="Calibri" w:cs="Calibri"/>
      <w:color w:val="5A5A5A" w:themeColor="text1" w:themeTint="A5"/>
      <w:spacing w:val="15"/>
      <w:sz w:val="22"/>
      <w:szCs w:val="22"/>
    </w:rPr>
  </w:style>
  <w:style w:type="character" w:customStyle="1" w:styleId="aff1">
    <w:name w:val="Подзаголовок Знак"/>
    <w:basedOn w:val="a1"/>
    <w:link w:val="aff0"/>
    <w:rPr>
      <w:rFonts w:ascii="Calibri" w:eastAsia="Calibri" w:hAnsi="Calibri" w:cs="Calibr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2074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Левина Наталья Дмитриевна</dc:creator>
  <cp:lastModifiedBy>MingradLuchkina</cp:lastModifiedBy>
  <cp:revision>87</cp:revision>
  <cp:lastPrinted>2025-10-07T12:09:00Z</cp:lastPrinted>
  <dcterms:created xsi:type="dcterms:W3CDTF">2022-02-17T07:43:00Z</dcterms:created>
  <dcterms:modified xsi:type="dcterms:W3CDTF">2025-10-07T13:21:00Z</dcterms:modified>
</cp:coreProperties>
</file>