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D5E" w:rsidRDefault="00B53D5E" w:rsidP="00B53D5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Круг заявителей</w:t>
      </w:r>
    </w:p>
    <w:p w:rsidR="00B53D5E" w:rsidRPr="00774A41" w:rsidRDefault="00B53D5E" w:rsidP="00B53D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_GoBack"/>
    </w:p>
    <w:p w:rsidR="00774A41" w:rsidRPr="00774A41" w:rsidRDefault="00774A41" w:rsidP="00774A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bookmarkStart w:id="1" w:name="Par2"/>
      <w:bookmarkEnd w:id="1"/>
      <w:r w:rsidRPr="00774A41">
        <w:rPr>
          <w:rFonts w:ascii="Arial" w:hAnsi="Arial" w:cs="Arial"/>
          <w:bCs/>
          <w:sz w:val="20"/>
          <w:szCs w:val="20"/>
        </w:rPr>
        <w:t xml:space="preserve">1.2. Заявителями при предоставлении государственной услуги являются физические и юридические лица (застройщики) либо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</w:t>
      </w:r>
      <w:hyperlink r:id="rId4" w:history="1">
        <w:r w:rsidRPr="00774A41">
          <w:rPr>
            <w:rFonts w:ascii="Arial" w:hAnsi="Arial" w:cs="Arial"/>
            <w:bCs/>
            <w:color w:val="0000FF"/>
            <w:sz w:val="20"/>
            <w:szCs w:val="20"/>
          </w:rPr>
          <w:t>пунктом 16 статьи 1</w:t>
        </w:r>
      </w:hyperlink>
      <w:r w:rsidRPr="00774A41">
        <w:rPr>
          <w:rFonts w:ascii="Arial" w:hAnsi="Arial" w:cs="Arial"/>
          <w:bCs/>
          <w:sz w:val="20"/>
          <w:szCs w:val="20"/>
        </w:rPr>
        <w:t xml:space="preserve"> Градостроительного кодекса Российской Федерации, имеющие право действовать от имени юридических лиц без доверенности (далее - заявители, представители заявителей).</w:t>
      </w:r>
    </w:p>
    <w:p w:rsidR="00774A41" w:rsidRPr="00774A41" w:rsidRDefault="00774A41" w:rsidP="00774A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774A41">
        <w:rPr>
          <w:rFonts w:ascii="Arial" w:hAnsi="Arial" w:cs="Arial"/>
          <w:bCs/>
          <w:sz w:val="20"/>
          <w:szCs w:val="20"/>
        </w:rPr>
        <w:t xml:space="preserve">1.2.1. В случаях, предусмотренных </w:t>
      </w:r>
      <w:hyperlink r:id="rId5" w:history="1">
        <w:r w:rsidRPr="00774A41">
          <w:rPr>
            <w:rFonts w:ascii="Arial" w:hAnsi="Arial" w:cs="Arial"/>
            <w:bCs/>
            <w:color w:val="0000FF"/>
            <w:sz w:val="20"/>
            <w:szCs w:val="20"/>
          </w:rPr>
          <w:t>статьей 5</w:t>
        </w:r>
      </w:hyperlink>
      <w:r w:rsidRPr="00774A41">
        <w:rPr>
          <w:rFonts w:ascii="Arial" w:hAnsi="Arial" w:cs="Arial"/>
          <w:bCs/>
          <w:sz w:val="20"/>
          <w:szCs w:val="20"/>
        </w:rPr>
        <w:t xml:space="preserve"> Федерального закона от 22.07.2024 N 186-ФЗ "О строительстве жилых домов по договорам строительного подряда с использованием счетов </w:t>
      </w:r>
      <w:proofErr w:type="spellStart"/>
      <w:r w:rsidRPr="00774A41">
        <w:rPr>
          <w:rFonts w:ascii="Arial" w:hAnsi="Arial" w:cs="Arial"/>
          <w:bCs/>
          <w:sz w:val="20"/>
          <w:szCs w:val="20"/>
        </w:rPr>
        <w:t>эскроу</w:t>
      </w:r>
      <w:proofErr w:type="spellEnd"/>
      <w:r w:rsidRPr="00774A41">
        <w:rPr>
          <w:rFonts w:ascii="Arial" w:hAnsi="Arial" w:cs="Arial"/>
          <w:bCs/>
          <w:sz w:val="20"/>
          <w:szCs w:val="20"/>
        </w:rPr>
        <w:t xml:space="preserve">", заявителями на предоставление государственной услуги от имени застройщика могут являться лица, выполняющие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 w:rsidRPr="00774A41">
        <w:rPr>
          <w:rFonts w:ascii="Arial" w:hAnsi="Arial" w:cs="Arial"/>
          <w:bCs/>
          <w:sz w:val="20"/>
          <w:szCs w:val="20"/>
        </w:rPr>
        <w:t>эскроу</w:t>
      </w:r>
      <w:proofErr w:type="spellEnd"/>
      <w:r w:rsidRPr="00774A41">
        <w:rPr>
          <w:rFonts w:ascii="Arial" w:hAnsi="Arial" w:cs="Arial"/>
          <w:bCs/>
          <w:sz w:val="20"/>
          <w:szCs w:val="20"/>
        </w:rPr>
        <w:t>.</w:t>
      </w:r>
    </w:p>
    <w:bookmarkEnd w:id="0"/>
    <w:p w:rsidR="00FE6CED" w:rsidRDefault="00FE6CED" w:rsidP="00774A41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sectPr w:rsidR="00FE6CED" w:rsidSect="00EC7F8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FF"/>
    <w:rsid w:val="00774A41"/>
    <w:rsid w:val="00B53D5E"/>
    <w:rsid w:val="00E326FF"/>
    <w:rsid w:val="00FE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60123-AB88-4480-BA29-C5839BB2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1246&amp;dst=100059" TargetMode="External"/><Relationship Id="rId4" Type="http://schemas.openxmlformats.org/officeDocument/2006/relationships/hyperlink" Target="https://login.consultant.ru/link/?req=doc&amp;base=LAW&amp;n=511565&amp;dst=38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2026-03-11T07:41:00Z</dcterms:created>
  <dcterms:modified xsi:type="dcterms:W3CDTF">2026-03-13T13:41:00Z</dcterms:modified>
</cp:coreProperties>
</file>