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41719" w14:textId="77777777" w:rsidR="0096365C" w:rsidRDefault="0096365C">
      <w:pPr>
        <w:pStyle w:val="ConsPlusTitlePage"/>
      </w:pPr>
      <w:r>
        <w:t xml:space="preserve">Документ предоставлен </w:t>
      </w:r>
      <w:hyperlink r:id="rId4" w:history="1">
        <w:r>
          <w:rPr>
            <w:color w:val="0000FF"/>
          </w:rPr>
          <w:t>КонсультантПлюс</w:t>
        </w:r>
      </w:hyperlink>
      <w:r>
        <w:br/>
      </w:r>
    </w:p>
    <w:p w14:paraId="1B46CAB7" w14:textId="77777777" w:rsidR="0096365C" w:rsidRDefault="0096365C">
      <w:pPr>
        <w:pStyle w:val="ConsPlusNormal"/>
        <w:jc w:val="both"/>
        <w:outlineLvl w:val="0"/>
      </w:pPr>
    </w:p>
    <w:p w14:paraId="05DB7D8A" w14:textId="77777777" w:rsidR="0096365C" w:rsidRDefault="0096365C">
      <w:pPr>
        <w:pStyle w:val="ConsPlusTitle"/>
        <w:jc w:val="center"/>
        <w:outlineLvl w:val="0"/>
      </w:pPr>
      <w:r>
        <w:t>ДЕПАРТАМЕНТ ГРАДОСТРОИТЕЛЬСТВА И АРХИТЕКТУРЫ</w:t>
      </w:r>
    </w:p>
    <w:p w14:paraId="506BCD4E" w14:textId="77777777" w:rsidR="0096365C" w:rsidRDefault="0096365C">
      <w:pPr>
        <w:pStyle w:val="ConsPlusTitle"/>
        <w:jc w:val="center"/>
      </w:pPr>
      <w:r>
        <w:t>ПЕНЗЕНСКОЙ ОБЛАСТИ</w:t>
      </w:r>
    </w:p>
    <w:p w14:paraId="52B00FB0" w14:textId="77777777" w:rsidR="0096365C" w:rsidRDefault="0096365C">
      <w:pPr>
        <w:pStyle w:val="ConsPlusTitle"/>
        <w:jc w:val="center"/>
      </w:pPr>
    </w:p>
    <w:p w14:paraId="4756B16C" w14:textId="77777777" w:rsidR="0096365C" w:rsidRDefault="0096365C">
      <w:pPr>
        <w:pStyle w:val="ConsPlusTitle"/>
        <w:jc w:val="center"/>
      </w:pPr>
      <w:r>
        <w:t>ПРИКАЗ</w:t>
      </w:r>
    </w:p>
    <w:p w14:paraId="63E157F2" w14:textId="77777777" w:rsidR="0096365C" w:rsidRDefault="0096365C">
      <w:pPr>
        <w:pStyle w:val="ConsPlusTitle"/>
        <w:jc w:val="center"/>
      </w:pPr>
      <w:r>
        <w:t>от 27 июля 2018 г. N 78/ОД</w:t>
      </w:r>
    </w:p>
    <w:p w14:paraId="56F7C557" w14:textId="77777777" w:rsidR="0096365C" w:rsidRDefault="0096365C">
      <w:pPr>
        <w:pStyle w:val="ConsPlusTitle"/>
        <w:jc w:val="center"/>
      </w:pPr>
    </w:p>
    <w:p w14:paraId="7A5A800E" w14:textId="77777777" w:rsidR="0096365C" w:rsidRDefault="0096365C">
      <w:pPr>
        <w:pStyle w:val="ConsPlusTitle"/>
        <w:jc w:val="center"/>
      </w:pPr>
      <w:r>
        <w:t>ОБ УТВЕРЖДЕНИИ АДМИНИСТРАТИВНОГО РЕГЛАМЕНТА ПРЕДОСТАВЛЕНИЯ</w:t>
      </w:r>
    </w:p>
    <w:p w14:paraId="7CEF9709" w14:textId="77777777" w:rsidR="0096365C" w:rsidRDefault="0096365C">
      <w:pPr>
        <w:pStyle w:val="ConsPlusTitle"/>
        <w:jc w:val="center"/>
      </w:pPr>
      <w:r>
        <w:t>ДЕПАРТАМЕНТОМ ГРАДОСТРОИТЕЛЬСТВА И АРХИТЕКТУРЫ ПЕНЗЕНСКОЙ</w:t>
      </w:r>
    </w:p>
    <w:p w14:paraId="0E824183" w14:textId="77777777" w:rsidR="0096365C" w:rsidRDefault="0096365C">
      <w:pPr>
        <w:pStyle w:val="ConsPlusTitle"/>
        <w:jc w:val="center"/>
      </w:pPr>
      <w:r>
        <w:t>ОБЛАСТИ ГОСУДАРСТВЕННОЙ УСЛУГИ: "ВНЕСЕНИЕ ИЗМЕНЕНИЙ</w:t>
      </w:r>
    </w:p>
    <w:p w14:paraId="36180134" w14:textId="77777777" w:rsidR="0096365C" w:rsidRDefault="0096365C">
      <w:pPr>
        <w:pStyle w:val="ConsPlusTitle"/>
        <w:jc w:val="center"/>
      </w:pPr>
      <w:r>
        <w:t>В РАЗРЕШЕНИЯ НА СТРОИТЕЛЬСТВО, В СЛУЧАЕ ЕСЛИ СТРОИТЕЛЬСТВО</w:t>
      </w:r>
    </w:p>
    <w:p w14:paraId="51F2EDB9" w14:textId="77777777" w:rsidR="0096365C" w:rsidRDefault="0096365C">
      <w:pPr>
        <w:pStyle w:val="ConsPlusTitle"/>
        <w:jc w:val="center"/>
      </w:pPr>
      <w:r>
        <w:t>ОБЪЕКТА КАПИТАЛЬНОГО СТРОИТЕЛЬСТВА ПЛАНИРУЕТСЯ ОСУЩЕСТВЛЯТЬ</w:t>
      </w:r>
    </w:p>
    <w:p w14:paraId="6F96B722" w14:textId="77777777" w:rsidR="0096365C" w:rsidRDefault="0096365C">
      <w:pPr>
        <w:pStyle w:val="ConsPlusTitle"/>
        <w:jc w:val="center"/>
      </w:pPr>
      <w:r>
        <w:t>НА ТЕРРИТОРИЯХ ДВУХ И БОЛЕЕ МУНИЦИПАЛЬНЫХ ОБРАЗОВАНИЙ</w:t>
      </w:r>
    </w:p>
    <w:p w14:paraId="03FC86E5" w14:textId="77777777" w:rsidR="0096365C" w:rsidRDefault="0096365C">
      <w:pPr>
        <w:pStyle w:val="ConsPlusTitle"/>
        <w:jc w:val="center"/>
      </w:pPr>
      <w:r>
        <w:t>(МУНИЦИПАЛЬНЫХ РАЙОНОВ, ГОРОДСКИХ ОКРУГОВ) И В СЛУЧАЕ</w:t>
      </w:r>
    </w:p>
    <w:p w14:paraId="09CFB644" w14:textId="77777777" w:rsidR="0096365C" w:rsidRDefault="0096365C">
      <w:pPr>
        <w:pStyle w:val="ConsPlusTitle"/>
        <w:jc w:val="center"/>
      </w:pPr>
      <w:r>
        <w:t>РЕКОНСТРУКЦИИ ОБЪЕКТА КАПИТАЛЬНОГО СТРОИТЕЛЬСТВА,</w:t>
      </w:r>
    </w:p>
    <w:p w14:paraId="00901597" w14:textId="77777777" w:rsidR="0096365C" w:rsidRDefault="0096365C">
      <w:pPr>
        <w:pStyle w:val="ConsPlusTitle"/>
        <w:jc w:val="center"/>
      </w:pPr>
      <w:r>
        <w:t>РАСПОЛОЖЕННОГО НА ТЕРРИТОРИЯХ ДВУХ И БОЛЕЕ МУНИЦИПАЛЬНЫХ</w:t>
      </w:r>
    </w:p>
    <w:p w14:paraId="3298EEE3" w14:textId="77777777" w:rsidR="0096365C" w:rsidRDefault="0096365C">
      <w:pPr>
        <w:pStyle w:val="ConsPlusTitle"/>
        <w:jc w:val="center"/>
      </w:pPr>
      <w:r>
        <w:t>ОБРАЗОВАНИЙ (МУНИЦИПАЛЬНЫХ РАЙОНОВ, ГОРОДСКИХ ОКРУГОВ)"</w:t>
      </w:r>
    </w:p>
    <w:p w14:paraId="30115AAD" w14:textId="77777777" w:rsidR="0096365C" w:rsidRDefault="009636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6365C" w14:paraId="442BF414" w14:textId="77777777">
        <w:trPr>
          <w:jc w:val="center"/>
        </w:trPr>
        <w:tc>
          <w:tcPr>
            <w:tcW w:w="9294" w:type="dxa"/>
            <w:tcBorders>
              <w:top w:val="nil"/>
              <w:left w:val="single" w:sz="24" w:space="0" w:color="CED3F1"/>
              <w:bottom w:val="nil"/>
              <w:right w:val="single" w:sz="24" w:space="0" w:color="F4F3F8"/>
            </w:tcBorders>
            <w:shd w:val="clear" w:color="auto" w:fill="F4F3F8"/>
          </w:tcPr>
          <w:p w14:paraId="24D06685" w14:textId="77777777" w:rsidR="0096365C" w:rsidRDefault="0096365C">
            <w:pPr>
              <w:pStyle w:val="ConsPlusNormal"/>
              <w:jc w:val="center"/>
            </w:pPr>
            <w:r>
              <w:rPr>
                <w:color w:val="392C69"/>
              </w:rPr>
              <w:t>Список изменяющих документов</w:t>
            </w:r>
          </w:p>
          <w:p w14:paraId="69F9B8F8" w14:textId="77777777" w:rsidR="0096365C" w:rsidRDefault="0096365C">
            <w:pPr>
              <w:pStyle w:val="ConsPlusNormal"/>
              <w:jc w:val="center"/>
            </w:pPr>
            <w:r>
              <w:rPr>
                <w:color w:val="392C69"/>
              </w:rPr>
              <w:t>(в ред. Приказов Департамента градостроительства и архитектуры Пензенской</w:t>
            </w:r>
          </w:p>
          <w:p w14:paraId="2C39F094" w14:textId="77777777" w:rsidR="0096365C" w:rsidRDefault="0096365C">
            <w:pPr>
              <w:pStyle w:val="ConsPlusNormal"/>
              <w:jc w:val="center"/>
            </w:pPr>
            <w:r>
              <w:rPr>
                <w:color w:val="392C69"/>
              </w:rPr>
              <w:t xml:space="preserve">обл. от 18.10.2018 </w:t>
            </w:r>
            <w:hyperlink r:id="rId5" w:history="1">
              <w:r>
                <w:rPr>
                  <w:color w:val="0000FF"/>
                </w:rPr>
                <w:t>N 88/ОД</w:t>
              </w:r>
            </w:hyperlink>
            <w:r>
              <w:rPr>
                <w:color w:val="392C69"/>
              </w:rPr>
              <w:t xml:space="preserve">, от 27.02.2019 </w:t>
            </w:r>
            <w:hyperlink r:id="rId6" w:history="1">
              <w:r>
                <w:rPr>
                  <w:color w:val="0000FF"/>
                </w:rPr>
                <w:t>N 13/ОД</w:t>
              </w:r>
            </w:hyperlink>
            <w:r>
              <w:rPr>
                <w:color w:val="392C69"/>
              </w:rPr>
              <w:t xml:space="preserve">, от 16.07.2019 </w:t>
            </w:r>
            <w:hyperlink r:id="rId7" w:history="1">
              <w:r>
                <w:rPr>
                  <w:color w:val="0000FF"/>
                </w:rPr>
                <w:t>N 66/ОД</w:t>
              </w:r>
            </w:hyperlink>
            <w:r>
              <w:rPr>
                <w:color w:val="392C69"/>
              </w:rPr>
              <w:t>,</w:t>
            </w:r>
          </w:p>
          <w:p w14:paraId="45CF1DE7" w14:textId="77777777" w:rsidR="0096365C" w:rsidRDefault="0096365C">
            <w:pPr>
              <w:pStyle w:val="ConsPlusNormal"/>
              <w:jc w:val="center"/>
            </w:pPr>
            <w:r>
              <w:rPr>
                <w:color w:val="392C69"/>
              </w:rPr>
              <w:t xml:space="preserve">от 25.09.2019 </w:t>
            </w:r>
            <w:hyperlink r:id="rId8" w:history="1">
              <w:r>
                <w:rPr>
                  <w:color w:val="0000FF"/>
                </w:rPr>
                <w:t>N 103/ОД</w:t>
              </w:r>
            </w:hyperlink>
            <w:r>
              <w:rPr>
                <w:color w:val="392C69"/>
              </w:rPr>
              <w:t xml:space="preserve">, от 20.02.2020 </w:t>
            </w:r>
            <w:hyperlink r:id="rId9" w:history="1">
              <w:r>
                <w:rPr>
                  <w:color w:val="0000FF"/>
                </w:rPr>
                <w:t>N 28/ОД</w:t>
              </w:r>
            </w:hyperlink>
            <w:r>
              <w:rPr>
                <w:color w:val="392C69"/>
              </w:rPr>
              <w:t xml:space="preserve">, от 24.04.2020 </w:t>
            </w:r>
            <w:hyperlink r:id="rId10" w:history="1">
              <w:r>
                <w:rPr>
                  <w:color w:val="0000FF"/>
                </w:rPr>
                <w:t>N 89/ОД</w:t>
              </w:r>
            </w:hyperlink>
            <w:r>
              <w:rPr>
                <w:color w:val="392C69"/>
              </w:rPr>
              <w:t>,</w:t>
            </w:r>
          </w:p>
          <w:p w14:paraId="35BB1357" w14:textId="77777777" w:rsidR="0096365C" w:rsidRDefault="0096365C">
            <w:pPr>
              <w:pStyle w:val="ConsPlusNormal"/>
              <w:jc w:val="center"/>
            </w:pPr>
            <w:r>
              <w:rPr>
                <w:color w:val="392C69"/>
              </w:rPr>
              <w:t xml:space="preserve">с изм., внесенными </w:t>
            </w:r>
            <w:hyperlink r:id="rId11" w:history="1">
              <w:r>
                <w:rPr>
                  <w:color w:val="0000FF"/>
                </w:rPr>
                <w:t>Приказом</w:t>
              </w:r>
            </w:hyperlink>
            <w:r>
              <w:rPr>
                <w:color w:val="392C69"/>
              </w:rPr>
              <w:t xml:space="preserve"> Департамента градостроительства и архитектуры</w:t>
            </w:r>
          </w:p>
          <w:p w14:paraId="64E1C413" w14:textId="77777777" w:rsidR="0096365C" w:rsidRDefault="0096365C">
            <w:pPr>
              <w:pStyle w:val="ConsPlusNormal"/>
              <w:jc w:val="center"/>
            </w:pPr>
            <w:r>
              <w:rPr>
                <w:color w:val="392C69"/>
              </w:rPr>
              <w:t>Пензенской обл. от 13.08.2018 N 81/ОД)</w:t>
            </w:r>
          </w:p>
        </w:tc>
      </w:tr>
    </w:tbl>
    <w:p w14:paraId="653F81AC" w14:textId="77777777" w:rsidR="0096365C" w:rsidRDefault="0096365C">
      <w:pPr>
        <w:pStyle w:val="ConsPlusNormal"/>
        <w:jc w:val="both"/>
      </w:pPr>
    </w:p>
    <w:p w14:paraId="505E9E97" w14:textId="77777777" w:rsidR="0096365C" w:rsidRDefault="0096365C">
      <w:pPr>
        <w:pStyle w:val="ConsPlusNormal"/>
        <w:ind w:firstLine="540"/>
        <w:jc w:val="both"/>
      </w:pPr>
      <w:r>
        <w:t xml:space="preserve">В соответствии с Федеральным </w:t>
      </w:r>
      <w:hyperlink r:id="rId12" w:history="1">
        <w:r>
          <w:rPr>
            <w:color w:val="0000FF"/>
          </w:rPr>
          <w:t>законом</w:t>
        </w:r>
      </w:hyperlink>
      <w:r>
        <w:t xml:space="preserve"> от 29.12.2004 N 190-ФЗ "Градостроительный кодекс Российской Федерации" (с последующими изменениями), руководствуясь </w:t>
      </w:r>
      <w:hyperlink r:id="rId13" w:history="1">
        <w:r>
          <w:rPr>
            <w:color w:val="0000FF"/>
          </w:rPr>
          <w:t>Положением</w:t>
        </w:r>
      </w:hyperlink>
      <w:r>
        <w:t xml:space="preserve"> о Департаменте градостроительства и архитектуры Пензенской области, утвержденным постановлением Правительства Пензенской области от 23.01.2017 N 15-пП "Об утверждении Положения о Департаменте градостроительства и архитектуры Пензенской области" (с последующими изменениями), приказываю:</w:t>
      </w:r>
    </w:p>
    <w:p w14:paraId="58F6F167" w14:textId="77777777" w:rsidR="0096365C" w:rsidRDefault="0096365C">
      <w:pPr>
        <w:pStyle w:val="ConsPlusNormal"/>
        <w:spacing w:before="220"/>
        <w:ind w:firstLine="540"/>
        <w:jc w:val="both"/>
      </w:pPr>
      <w:r>
        <w:t xml:space="preserve">1. Утвердить прилагаемый административный </w:t>
      </w:r>
      <w:hyperlink w:anchor="P42" w:history="1">
        <w:r>
          <w:rPr>
            <w:color w:val="0000FF"/>
          </w:rPr>
          <w:t>регламент</w:t>
        </w:r>
      </w:hyperlink>
      <w:r>
        <w:t xml:space="preserve"> предоставления Департаментом градостроительства и архитектуры Пензенской области государственной услуги "Внесение изменений в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1497E180" w14:textId="77777777" w:rsidR="0096365C" w:rsidRDefault="0096365C">
      <w:pPr>
        <w:pStyle w:val="ConsPlusNormal"/>
        <w:spacing w:before="220"/>
        <w:ind w:firstLine="540"/>
        <w:jc w:val="both"/>
      </w:pPr>
      <w:r>
        <w:t>2. Настоящий приказ разместить (опубликовать) на "Официальном интернет-портале правовой информации" (www.pravo.gov.ru) и на официальном сайте Департамента градостроительства и архитектуры Пензенской области в информационно-телекоммуникационной сети "Интернет".</w:t>
      </w:r>
    </w:p>
    <w:p w14:paraId="21B2A040" w14:textId="77777777" w:rsidR="0096365C" w:rsidRDefault="0096365C">
      <w:pPr>
        <w:pStyle w:val="ConsPlusNormal"/>
        <w:spacing w:before="220"/>
        <w:ind w:firstLine="540"/>
        <w:jc w:val="both"/>
      </w:pPr>
      <w:r>
        <w:t>3. Контроль за исполнением настоящего приказа оставляю за собой.</w:t>
      </w:r>
    </w:p>
    <w:p w14:paraId="5CBA8C4B" w14:textId="77777777" w:rsidR="0096365C" w:rsidRDefault="0096365C">
      <w:pPr>
        <w:pStyle w:val="ConsPlusNormal"/>
        <w:jc w:val="both"/>
      </w:pPr>
    </w:p>
    <w:p w14:paraId="7BA4F94D" w14:textId="77777777" w:rsidR="0096365C" w:rsidRDefault="0096365C">
      <w:pPr>
        <w:pStyle w:val="ConsPlusNormal"/>
        <w:jc w:val="right"/>
      </w:pPr>
      <w:r>
        <w:t>Начальник Департамента</w:t>
      </w:r>
    </w:p>
    <w:p w14:paraId="02FCF9EF" w14:textId="77777777" w:rsidR="0096365C" w:rsidRDefault="0096365C">
      <w:pPr>
        <w:pStyle w:val="ConsPlusNormal"/>
        <w:jc w:val="right"/>
      </w:pPr>
      <w:r>
        <w:t>Л.В.ИОФФЕ</w:t>
      </w:r>
    </w:p>
    <w:p w14:paraId="3E0CFC26" w14:textId="77777777" w:rsidR="0096365C" w:rsidRDefault="0096365C">
      <w:pPr>
        <w:pStyle w:val="ConsPlusNormal"/>
        <w:jc w:val="both"/>
      </w:pPr>
    </w:p>
    <w:p w14:paraId="13320BBC" w14:textId="77777777" w:rsidR="0096365C" w:rsidRDefault="0096365C">
      <w:pPr>
        <w:pStyle w:val="ConsPlusNormal"/>
        <w:jc w:val="both"/>
      </w:pPr>
    </w:p>
    <w:p w14:paraId="01F8F22F" w14:textId="77777777" w:rsidR="0096365C" w:rsidRDefault="0096365C">
      <w:pPr>
        <w:pStyle w:val="ConsPlusNormal"/>
        <w:jc w:val="both"/>
      </w:pPr>
    </w:p>
    <w:p w14:paraId="466FA21B" w14:textId="77777777" w:rsidR="0096365C" w:rsidRDefault="0096365C">
      <w:pPr>
        <w:pStyle w:val="ConsPlusNormal"/>
        <w:jc w:val="both"/>
      </w:pPr>
    </w:p>
    <w:p w14:paraId="43AAC605" w14:textId="77777777" w:rsidR="0096365C" w:rsidRDefault="0096365C">
      <w:pPr>
        <w:pStyle w:val="ConsPlusNormal"/>
        <w:jc w:val="both"/>
      </w:pPr>
    </w:p>
    <w:p w14:paraId="097B80FE" w14:textId="77777777" w:rsidR="0096365C" w:rsidRDefault="0096365C">
      <w:pPr>
        <w:pStyle w:val="ConsPlusNormal"/>
        <w:jc w:val="right"/>
        <w:outlineLvl w:val="0"/>
      </w:pPr>
      <w:r>
        <w:t>Утвержден</w:t>
      </w:r>
    </w:p>
    <w:p w14:paraId="62103536" w14:textId="77777777" w:rsidR="0096365C" w:rsidRDefault="0096365C">
      <w:pPr>
        <w:pStyle w:val="ConsPlusNormal"/>
        <w:jc w:val="right"/>
      </w:pPr>
      <w:r>
        <w:t>приказом</w:t>
      </w:r>
    </w:p>
    <w:p w14:paraId="22D64783" w14:textId="77777777" w:rsidR="0096365C" w:rsidRDefault="0096365C">
      <w:pPr>
        <w:pStyle w:val="ConsPlusNormal"/>
        <w:jc w:val="right"/>
      </w:pPr>
      <w:r>
        <w:t>Департамента градостроительства</w:t>
      </w:r>
    </w:p>
    <w:p w14:paraId="11823FD7" w14:textId="77777777" w:rsidR="0096365C" w:rsidRDefault="0096365C">
      <w:pPr>
        <w:pStyle w:val="ConsPlusNormal"/>
        <w:jc w:val="right"/>
      </w:pPr>
      <w:r>
        <w:t>и архитектуры Пензенской области</w:t>
      </w:r>
    </w:p>
    <w:p w14:paraId="4CD7C703" w14:textId="77777777" w:rsidR="0096365C" w:rsidRDefault="0096365C">
      <w:pPr>
        <w:pStyle w:val="ConsPlusNormal"/>
        <w:jc w:val="right"/>
      </w:pPr>
      <w:r>
        <w:t>от 27 июля 2018 г. N 78/ОД</w:t>
      </w:r>
    </w:p>
    <w:p w14:paraId="0CFAA8DE" w14:textId="77777777" w:rsidR="0096365C" w:rsidRDefault="0096365C">
      <w:pPr>
        <w:pStyle w:val="ConsPlusNormal"/>
        <w:jc w:val="both"/>
      </w:pPr>
    </w:p>
    <w:p w14:paraId="072CF9E9" w14:textId="77777777" w:rsidR="0096365C" w:rsidRDefault="0096365C">
      <w:pPr>
        <w:pStyle w:val="ConsPlusTitle"/>
        <w:jc w:val="center"/>
      </w:pPr>
      <w:bookmarkStart w:id="0" w:name="P42"/>
      <w:bookmarkEnd w:id="0"/>
      <w:r>
        <w:t>АДМИНИСТРАТИВНЫЙ РЕГЛАМЕНТ</w:t>
      </w:r>
    </w:p>
    <w:p w14:paraId="637C0807" w14:textId="77777777" w:rsidR="0096365C" w:rsidRDefault="0096365C">
      <w:pPr>
        <w:pStyle w:val="ConsPlusTitle"/>
        <w:jc w:val="center"/>
      </w:pPr>
      <w:r>
        <w:t>ПРЕДОСТАВЛЕНИЯ ДЕПАРТАМЕНТОМ ГРАДОСТРОИТЕЛЬСТВА</w:t>
      </w:r>
    </w:p>
    <w:p w14:paraId="284CF113" w14:textId="77777777" w:rsidR="0096365C" w:rsidRDefault="0096365C">
      <w:pPr>
        <w:pStyle w:val="ConsPlusTitle"/>
        <w:jc w:val="center"/>
      </w:pPr>
      <w:r>
        <w:t>И АРХИТЕКТУРЫ ПЕНЗЕНСКОЙ ОБЛАСТИ ГОСУДАРСТВЕННОЙ УСЛУГИ:</w:t>
      </w:r>
    </w:p>
    <w:p w14:paraId="2AC93B66" w14:textId="77777777" w:rsidR="0096365C" w:rsidRDefault="0096365C">
      <w:pPr>
        <w:pStyle w:val="ConsPlusTitle"/>
        <w:jc w:val="center"/>
      </w:pPr>
      <w:r>
        <w:t>"ВНЕСЕНИЕ ИЗМЕНЕНИЙ В РАЗРЕШЕНИЯ НА СТРОИТЕЛЬСТВО, В СЛУЧАЕ</w:t>
      </w:r>
    </w:p>
    <w:p w14:paraId="04F87533" w14:textId="77777777" w:rsidR="0096365C" w:rsidRDefault="0096365C">
      <w:pPr>
        <w:pStyle w:val="ConsPlusTitle"/>
        <w:jc w:val="center"/>
      </w:pPr>
      <w:r>
        <w:t>ЕСЛИ СТРОИТЕЛЬСТВО ОБЪЕКТА КАПИТАЛЬНОГО СТРОИТЕЛЬСТВА</w:t>
      </w:r>
    </w:p>
    <w:p w14:paraId="4AB4E165" w14:textId="77777777" w:rsidR="0096365C" w:rsidRDefault="0096365C">
      <w:pPr>
        <w:pStyle w:val="ConsPlusTitle"/>
        <w:jc w:val="center"/>
      </w:pPr>
      <w:r>
        <w:t>ПЛАНИРУЕТСЯ ОСУЩЕСТВЛЯТЬ НА ТЕРРИТОРИЯХ ДВУХ И БОЛЕЕ</w:t>
      </w:r>
    </w:p>
    <w:p w14:paraId="1837BE8E" w14:textId="77777777" w:rsidR="0096365C" w:rsidRDefault="0096365C">
      <w:pPr>
        <w:pStyle w:val="ConsPlusTitle"/>
        <w:jc w:val="center"/>
      </w:pPr>
      <w:r>
        <w:t>МУНИЦИПАЛЬНЫХ ОБРАЗОВАНИЙ (МУНИЦИПАЛЬНЫХ РАЙОНОВ, ГОРОДСКИХ</w:t>
      </w:r>
    </w:p>
    <w:p w14:paraId="2D95FF6A" w14:textId="77777777" w:rsidR="0096365C" w:rsidRDefault="0096365C">
      <w:pPr>
        <w:pStyle w:val="ConsPlusTitle"/>
        <w:jc w:val="center"/>
      </w:pPr>
      <w:r>
        <w:t>ОКРУГОВ) И В СЛУЧАЕ РЕКОНСТРУКЦИИ ОБЪЕКТА КАПИТАЛЬНОГО</w:t>
      </w:r>
    </w:p>
    <w:p w14:paraId="6E745754" w14:textId="77777777" w:rsidR="0096365C" w:rsidRDefault="0096365C">
      <w:pPr>
        <w:pStyle w:val="ConsPlusTitle"/>
        <w:jc w:val="center"/>
      </w:pPr>
      <w:r>
        <w:t>СТРОИТЕЛЬСТВА, РАСПОЛОЖЕННОГО НА ТЕРРИТОРИЯХ ДВУХ И БОЛЕЕ</w:t>
      </w:r>
    </w:p>
    <w:p w14:paraId="004718D9" w14:textId="77777777" w:rsidR="0096365C" w:rsidRDefault="0096365C">
      <w:pPr>
        <w:pStyle w:val="ConsPlusTitle"/>
        <w:jc w:val="center"/>
      </w:pPr>
      <w:r>
        <w:t>МУНИЦИПАЛЬНЫХ ОБРАЗОВАНИЙ (МУНИЦИПАЛЬНЫХ РАЙОНОВ,</w:t>
      </w:r>
    </w:p>
    <w:p w14:paraId="4290DC87" w14:textId="77777777" w:rsidR="0096365C" w:rsidRDefault="0096365C">
      <w:pPr>
        <w:pStyle w:val="ConsPlusTitle"/>
        <w:jc w:val="center"/>
      </w:pPr>
      <w:r>
        <w:t>ГОРОДСКИХ ОКРУГОВ)"</w:t>
      </w:r>
    </w:p>
    <w:p w14:paraId="4A68FA84" w14:textId="77777777" w:rsidR="0096365C" w:rsidRDefault="009636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6365C" w14:paraId="47810E08" w14:textId="77777777">
        <w:trPr>
          <w:jc w:val="center"/>
        </w:trPr>
        <w:tc>
          <w:tcPr>
            <w:tcW w:w="9294" w:type="dxa"/>
            <w:tcBorders>
              <w:top w:val="nil"/>
              <w:left w:val="single" w:sz="24" w:space="0" w:color="CED3F1"/>
              <w:bottom w:val="nil"/>
              <w:right w:val="single" w:sz="24" w:space="0" w:color="F4F3F8"/>
            </w:tcBorders>
            <w:shd w:val="clear" w:color="auto" w:fill="F4F3F8"/>
          </w:tcPr>
          <w:p w14:paraId="385F6927" w14:textId="77777777" w:rsidR="0096365C" w:rsidRDefault="0096365C">
            <w:pPr>
              <w:pStyle w:val="ConsPlusNormal"/>
              <w:jc w:val="center"/>
            </w:pPr>
            <w:r>
              <w:rPr>
                <w:color w:val="392C69"/>
              </w:rPr>
              <w:t>Список изменяющих документов</w:t>
            </w:r>
          </w:p>
          <w:p w14:paraId="3F51D6C8" w14:textId="77777777" w:rsidR="0096365C" w:rsidRDefault="0096365C">
            <w:pPr>
              <w:pStyle w:val="ConsPlusNormal"/>
              <w:jc w:val="center"/>
            </w:pPr>
            <w:r>
              <w:rPr>
                <w:color w:val="392C69"/>
              </w:rPr>
              <w:t>(в ред. Приказов Департамента градостроительства и архитектуры Пензенской</w:t>
            </w:r>
          </w:p>
          <w:p w14:paraId="41A999C9" w14:textId="77777777" w:rsidR="0096365C" w:rsidRDefault="0096365C">
            <w:pPr>
              <w:pStyle w:val="ConsPlusNormal"/>
              <w:jc w:val="center"/>
            </w:pPr>
            <w:r>
              <w:rPr>
                <w:color w:val="392C69"/>
              </w:rPr>
              <w:t xml:space="preserve">обл. от 18.10.2018 </w:t>
            </w:r>
            <w:hyperlink r:id="rId14" w:history="1">
              <w:r>
                <w:rPr>
                  <w:color w:val="0000FF"/>
                </w:rPr>
                <w:t>N 88/ОД</w:t>
              </w:r>
            </w:hyperlink>
            <w:r>
              <w:rPr>
                <w:color w:val="392C69"/>
              </w:rPr>
              <w:t xml:space="preserve">, от 27.02.2019 </w:t>
            </w:r>
            <w:hyperlink r:id="rId15" w:history="1">
              <w:r>
                <w:rPr>
                  <w:color w:val="0000FF"/>
                </w:rPr>
                <w:t>N 13/ОД</w:t>
              </w:r>
            </w:hyperlink>
            <w:r>
              <w:rPr>
                <w:color w:val="392C69"/>
              </w:rPr>
              <w:t xml:space="preserve">, от 16.07.2019 </w:t>
            </w:r>
            <w:hyperlink r:id="rId16" w:history="1">
              <w:r>
                <w:rPr>
                  <w:color w:val="0000FF"/>
                </w:rPr>
                <w:t>N 66/ОД</w:t>
              </w:r>
            </w:hyperlink>
            <w:r>
              <w:rPr>
                <w:color w:val="392C69"/>
              </w:rPr>
              <w:t>,</w:t>
            </w:r>
          </w:p>
          <w:p w14:paraId="227D99C6" w14:textId="77777777" w:rsidR="0096365C" w:rsidRDefault="0096365C">
            <w:pPr>
              <w:pStyle w:val="ConsPlusNormal"/>
              <w:jc w:val="center"/>
            </w:pPr>
            <w:r>
              <w:rPr>
                <w:color w:val="392C69"/>
              </w:rPr>
              <w:t xml:space="preserve">от 25.09.2019 </w:t>
            </w:r>
            <w:hyperlink r:id="rId17" w:history="1">
              <w:r>
                <w:rPr>
                  <w:color w:val="0000FF"/>
                </w:rPr>
                <w:t>N 103/ОД</w:t>
              </w:r>
            </w:hyperlink>
            <w:r>
              <w:rPr>
                <w:color w:val="392C69"/>
              </w:rPr>
              <w:t xml:space="preserve">, от 20.02.2020 </w:t>
            </w:r>
            <w:hyperlink r:id="rId18" w:history="1">
              <w:r>
                <w:rPr>
                  <w:color w:val="0000FF"/>
                </w:rPr>
                <w:t>N 28/ОД</w:t>
              </w:r>
            </w:hyperlink>
            <w:r>
              <w:rPr>
                <w:color w:val="392C69"/>
              </w:rPr>
              <w:t xml:space="preserve">, от 24.04.2020 </w:t>
            </w:r>
            <w:hyperlink r:id="rId19" w:history="1">
              <w:r>
                <w:rPr>
                  <w:color w:val="0000FF"/>
                </w:rPr>
                <w:t>N 89/ОД</w:t>
              </w:r>
            </w:hyperlink>
            <w:r>
              <w:rPr>
                <w:color w:val="392C69"/>
              </w:rPr>
              <w:t>)</w:t>
            </w:r>
          </w:p>
        </w:tc>
      </w:tr>
    </w:tbl>
    <w:p w14:paraId="3D041F39" w14:textId="77777777" w:rsidR="0096365C" w:rsidRDefault="0096365C">
      <w:pPr>
        <w:pStyle w:val="ConsPlusNormal"/>
        <w:jc w:val="both"/>
      </w:pPr>
    </w:p>
    <w:p w14:paraId="622EB123" w14:textId="77777777" w:rsidR="0096365C" w:rsidRDefault="0096365C">
      <w:pPr>
        <w:pStyle w:val="ConsPlusTitle"/>
        <w:jc w:val="center"/>
        <w:outlineLvl w:val="1"/>
      </w:pPr>
      <w:r>
        <w:t>I. Общие положения</w:t>
      </w:r>
    </w:p>
    <w:p w14:paraId="344E66FB" w14:textId="77777777" w:rsidR="0096365C" w:rsidRDefault="0096365C">
      <w:pPr>
        <w:pStyle w:val="ConsPlusNormal"/>
        <w:jc w:val="center"/>
      </w:pPr>
      <w:r>
        <w:t xml:space="preserve">(в ред. </w:t>
      </w:r>
      <w:hyperlink r:id="rId20" w:history="1">
        <w:r>
          <w:rPr>
            <w:color w:val="0000FF"/>
          </w:rPr>
          <w:t>Приказа</w:t>
        </w:r>
      </w:hyperlink>
      <w:r>
        <w:t xml:space="preserve"> Департамента градостроительства</w:t>
      </w:r>
    </w:p>
    <w:p w14:paraId="3ED167CD" w14:textId="77777777" w:rsidR="0096365C" w:rsidRDefault="0096365C">
      <w:pPr>
        <w:pStyle w:val="ConsPlusNormal"/>
        <w:jc w:val="center"/>
      </w:pPr>
      <w:r>
        <w:t>и архитектуры Пензенской обл. от 18.10.2018 N 88/ОД)</w:t>
      </w:r>
    </w:p>
    <w:p w14:paraId="0287FB4B" w14:textId="77777777" w:rsidR="0096365C" w:rsidRDefault="0096365C">
      <w:pPr>
        <w:pStyle w:val="ConsPlusNormal"/>
        <w:jc w:val="both"/>
      </w:pPr>
    </w:p>
    <w:p w14:paraId="35C01B3A" w14:textId="77777777" w:rsidR="0096365C" w:rsidRDefault="0096365C">
      <w:pPr>
        <w:pStyle w:val="ConsPlusTitle"/>
        <w:jc w:val="center"/>
        <w:outlineLvl w:val="2"/>
      </w:pPr>
      <w:r>
        <w:t>Предмет регулирования регламента</w:t>
      </w:r>
    </w:p>
    <w:p w14:paraId="25E155A5" w14:textId="77777777" w:rsidR="0096365C" w:rsidRDefault="0096365C">
      <w:pPr>
        <w:pStyle w:val="ConsPlusNormal"/>
        <w:jc w:val="both"/>
      </w:pPr>
    </w:p>
    <w:p w14:paraId="509F4FB1" w14:textId="77777777" w:rsidR="0096365C" w:rsidRDefault="0096365C">
      <w:pPr>
        <w:pStyle w:val="ConsPlusNormal"/>
        <w:ind w:firstLine="540"/>
        <w:jc w:val="both"/>
      </w:pPr>
      <w:r>
        <w:t>1.1. Административный регламент предоставления Департаментом градостроительства и архитектуры Пензенской области (далее - Департамент) государственной услуги "Внесение изменений в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Регламент) разработан в целях повышения качества и доступности предоставления государственной услуги по внесению изменений в разрешение на строительство (в том числе в связи с необходимостью продления срока действия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внесение изменений в разрешения на строительство), и определяет стандарт предоставления государственной услуги, сроки и последовательность действий, в том числе требования к порядку предоставления государственной услуги, административные процедуры и административные действия, а также формы контроля за исполнением Регламента и досудебный (внесудебный) порядок обжалования решений и действий (бездействия) органа при осуществлении полномочий по предоставлению государственной услуги.</w:t>
      </w:r>
    </w:p>
    <w:p w14:paraId="0AC10E59" w14:textId="77777777" w:rsidR="0096365C" w:rsidRDefault="0096365C">
      <w:pPr>
        <w:pStyle w:val="ConsPlusNormal"/>
        <w:jc w:val="both"/>
      </w:pPr>
    </w:p>
    <w:p w14:paraId="2B502607" w14:textId="77777777" w:rsidR="0096365C" w:rsidRDefault="0096365C">
      <w:pPr>
        <w:pStyle w:val="ConsPlusTitle"/>
        <w:jc w:val="center"/>
        <w:outlineLvl w:val="2"/>
      </w:pPr>
      <w:r>
        <w:t>Круг заявителей</w:t>
      </w:r>
    </w:p>
    <w:p w14:paraId="3CCFAF23" w14:textId="77777777" w:rsidR="0096365C" w:rsidRDefault="0096365C">
      <w:pPr>
        <w:pStyle w:val="ConsPlusNormal"/>
        <w:jc w:val="both"/>
      </w:pPr>
    </w:p>
    <w:p w14:paraId="067EAE54" w14:textId="77777777" w:rsidR="0096365C" w:rsidRDefault="0096365C">
      <w:pPr>
        <w:pStyle w:val="ConsPlusNormal"/>
        <w:ind w:firstLine="540"/>
        <w:jc w:val="both"/>
      </w:pPr>
      <w:bookmarkStart w:id="1" w:name="P68"/>
      <w:bookmarkEnd w:id="1"/>
      <w:r>
        <w:t>1.2. Заявителями при предоставлении государственной услуги (далее - заявитель) являются:</w:t>
      </w:r>
    </w:p>
    <w:p w14:paraId="44F29379" w14:textId="77777777" w:rsidR="0096365C" w:rsidRDefault="0096365C">
      <w:pPr>
        <w:pStyle w:val="ConsPlusNormal"/>
        <w:spacing w:before="220"/>
        <w:ind w:firstLine="540"/>
        <w:jc w:val="both"/>
      </w:pPr>
      <w:bookmarkStart w:id="2" w:name="P69"/>
      <w:bookmarkEnd w:id="2"/>
      <w:r>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14:paraId="29106353" w14:textId="77777777" w:rsidR="0096365C" w:rsidRDefault="0096365C">
      <w:pPr>
        <w:pStyle w:val="ConsPlusNormal"/>
        <w:spacing w:before="220"/>
        <w:ind w:firstLine="540"/>
        <w:jc w:val="both"/>
      </w:pPr>
      <w:r>
        <w:t>2) физическое или юридическое лицо, у которого возникло право на образованный земельный участок путем объединения земельных участков и было выдано разрешение на строительство, реконструкцию объекта капитального строительства правообладателю одного из объединенных земельных участков;</w:t>
      </w:r>
    </w:p>
    <w:p w14:paraId="74BF1CDF" w14:textId="77777777" w:rsidR="0096365C" w:rsidRDefault="0096365C">
      <w:pPr>
        <w:pStyle w:val="ConsPlusNormal"/>
        <w:spacing w:before="220"/>
        <w:ind w:firstLine="540"/>
        <w:jc w:val="both"/>
      </w:pPr>
      <w: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14:paraId="62C3A047" w14:textId="77777777" w:rsidR="0096365C" w:rsidRDefault="0096365C">
      <w:pPr>
        <w:pStyle w:val="ConsPlusNormal"/>
        <w:spacing w:before="220"/>
        <w:ind w:firstLine="540"/>
        <w:jc w:val="both"/>
      </w:pPr>
      <w:bookmarkStart w:id="3" w:name="P72"/>
      <w:bookmarkEnd w:id="3"/>
      <w: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14:paraId="05E8BB02" w14:textId="77777777" w:rsidR="0096365C" w:rsidRDefault="0096365C">
      <w:pPr>
        <w:pStyle w:val="ConsPlusNormal"/>
        <w:spacing w:before="220"/>
        <w:ind w:firstLine="540"/>
        <w:jc w:val="both"/>
      </w:pPr>
      <w:r>
        <w:t>5) застройщики (физические или юридические лица).</w:t>
      </w:r>
    </w:p>
    <w:p w14:paraId="4C5AEED4" w14:textId="77777777" w:rsidR="0096365C" w:rsidRDefault="0096365C">
      <w:pPr>
        <w:pStyle w:val="ConsPlusNormal"/>
        <w:spacing w:before="220"/>
        <w:ind w:firstLine="540"/>
        <w:jc w:val="both"/>
      </w:pPr>
      <w:r>
        <w:t xml:space="preserve">1.2.1. представители лиц, указанных в </w:t>
      </w:r>
      <w:hyperlink w:anchor="P68" w:history="1">
        <w:r>
          <w:rPr>
            <w:color w:val="0000FF"/>
          </w:rPr>
          <w:t>пункте 1.2</w:t>
        </w:r>
      </w:hyperlink>
      <w:r>
        <w:t xml:space="preserve"> Регламента, действующие в силу закона или на основании договора, доверенности (далее - представитель заявителя).</w:t>
      </w:r>
    </w:p>
    <w:p w14:paraId="57891035" w14:textId="77777777" w:rsidR="0096365C" w:rsidRDefault="0096365C">
      <w:pPr>
        <w:pStyle w:val="ConsPlusNormal"/>
        <w:jc w:val="both"/>
      </w:pPr>
    </w:p>
    <w:p w14:paraId="403FAF40" w14:textId="77777777" w:rsidR="0096365C" w:rsidRDefault="0096365C">
      <w:pPr>
        <w:pStyle w:val="ConsPlusTitle"/>
        <w:jc w:val="center"/>
        <w:outlineLvl w:val="2"/>
      </w:pPr>
      <w:r>
        <w:t>Требования к порядку информирования о предоставлении</w:t>
      </w:r>
    </w:p>
    <w:p w14:paraId="6632F69A" w14:textId="77777777" w:rsidR="0096365C" w:rsidRDefault="0096365C">
      <w:pPr>
        <w:pStyle w:val="ConsPlusTitle"/>
        <w:jc w:val="center"/>
      </w:pPr>
      <w:r>
        <w:t>государственной услуги</w:t>
      </w:r>
    </w:p>
    <w:p w14:paraId="4C2B4F4E" w14:textId="77777777" w:rsidR="0096365C" w:rsidRDefault="0096365C">
      <w:pPr>
        <w:pStyle w:val="ConsPlusNormal"/>
        <w:jc w:val="both"/>
      </w:pPr>
    </w:p>
    <w:p w14:paraId="348E499D" w14:textId="77777777" w:rsidR="0096365C" w:rsidRDefault="0096365C">
      <w:pPr>
        <w:pStyle w:val="ConsPlusNormal"/>
        <w:ind w:firstLine="540"/>
        <w:jc w:val="both"/>
      </w:pPr>
      <w:r>
        <w:t>1.3. Информирование заявителей о предоставлении государственной услуги осуществляется в Департаменте.</w:t>
      </w:r>
    </w:p>
    <w:p w14:paraId="51AAE38D" w14:textId="77777777" w:rsidR="0096365C" w:rsidRDefault="0096365C">
      <w:pPr>
        <w:pStyle w:val="ConsPlusNormal"/>
        <w:spacing w:before="220"/>
        <w:ind w:firstLine="540"/>
        <w:jc w:val="both"/>
      </w:pPr>
      <w:bookmarkStart w:id="4" w:name="P80"/>
      <w:bookmarkEnd w:id="4"/>
      <w:r>
        <w:t>1.3.1. Консультации по процедуре предоставления государственной услуги предоставляются заместителем начальника Департамента и специалистами отдела территориального планирования и контроля за градостроительной деятельностью Департамента (далее - отдел), в чьи должностные обязанности входит предоставление государственной услуги, по письменным обращениям, по телефону, по электронной почте:</w:t>
      </w:r>
    </w:p>
    <w:p w14:paraId="23E8780F" w14:textId="77777777" w:rsidR="0096365C" w:rsidRDefault="0096365C">
      <w:pPr>
        <w:pStyle w:val="ConsPlusNormal"/>
        <w:spacing w:before="220"/>
        <w:ind w:firstLine="540"/>
        <w:jc w:val="both"/>
      </w:pPr>
      <w: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14:paraId="28529724" w14:textId="77777777" w:rsidR="0096365C" w:rsidRDefault="0096365C">
      <w:pPr>
        <w:pStyle w:val="ConsPlusNormal"/>
        <w:spacing w:before="220"/>
        <w:ind w:firstLine="540"/>
        <w:jc w:val="both"/>
      </w:pPr>
      <w:bookmarkStart w:id="5" w:name="P82"/>
      <w:bookmarkEnd w:id="5"/>
      <w:r>
        <w:t>б) по телефону должностные лица Департамента обязаны предоставлять следующую информацию:</w:t>
      </w:r>
    </w:p>
    <w:p w14:paraId="037D02B2" w14:textId="77777777" w:rsidR="0096365C" w:rsidRDefault="0096365C">
      <w:pPr>
        <w:pStyle w:val="ConsPlusNormal"/>
        <w:spacing w:before="220"/>
        <w:ind w:firstLine="540"/>
        <w:jc w:val="both"/>
      </w:pPr>
      <w:r>
        <w:t>- о входящих номерах, под которыми зарегистрированы в системе делопроизводства Департамента заявления;</w:t>
      </w:r>
    </w:p>
    <w:p w14:paraId="6DDD0622" w14:textId="77777777" w:rsidR="0096365C" w:rsidRDefault="0096365C">
      <w:pPr>
        <w:pStyle w:val="ConsPlusNormal"/>
        <w:spacing w:before="220"/>
        <w:ind w:firstLine="540"/>
        <w:jc w:val="both"/>
      </w:pPr>
      <w:r>
        <w:t>- о принятии решения по конкретному заявлению;</w:t>
      </w:r>
    </w:p>
    <w:p w14:paraId="53412B47" w14:textId="77777777" w:rsidR="0096365C" w:rsidRDefault="0096365C">
      <w:pPr>
        <w:pStyle w:val="ConsPlusNormal"/>
        <w:spacing w:before="220"/>
        <w:ind w:firstLine="540"/>
        <w:jc w:val="both"/>
      </w:pPr>
      <w:r>
        <w:t>-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p>
    <w:p w14:paraId="06263669" w14:textId="77777777" w:rsidR="0096365C" w:rsidRDefault="0096365C">
      <w:pPr>
        <w:pStyle w:val="ConsPlusNormal"/>
        <w:spacing w:before="220"/>
        <w:ind w:firstLine="540"/>
        <w:jc w:val="both"/>
      </w:pPr>
      <w:r>
        <w:t>- о документах, необходимых для получения государственной услуги;</w:t>
      </w:r>
    </w:p>
    <w:p w14:paraId="0302180A" w14:textId="77777777" w:rsidR="0096365C" w:rsidRDefault="0096365C">
      <w:pPr>
        <w:pStyle w:val="ConsPlusNormal"/>
        <w:spacing w:before="220"/>
        <w:ind w:firstLine="540"/>
        <w:jc w:val="both"/>
      </w:pPr>
      <w:r>
        <w:lastRenderedPageBreak/>
        <w:t>- о требованиях к заверению документов, прилагаемых к заявлению.</w:t>
      </w:r>
    </w:p>
    <w:p w14:paraId="0260EC76" w14:textId="77777777" w:rsidR="0096365C" w:rsidRDefault="0096365C">
      <w:pPr>
        <w:pStyle w:val="ConsPlusNormal"/>
        <w:spacing w:before="220"/>
        <w:ind w:firstLine="540"/>
        <w:jc w:val="both"/>
      </w:pPr>
      <w:r>
        <w:t>Индивидуальное устное информирование каждого заявителя, обратившегося по телефону, осуществляется не более 10 минут.</w:t>
      </w:r>
    </w:p>
    <w:p w14:paraId="5B5C2084" w14:textId="77777777" w:rsidR="0096365C" w:rsidRDefault="0096365C">
      <w:pPr>
        <w:pStyle w:val="ConsPlusNormal"/>
        <w:spacing w:before="220"/>
        <w:ind w:firstLine="540"/>
        <w:jc w:val="both"/>
      </w:pPr>
      <w: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14:paraId="78585AE3" w14:textId="77777777" w:rsidR="0096365C" w:rsidRDefault="0096365C">
      <w:pPr>
        <w:pStyle w:val="ConsPlusNormal"/>
        <w:spacing w:before="220"/>
        <w:ind w:firstLine="540"/>
        <w:jc w:val="both"/>
      </w:pPr>
      <w: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14:paraId="70A3A116" w14:textId="77777777" w:rsidR="0096365C" w:rsidRDefault="0096365C">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14:paraId="5067B51D" w14:textId="77777777" w:rsidR="0096365C" w:rsidRDefault="0096365C">
      <w:pPr>
        <w:pStyle w:val="ConsPlusNormal"/>
        <w:spacing w:before="220"/>
        <w:ind w:firstLine="540"/>
        <w:jc w:val="both"/>
      </w:pPr>
      <w: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14:paraId="359BF792" w14:textId="77777777" w:rsidR="0096365C" w:rsidRDefault="0096365C">
      <w:pPr>
        <w:pStyle w:val="ConsPlusNormal"/>
        <w:spacing w:before="220"/>
        <w:ind w:firstLine="540"/>
        <w:jc w:val="both"/>
      </w:pPr>
      <w:r>
        <w:t>Информирование граждан о процедуре предоставления государственной услуги осуществляется также путем оформления информационных стендов;</w:t>
      </w:r>
    </w:p>
    <w:p w14:paraId="3B75744E" w14:textId="77777777" w:rsidR="0096365C" w:rsidRDefault="0096365C">
      <w:pPr>
        <w:pStyle w:val="ConsPlusNormal"/>
        <w:spacing w:before="220"/>
        <w:ind w:firstLine="540"/>
        <w:jc w:val="both"/>
      </w:pPr>
      <w:r>
        <w:t xml:space="preserve">в) по электронной почте ответ по вопросам, перечень которых установлен </w:t>
      </w:r>
      <w:hyperlink w:anchor="P82" w:history="1">
        <w:r>
          <w:rPr>
            <w:color w:val="0000FF"/>
          </w:rPr>
          <w:t>подпунктом "б" пункта 1.3.1</w:t>
        </w:r>
      </w:hyperlink>
      <w:r>
        <w:t xml:space="preserve">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14:paraId="23FBAD21" w14:textId="77777777" w:rsidR="0096365C" w:rsidRDefault="0096365C">
      <w:pPr>
        <w:pStyle w:val="ConsPlusNormal"/>
        <w:spacing w:before="220"/>
        <w:ind w:firstLine="540"/>
        <w:jc w:val="both"/>
      </w:pPr>
      <w:r>
        <w:t xml:space="preserve">Ответы на вопросы, не предусмотренные </w:t>
      </w:r>
      <w:hyperlink w:anchor="P82" w:history="1">
        <w:r>
          <w:rPr>
            <w:color w:val="0000FF"/>
          </w:rPr>
          <w:t>подпунктом "б" пункта 1.3.1</w:t>
        </w:r>
      </w:hyperlink>
      <w:r>
        <w:t xml:space="preserve">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14:paraId="092D87D5" w14:textId="77777777" w:rsidR="0096365C" w:rsidRDefault="0096365C">
      <w:pPr>
        <w:pStyle w:val="ConsPlusNormal"/>
        <w:spacing w:before="220"/>
        <w:ind w:firstLine="540"/>
        <w:jc w:val="both"/>
      </w:pPr>
      <w:r>
        <w:t>г) заявитель имеет право на получение информации в форме электронных документов посредством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14:paraId="32C0BCBD" w14:textId="77777777" w:rsidR="0096365C" w:rsidRDefault="0096365C">
      <w:pPr>
        <w:pStyle w:val="ConsPlusNormal"/>
        <w:spacing w:before="220"/>
        <w:ind w:firstLine="540"/>
        <w:jc w:val="both"/>
      </w:pPr>
      <w:r>
        <w:t>1.3.2. Порядок, форма, место размещения и способы получения справочной информации.</w:t>
      </w:r>
    </w:p>
    <w:p w14:paraId="271567A4" w14:textId="77777777" w:rsidR="0096365C" w:rsidRDefault="0096365C">
      <w:pPr>
        <w:pStyle w:val="ConsPlusNormal"/>
        <w:spacing w:before="220"/>
        <w:ind w:firstLine="540"/>
        <w:jc w:val="both"/>
      </w:pPr>
      <w: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7B35D544" w14:textId="77777777" w:rsidR="0096365C" w:rsidRDefault="0096365C">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w:anchor="P80" w:history="1">
        <w:r>
          <w:rPr>
            <w:color w:val="0000FF"/>
          </w:rPr>
          <w:t>пунктом 1.3.1</w:t>
        </w:r>
      </w:hyperlink>
      <w:r>
        <w:t xml:space="preserve"> Регламента.</w:t>
      </w:r>
    </w:p>
    <w:p w14:paraId="5B4397F9" w14:textId="77777777" w:rsidR="0096365C" w:rsidRDefault="0096365C">
      <w:pPr>
        <w:pStyle w:val="ConsPlusNormal"/>
        <w:spacing w:before="220"/>
        <w:ind w:firstLine="540"/>
        <w:jc w:val="both"/>
      </w:pPr>
      <w:r>
        <w:t>Информирование осуществляется также путем оформления информационных стендов в здании Департамента, где размещается соответствующая справочная информация.</w:t>
      </w:r>
    </w:p>
    <w:p w14:paraId="4B2A187A" w14:textId="77777777" w:rsidR="0096365C" w:rsidRDefault="0096365C">
      <w:pPr>
        <w:pStyle w:val="ConsPlusNormal"/>
        <w:spacing w:before="220"/>
        <w:ind w:firstLine="540"/>
        <w:jc w:val="both"/>
      </w:pPr>
      <w:r>
        <w:t xml:space="preserve">Справочная информация размещается также на официальном сайте Департамента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r>
        <w:lastRenderedPageBreak/>
        <w:t>(www.gosuslugi.ru) (далее - Единый портал), на Региональном портале.</w:t>
      </w:r>
    </w:p>
    <w:p w14:paraId="28F9E52D" w14:textId="77777777" w:rsidR="0096365C" w:rsidRDefault="0096365C">
      <w:pPr>
        <w:pStyle w:val="ConsPlusNormal"/>
        <w:spacing w:before="220"/>
        <w:ind w:firstLine="540"/>
        <w:jc w:val="both"/>
      </w:pPr>
      <w:r>
        <w:t>К справочной информации относится следующая информация:</w:t>
      </w:r>
    </w:p>
    <w:p w14:paraId="15D9B58F" w14:textId="77777777" w:rsidR="0096365C" w:rsidRDefault="0096365C">
      <w:pPr>
        <w:pStyle w:val="ConsPlusNormal"/>
        <w:spacing w:before="220"/>
        <w:ind w:firstLine="540"/>
        <w:jc w:val="both"/>
      </w:pPr>
      <w:r>
        <w:t>- место нахождения и график работы Департамента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14:paraId="5C16E9FE" w14:textId="77777777" w:rsidR="0096365C" w:rsidRDefault="0096365C">
      <w:pPr>
        <w:pStyle w:val="ConsPlusNormal"/>
        <w:spacing w:before="220"/>
        <w:ind w:firstLine="540"/>
        <w:jc w:val="both"/>
      </w:pPr>
      <w:r>
        <w:t>-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p>
    <w:p w14:paraId="761B9434" w14:textId="77777777" w:rsidR="0096365C" w:rsidRDefault="0096365C">
      <w:pPr>
        <w:pStyle w:val="ConsPlusNormal"/>
        <w:spacing w:before="220"/>
        <w:ind w:firstLine="540"/>
        <w:jc w:val="both"/>
      </w:pPr>
      <w:r>
        <w:t>- адреса официальных сайтов в информационно-телекоммуникационной сети "Интернет" Департамента, организаций, участвующих в предоставлении государственной услуги, адреса их электронной почты.</w:t>
      </w:r>
    </w:p>
    <w:p w14:paraId="1B11946A" w14:textId="77777777" w:rsidR="0096365C" w:rsidRDefault="0096365C">
      <w:pPr>
        <w:pStyle w:val="ConsPlusNormal"/>
        <w:jc w:val="both"/>
      </w:pPr>
      <w:r>
        <w:t xml:space="preserve">(п. 1.3.2 в ред. </w:t>
      </w:r>
      <w:hyperlink r:id="rId21" w:history="1">
        <w:r>
          <w:rPr>
            <w:color w:val="0000FF"/>
          </w:rPr>
          <w:t>Приказа</w:t>
        </w:r>
      </w:hyperlink>
      <w:r>
        <w:t xml:space="preserve"> Департамента градостроительства и архитектуры Пензенской обл. от 27.02.2019 N 13/ОД)</w:t>
      </w:r>
    </w:p>
    <w:p w14:paraId="0C77745D" w14:textId="77777777" w:rsidR="0096365C" w:rsidRDefault="0096365C">
      <w:pPr>
        <w:pStyle w:val="ConsPlusNormal"/>
        <w:spacing w:before="220"/>
        <w:ind w:firstLine="540"/>
        <w:jc w:val="both"/>
      </w:pPr>
      <w:r>
        <w:t>1.3.3. На Едином портале, Региональном портале, официальном сайте Департамента в информационно-телекоммуникационной сети "Интернет" размещается следующая информация:</w:t>
      </w:r>
    </w:p>
    <w:p w14:paraId="5DB7BCB2" w14:textId="77777777" w:rsidR="0096365C" w:rsidRDefault="0096365C">
      <w:pPr>
        <w:pStyle w:val="ConsPlusNormal"/>
        <w:jc w:val="both"/>
      </w:pPr>
      <w:r>
        <w:t xml:space="preserve">(в ред. </w:t>
      </w:r>
      <w:hyperlink r:id="rId22" w:history="1">
        <w:r>
          <w:rPr>
            <w:color w:val="0000FF"/>
          </w:rPr>
          <w:t>Приказа</w:t>
        </w:r>
      </w:hyperlink>
      <w:r>
        <w:t xml:space="preserve"> Департамента градостроительства и архитектуры Пензенской обл. от 27.02.2019 N 13/ОД)</w:t>
      </w:r>
    </w:p>
    <w:p w14:paraId="6CCED93F" w14:textId="77777777" w:rsidR="0096365C" w:rsidRDefault="0096365C">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67124E5" w14:textId="77777777" w:rsidR="0096365C" w:rsidRDefault="0096365C">
      <w:pPr>
        <w:pStyle w:val="ConsPlusNormal"/>
        <w:spacing w:before="220"/>
        <w:ind w:firstLine="540"/>
        <w:jc w:val="both"/>
      </w:pPr>
      <w:r>
        <w:t>2) круг заявителей;</w:t>
      </w:r>
    </w:p>
    <w:p w14:paraId="4DA14B51" w14:textId="77777777" w:rsidR="0096365C" w:rsidRDefault="0096365C">
      <w:pPr>
        <w:pStyle w:val="ConsPlusNormal"/>
        <w:spacing w:before="220"/>
        <w:ind w:firstLine="540"/>
        <w:jc w:val="both"/>
      </w:pPr>
      <w:r>
        <w:t>3) срок предоставления государственной услуги;</w:t>
      </w:r>
    </w:p>
    <w:p w14:paraId="3FD3525E" w14:textId="77777777" w:rsidR="0096365C" w:rsidRDefault="0096365C">
      <w:pPr>
        <w:pStyle w:val="ConsPlusNormal"/>
        <w:spacing w:before="220"/>
        <w:ind w:firstLine="540"/>
        <w:jc w:val="both"/>
      </w:pPr>
      <w:r>
        <w:t>4) порядок представления документа, являющегося результатом предоставления государственной услуги;</w:t>
      </w:r>
    </w:p>
    <w:p w14:paraId="290BC83A" w14:textId="77777777" w:rsidR="0096365C" w:rsidRDefault="0096365C">
      <w:pPr>
        <w:pStyle w:val="ConsPlusNormal"/>
        <w:spacing w:before="220"/>
        <w:ind w:firstLine="540"/>
        <w:jc w:val="both"/>
      </w:pPr>
      <w:r>
        <w:t>5) размер государственной пошлины, взимаемой за предоставление государственной услуги;</w:t>
      </w:r>
    </w:p>
    <w:p w14:paraId="440D1803" w14:textId="77777777" w:rsidR="0096365C" w:rsidRDefault="0096365C">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14:paraId="455EF4BF" w14:textId="77777777" w:rsidR="0096365C" w:rsidRDefault="0096365C">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66E00C11" w14:textId="77777777" w:rsidR="0096365C" w:rsidRDefault="0096365C">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14:paraId="3C3BC95C" w14:textId="77777777" w:rsidR="0096365C" w:rsidRDefault="0096365C">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официальном сайте Департамента в информационно-телекоммуникационной сети "Интернет", предоставляется заявителю бесплатно.</w:t>
      </w:r>
    </w:p>
    <w:p w14:paraId="5CA89873" w14:textId="77777777" w:rsidR="0096365C" w:rsidRDefault="0096365C">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AED5F4D" w14:textId="77777777" w:rsidR="0096365C" w:rsidRDefault="0096365C">
      <w:pPr>
        <w:pStyle w:val="ConsPlusNormal"/>
        <w:spacing w:before="220"/>
        <w:ind w:firstLine="540"/>
        <w:jc w:val="both"/>
      </w:pPr>
      <w:r>
        <w:t xml:space="preserve">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w:t>
      </w:r>
      <w:r>
        <w:lastRenderedPageBreak/>
        <w:t>заключенным между МФЦ и Департаментом.</w:t>
      </w:r>
    </w:p>
    <w:p w14:paraId="0F6DD98D" w14:textId="77777777" w:rsidR="0096365C" w:rsidRDefault="0096365C">
      <w:pPr>
        <w:pStyle w:val="ConsPlusNormal"/>
        <w:jc w:val="both"/>
      </w:pPr>
      <w:r>
        <w:t xml:space="preserve">(в ред. </w:t>
      </w:r>
      <w:hyperlink r:id="rId23" w:history="1">
        <w:r>
          <w:rPr>
            <w:color w:val="0000FF"/>
          </w:rPr>
          <w:t>Приказа</w:t>
        </w:r>
      </w:hyperlink>
      <w:r>
        <w:t xml:space="preserve"> Департамента градостроительства и архитектуры Пензенской обл. от 27.02.2019 N 13/ОД)</w:t>
      </w:r>
    </w:p>
    <w:p w14:paraId="043FC221" w14:textId="77777777" w:rsidR="0096365C" w:rsidRDefault="0096365C">
      <w:pPr>
        <w:pStyle w:val="ConsPlusNormal"/>
        <w:jc w:val="both"/>
      </w:pPr>
    </w:p>
    <w:p w14:paraId="1D071F8B" w14:textId="77777777" w:rsidR="0096365C" w:rsidRDefault="0096365C">
      <w:pPr>
        <w:pStyle w:val="ConsPlusTitle"/>
        <w:jc w:val="center"/>
        <w:outlineLvl w:val="1"/>
      </w:pPr>
      <w:r>
        <w:t>II. Стандарт предоставления государственной услуги</w:t>
      </w:r>
    </w:p>
    <w:p w14:paraId="3551C9C6" w14:textId="77777777" w:rsidR="0096365C" w:rsidRDefault="0096365C">
      <w:pPr>
        <w:pStyle w:val="ConsPlusNormal"/>
        <w:jc w:val="center"/>
      </w:pPr>
      <w:r>
        <w:t xml:space="preserve">(в ред. </w:t>
      </w:r>
      <w:hyperlink r:id="rId24" w:history="1">
        <w:r>
          <w:rPr>
            <w:color w:val="0000FF"/>
          </w:rPr>
          <w:t>Приказа</w:t>
        </w:r>
      </w:hyperlink>
      <w:r>
        <w:t xml:space="preserve"> Департамента градостроительства</w:t>
      </w:r>
    </w:p>
    <w:p w14:paraId="1DB68633" w14:textId="77777777" w:rsidR="0096365C" w:rsidRDefault="0096365C">
      <w:pPr>
        <w:pStyle w:val="ConsPlusNormal"/>
        <w:jc w:val="center"/>
      </w:pPr>
      <w:r>
        <w:t>и архитектуры Пензенской обл. от 18.10.2018 N 88/ОД)</w:t>
      </w:r>
    </w:p>
    <w:p w14:paraId="7E472120" w14:textId="77777777" w:rsidR="0096365C" w:rsidRDefault="0096365C">
      <w:pPr>
        <w:pStyle w:val="ConsPlusNormal"/>
        <w:jc w:val="both"/>
      </w:pPr>
    </w:p>
    <w:p w14:paraId="09CEB739" w14:textId="77777777" w:rsidR="0096365C" w:rsidRDefault="0096365C">
      <w:pPr>
        <w:pStyle w:val="ConsPlusTitle"/>
        <w:jc w:val="center"/>
        <w:outlineLvl w:val="2"/>
      </w:pPr>
      <w:r>
        <w:t>Наименование государственной услуги</w:t>
      </w:r>
    </w:p>
    <w:p w14:paraId="5A57BD14" w14:textId="77777777" w:rsidR="0096365C" w:rsidRDefault="0096365C">
      <w:pPr>
        <w:pStyle w:val="ConsPlusNormal"/>
        <w:jc w:val="both"/>
      </w:pPr>
    </w:p>
    <w:p w14:paraId="72FD8B05" w14:textId="77777777" w:rsidR="0096365C" w:rsidRDefault="0096365C">
      <w:pPr>
        <w:pStyle w:val="ConsPlusNormal"/>
        <w:ind w:firstLine="540"/>
        <w:jc w:val="both"/>
      </w:pPr>
      <w:r>
        <w:t>2.1. Внесение изменений в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03CB2818" w14:textId="77777777" w:rsidR="0096365C" w:rsidRDefault="0096365C">
      <w:pPr>
        <w:pStyle w:val="ConsPlusNormal"/>
        <w:spacing w:before="220"/>
        <w:ind w:firstLine="540"/>
        <w:jc w:val="both"/>
      </w:pPr>
      <w:r>
        <w:t>Краткое наименование государственной услуги - Внесение изменений в разрешения на строительство.</w:t>
      </w:r>
    </w:p>
    <w:p w14:paraId="23CDDC24" w14:textId="77777777" w:rsidR="0096365C" w:rsidRDefault="0096365C">
      <w:pPr>
        <w:pStyle w:val="ConsPlusNormal"/>
        <w:jc w:val="both"/>
      </w:pPr>
    </w:p>
    <w:p w14:paraId="2B830621" w14:textId="77777777" w:rsidR="0096365C" w:rsidRDefault="0096365C">
      <w:pPr>
        <w:pStyle w:val="ConsPlusTitle"/>
        <w:jc w:val="center"/>
        <w:outlineLvl w:val="2"/>
      </w:pPr>
      <w:r>
        <w:t>Наименование органа исполнительной власти Пензенской</w:t>
      </w:r>
    </w:p>
    <w:p w14:paraId="5C8EEA8A" w14:textId="77777777" w:rsidR="0096365C" w:rsidRDefault="0096365C">
      <w:pPr>
        <w:pStyle w:val="ConsPlusTitle"/>
        <w:jc w:val="center"/>
      </w:pPr>
      <w:r>
        <w:t>области, предоставляющего государственную услугу</w:t>
      </w:r>
    </w:p>
    <w:p w14:paraId="71C8A611" w14:textId="77777777" w:rsidR="0096365C" w:rsidRDefault="0096365C">
      <w:pPr>
        <w:pStyle w:val="ConsPlusNormal"/>
        <w:jc w:val="both"/>
      </w:pPr>
    </w:p>
    <w:p w14:paraId="3997D6A2" w14:textId="77777777" w:rsidR="0096365C" w:rsidRDefault="0096365C">
      <w:pPr>
        <w:pStyle w:val="ConsPlusNormal"/>
        <w:ind w:firstLine="540"/>
        <w:jc w:val="both"/>
      </w:pPr>
      <w:r>
        <w:t>2.2. Предоставление государственной услуги осуществляет Департамент.</w:t>
      </w:r>
    </w:p>
    <w:p w14:paraId="1111D374" w14:textId="77777777" w:rsidR="0096365C" w:rsidRDefault="0096365C">
      <w:pPr>
        <w:pStyle w:val="ConsPlusNormal"/>
        <w:jc w:val="both"/>
      </w:pPr>
    </w:p>
    <w:p w14:paraId="73E9D15E" w14:textId="77777777" w:rsidR="0096365C" w:rsidRDefault="0096365C">
      <w:pPr>
        <w:pStyle w:val="ConsPlusTitle"/>
        <w:jc w:val="center"/>
        <w:outlineLvl w:val="2"/>
      </w:pPr>
      <w:r>
        <w:t>Результат предоставления государственной услуги</w:t>
      </w:r>
    </w:p>
    <w:p w14:paraId="6C12073F" w14:textId="77777777" w:rsidR="0096365C" w:rsidRDefault="0096365C">
      <w:pPr>
        <w:pStyle w:val="ConsPlusNormal"/>
        <w:jc w:val="both"/>
      </w:pPr>
    </w:p>
    <w:p w14:paraId="0AACDEB9" w14:textId="77777777" w:rsidR="0096365C" w:rsidRDefault="0096365C">
      <w:pPr>
        <w:pStyle w:val="ConsPlusNormal"/>
        <w:ind w:firstLine="540"/>
        <w:jc w:val="both"/>
      </w:pPr>
      <w:r>
        <w:t>2.3. Результатом предоставления государственной услуги является:</w:t>
      </w:r>
    </w:p>
    <w:p w14:paraId="24E902CD" w14:textId="77777777" w:rsidR="0096365C" w:rsidRDefault="0096365C">
      <w:pPr>
        <w:pStyle w:val="ConsPlusNormal"/>
        <w:spacing w:before="220"/>
        <w:ind w:firstLine="540"/>
        <w:jc w:val="both"/>
      </w:pPr>
      <w:r>
        <w:t>- внесение изменений в разрешение на строительство;</w:t>
      </w:r>
    </w:p>
    <w:p w14:paraId="1A1D30AA" w14:textId="77777777" w:rsidR="0096365C" w:rsidRDefault="0096365C">
      <w:pPr>
        <w:pStyle w:val="ConsPlusNormal"/>
        <w:spacing w:before="220"/>
        <w:ind w:firstLine="540"/>
        <w:jc w:val="both"/>
      </w:pPr>
      <w:r>
        <w:t>- отказ во внесении изменений в разрешение на строительство.</w:t>
      </w:r>
    </w:p>
    <w:p w14:paraId="6CE0BA74" w14:textId="77777777" w:rsidR="0096365C" w:rsidRDefault="0096365C">
      <w:pPr>
        <w:pStyle w:val="ConsPlusNormal"/>
        <w:jc w:val="both"/>
      </w:pPr>
    </w:p>
    <w:p w14:paraId="045DE609" w14:textId="77777777" w:rsidR="0096365C" w:rsidRDefault="0096365C">
      <w:pPr>
        <w:pStyle w:val="ConsPlusTitle"/>
        <w:jc w:val="center"/>
        <w:outlineLvl w:val="2"/>
      </w:pPr>
      <w:r>
        <w:t>Срок предоставления государственной услуги</w:t>
      </w:r>
    </w:p>
    <w:p w14:paraId="214E9E58" w14:textId="77777777" w:rsidR="0096365C" w:rsidRDefault="0096365C">
      <w:pPr>
        <w:pStyle w:val="ConsPlusNormal"/>
        <w:jc w:val="both"/>
      </w:pPr>
    </w:p>
    <w:p w14:paraId="601D5CD9" w14:textId="77777777" w:rsidR="0096365C" w:rsidRDefault="0096365C">
      <w:pPr>
        <w:pStyle w:val="ConsPlusNormal"/>
        <w:ind w:firstLine="540"/>
        <w:jc w:val="both"/>
      </w:pPr>
      <w:r>
        <w:t>2.4. Департамент в срок не более пяти рабочих дней со дня поступления в Департамент уведомления о переходе к физическому или юридическому лицу прав на земельные участки, права пользования недрами, об образовании земельного участка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принимает решение о внесении изменений в разрешение на строительство либо об отказе во внесении изменений в разрешение на строительство.</w:t>
      </w:r>
    </w:p>
    <w:p w14:paraId="617FEA97" w14:textId="77777777" w:rsidR="0096365C" w:rsidRDefault="0096365C">
      <w:pPr>
        <w:pStyle w:val="ConsPlusNormal"/>
        <w:jc w:val="both"/>
      </w:pPr>
    </w:p>
    <w:p w14:paraId="03578311" w14:textId="77777777" w:rsidR="0096365C" w:rsidRDefault="0096365C">
      <w:pPr>
        <w:pStyle w:val="ConsPlusTitle"/>
        <w:jc w:val="center"/>
        <w:outlineLvl w:val="2"/>
      </w:pPr>
      <w:r>
        <w:t>Правовые основания для предоставления государственной услуги</w:t>
      </w:r>
    </w:p>
    <w:p w14:paraId="4F4BDF58" w14:textId="77777777" w:rsidR="0096365C" w:rsidRDefault="0096365C">
      <w:pPr>
        <w:pStyle w:val="ConsPlusNormal"/>
        <w:jc w:val="both"/>
      </w:pPr>
    </w:p>
    <w:p w14:paraId="2CC40757" w14:textId="77777777" w:rsidR="0096365C" w:rsidRDefault="0096365C">
      <w:pPr>
        <w:pStyle w:val="ConsPlusNormal"/>
        <w:ind w:firstLine="540"/>
        <w:jc w:val="both"/>
      </w:pPr>
      <w:r>
        <w:t>2.5.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Департамента в информационно-телекоммуникационной сети "Интернет", Региональном портале и Едином портале.</w:t>
      </w:r>
    </w:p>
    <w:p w14:paraId="775A5C4F" w14:textId="77777777" w:rsidR="0096365C" w:rsidRDefault="0096365C">
      <w:pPr>
        <w:pStyle w:val="ConsPlusNormal"/>
        <w:jc w:val="both"/>
      </w:pPr>
      <w:r>
        <w:t xml:space="preserve">(в ред. </w:t>
      </w:r>
      <w:hyperlink r:id="rId25" w:history="1">
        <w:r>
          <w:rPr>
            <w:color w:val="0000FF"/>
          </w:rPr>
          <w:t>Приказа</w:t>
        </w:r>
      </w:hyperlink>
      <w:r>
        <w:t xml:space="preserve"> Департамента градостроительства и архитектуры Пензенской обл. от 25.09.2019 N 103/ОД)</w:t>
      </w:r>
    </w:p>
    <w:p w14:paraId="60943C62" w14:textId="77777777" w:rsidR="0096365C" w:rsidRDefault="0096365C">
      <w:pPr>
        <w:pStyle w:val="ConsPlusNormal"/>
        <w:spacing w:before="220"/>
        <w:ind w:firstLine="540"/>
        <w:jc w:val="both"/>
      </w:pPr>
      <w:r>
        <w:t xml:space="preserve">Департамент обеспечивает актуализацию перечня нормативных правовых актов, регулирующих предоставление государственной услуги, на официальном сайте Департамента в информационно-телекоммуникационной сети "Интернет", Региональном портале и Едином </w:t>
      </w:r>
      <w:r>
        <w:lastRenderedPageBreak/>
        <w:t>портале.</w:t>
      </w:r>
    </w:p>
    <w:p w14:paraId="31DD54D8" w14:textId="77777777" w:rsidR="0096365C" w:rsidRDefault="0096365C">
      <w:pPr>
        <w:pStyle w:val="ConsPlusNormal"/>
        <w:jc w:val="both"/>
      </w:pPr>
      <w:r>
        <w:t xml:space="preserve">(в ред. Приказов Департамента градостроительства и архитектуры Пензенской обл. от 27.02.2019 </w:t>
      </w:r>
      <w:hyperlink r:id="rId26" w:history="1">
        <w:r>
          <w:rPr>
            <w:color w:val="0000FF"/>
          </w:rPr>
          <w:t>N 13/ОД</w:t>
        </w:r>
      </w:hyperlink>
      <w:r>
        <w:t xml:space="preserve">, от 25.09.2019 </w:t>
      </w:r>
      <w:hyperlink r:id="rId27" w:history="1">
        <w:r>
          <w:rPr>
            <w:color w:val="0000FF"/>
          </w:rPr>
          <w:t>N 103/ОД</w:t>
        </w:r>
      </w:hyperlink>
      <w:r>
        <w:t>)</w:t>
      </w:r>
    </w:p>
    <w:p w14:paraId="130CA2C3" w14:textId="77777777" w:rsidR="0096365C" w:rsidRDefault="0096365C">
      <w:pPr>
        <w:pStyle w:val="ConsPlusNormal"/>
        <w:jc w:val="both"/>
      </w:pPr>
    </w:p>
    <w:p w14:paraId="66CCC078" w14:textId="77777777" w:rsidR="0096365C" w:rsidRDefault="0096365C">
      <w:pPr>
        <w:pStyle w:val="ConsPlusTitle"/>
        <w:jc w:val="center"/>
        <w:outlineLvl w:val="2"/>
      </w:pPr>
      <w:r>
        <w:t>Исчерпывающий перечень документов, необходимых</w:t>
      </w:r>
    </w:p>
    <w:p w14:paraId="5800AD2F" w14:textId="77777777" w:rsidR="0096365C" w:rsidRDefault="0096365C">
      <w:pPr>
        <w:pStyle w:val="ConsPlusTitle"/>
        <w:jc w:val="center"/>
      </w:pPr>
      <w:r>
        <w:t>в соответствии с законодательными или иными нормативными</w:t>
      </w:r>
    </w:p>
    <w:p w14:paraId="2D00CC00" w14:textId="77777777" w:rsidR="0096365C" w:rsidRDefault="0096365C">
      <w:pPr>
        <w:pStyle w:val="ConsPlusTitle"/>
        <w:jc w:val="center"/>
      </w:pPr>
      <w:r>
        <w:t>правовыми актами для предоставления государственной услуги,</w:t>
      </w:r>
    </w:p>
    <w:p w14:paraId="129EF35F" w14:textId="77777777" w:rsidR="0096365C" w:rsidRDefault="0096365C">
      <w:pPr>
        <w:pStyle w:val="ConsPlusTitle"/>
        <w:jc w:val="center"/>
      </w:pPr>
      <w:r>
        <w:t>с разделением на документы и информацию, которые заявитель</w:t>
      </w:r>
    </w:p>
    <w:p w14:paraId="76EB2F0B" w14:textId="77777777" w:rsidR="0096365C" w:rsidRDefault="0096365C">
      <w:pPr>
        <w:pStyle w:val="ConsPlusTitle"/>
        <w:jc w:val="center"/>
      </w:pPr>
      <w:r>
        <w:t>должен представить самостоятельно, и документы, которые</w:t>
      </w:r>
    </w:p>
    <w:p w14:paraId="3778A74B" w14:textId="77777777" w:rsidR="0096365C" w:rsidRDefault="0096365C">
      <w:pPr>
        <w:pStyle w:val="ConsPlusTitle"/>
        <w:jc w:val="center"/>
      </w:pPr>
      <w:r>
        <w:t>заявитель вправе представить по собственной инициативе, так</w:t>
      </w:r>
    </w:p>
    <w:p w14:paraId="2AB6AA1C" w14:textId="77777777" w:rsidR="0096365C" w:rsidRDefault="0096365C">
      <w:pPr>
        <w:pStyle w:val="ConsPlusTitle"/>
        <w:jc w:val="center"/>
      </w:pPr>
      <w:r>
        <w:t>как они подлежат представлению в рамках межведомственного</w:t>
      </w:r>
    </w:p>
    <w:p w14:paraId="3CA8C10D" w14:textId="77777777" w:rsidR="0096365C" w:rsidRDefault="0096365C">
      <w:pPr>
        <w:pStyle w:val="ConsPlusTitle"/>
        <w:jc w:val="center"/>
      </w:pPr>
      <w:r>
        <w:t>информационного взаимодействия, способы их представления</w:t>
      </w:r>
    </w:p>
    <w:p w14:paraId="3102D123" w14:textId="77777777" w:rsidR="0096365C" w:rsidRDefault="0096365C">
      <w:pPr>
        <w:pStyle w:val="ConsPlusNormal"/>
        <w:jc w:val="center"/>
      </w:pPr>
      <w:r>
        <w:t xml:space="preserve">(в ред. </w:t>
      </w:r>
      <w:hyperlink r:id="rId28" w:history="1">
        <w:r>
          <w:rPr>
            <w:color w:val="0000FF"/>
          </w:rPr>
          <w:t>Приказа</w:t>
        </w:r>
      </w:hyperlink>
      <w:r>
        <w:t xml:space="preserve"> Департамента градостроительства</w:t>
      </w:r>
    </w:p>
    <w:p w14:paraId="541DF525" w14:textId="77777777" w:rsidR="0096365C" w:rsidRDefault="0096365C">
      <w:pPr>
        <w:pStyle w:val="ConsPlusNormal"/>
        <w:jc w:val="center"/>
      </w:pPr>
      <w:r>
        <w:t>и архитектуры Пензенской обл. от 27.02.2019 N 13/ОД)</w:t>
      </w:r>
    </w:p>
    <w:p w14:paraId="1C526695" w14:textId="77777777" w:rsidR="0096365C" w:rsidRDefault="0096365C">
      <w:pPr>
        <w:pStyle w:val="ConsPlusNormal"/>
        <w:jc w:val="both"/>
      </w:pPr>
    </w:p>
    <w:p w14:paraId="20362950" w14:textId="77777777" w:rsidR="0096365C" w:rsidRDefault="0096365C">
      <w:pPr>
        <w:pStyle w:val="ConsPlusNormal"/>
        <w:ind w:firstLine="540"/>
        <w:jc w:val="both"/>
      </w:pPr>
      <w:r>
        <w:t>2.6. Исчерпывающий перечень документов, необходимых для предоставления государственной услуги.</w:t>
      </w:r>
    </w:p>
    <w:p w14:paraId="58DBAAF7" w14:textId="77777777" w:rsidR="0096365C" w:rsidRDefault="0096365C">
      <w:pPr>
        <w:pStyle w:val="ConsPlusNormal"/>
        <w:spacing w:before="220"/>
        <w:ind w:firstLine="540"/>
        <w:jc w:val="both"/>
      </w:pPr>
      <w:bookmarkStart w:id="6" w:name="P165"/>
      <w:bookmarkEnd w:id="6"/>
      <w:r>
        <w:t xml:space="preserve">2.6.1. Заявители, указанные в </w:t>
      </w:r>
      <w:hyperlink w:anchor="P69" w:history="1">
        <w:r>
          <w:rPr>
            <w:color w:val="0000FF"/>
          </w:rPr>
          <w:t>подпунктах 1</w:t>
        </w:r>
      </w:hyperlink>
      <w:r>
        <w:t xml:space="preserve"> - </w:t>
      </w:r>
      <w:hyperlink w:anchor="P72" w:history="1">
        <w:r>
          <w:rPr>
            <w:color w:val="0000FF"/>
          </w:rPr>
          <w:t>4 пункта 1.2</w:t>
        </w:r>
      </w:hyperlink>
      <w:r>
        <w:t xml:space="preserve"> Регламента, направляют в Департамент </w:t>
      </w:r>
      <w:hyperlink w:anchor="P554" w:history="1">
        <w:r>
          <w:rPr>
            <w:color w:val="0000FF"/>
          </w:rPr>
          <w:t>уведомления</w:t>
        </w:r>
      </w:hyperlink>
      <w:r>
        <w:t xml:space="preserve"> согласно приложению N 1 к Регламенту о переходе прав на земельные участки, права пользования недрами, об образовании земельного участка (далее - уведомление) с указанием реквизитов:</w:t>
      </w:r>
    </w:p>
    <w:p w14:paraId="7E3ABBD0" w14:textId="77777777" w:rsidR="0096365C" w:rsidRDefault="0096365C">
      <w:pPr>
        <w:pStyle w:val="ConsPlusNormal"/>
        <w:jc w:val="both"/>
      </w:pPr>
      <w:r>
        <w:t xml:space="preserve">(в ред. </w:t>
      </w:r>
      <w:hyperlink r:id="rId29" w:history="1">
        <w:r>
          <w:rPr>
            <w:color w:val="0000FF"/>
          </w:rPr>
          <w:t>Приказа</w:t>
        </w:r>
      </w:hyperlink>
      <w:r>
        <w:t xml:space="preserve"> Департамента градостроительства и архитектуры Пензенской обл. от 20.02.2020 N 28/ОД)</w:t>
      </w:r>
    </w:p>
    <w:p w14:paraId="2E4424F5" w14:textId="77777777" w:rsidR="0096365C" w:rsidRDefault="0096365C">
      <w:pPr>
        <w:pStyle w:val="ConsPlusNormal"/>
        <w:spacing w:before="220"/>
        <w:ind w:firstLine="540"/>
        <w:jc w:val="both"/>
      </w:pPr>
      <w:bookmarkStart w:id="7" w:name="P167"/>
      <w:bookmarkEnd w:id="7"/>
      <w:r>
        <w:t xml:space="preserve">1) правоустанавливающих документов на земельные участки в случае, указанном в </w:t>
      </w:r>
      <w:hyperlink r:id="rId30" w:history="1">
        <w:r>
          <w:rPr>
            <w:color w:val="0000FF"/>
          </w:rPr>
          <w:t>части 21.5 статьи 51</w:t>
        </w:r>
      </w:hyperlink>
      <w:r>
        <w:t xml:space="preserve"> Градостроительного кодекса;</w:t>
      </w:r>
    </w:p>
    <w:p w14:paraId="074A915E" w14:textId="77777777" w:rsidR="0096365C" w:rsidRDefault="0096365C">
      <w:pPr>
        <w:pStyle w:val="ConsPlusNormal"/>
        <w:spacing w:before="220"/>
        <w:ind w:firstLine="540"/>
        <w:jc w:val="both"/>
      </w:pPr>
      <w:r>
        <w:t xml:space="preserve">2) решения об образовании земельных участков в случаях, предусмотренных </w:t>
      </w:r>
      <w:hyperlink r:id="rId31" w:history="1">
        <w:r>
          <w:rPr>
            <w:color w:val="0000FF"/>
          </w:rPr>
          <w:t>частями 21.6</w:t>
        </w:r>
      </w:hyperlink>
      <w:r>
        <w:t xml:space="preserve"> и </w:t>
      </w:r>
      <w:hyperlink r:id="rId32" w:history="1">
        <w:r>
          <w:rPr>
            <w:color w:val="0000FF"/>
          </w:rPr>
          <w:t>21.7 статьи 51</w:t>
        </w:r>
      </w:hyperlink>
      <w:r>
        <w:t xml:space="preserve">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52B765C4" w14:textId="77777777" w:rsidR="0096365C" w:rsidRDefault="0096365C">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3" w:history="1">
        <w:r>
          <w:rPr>
            <w:color w:val="0000FF"/>
          </w:rPr>
          <w:t>частью 21.7 статьи 51</w:t>
        </w:r>
      </w:hyperlink>
      <w:r>
        <w:t xml:space="preserve"> Градостроительного кодекса;</w:t>
      </w:r>
    </w:p>
    <w:p w14:paraId="60C7E6E5" w14:textId="77777777" w:rsidR="0096365C" w:rsidRDefault="0096365C">
      <w:pPr>
        <w:pStyle w:val="ConsPlusNormal"/>
        <w:spacing w:before="220"/>
        <w:ind w:firstLine="540"/>
        <w:jc w:val="both"/>
      </w:pPr>
      <w:bookmarkStart w:id="8" w:name="P170"/>
      <w:bookmarkEnd w:id="8"/>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4" w:history="1">
        <w:r>
          <w:rPr>
            <w:color w:val="0000FF"/>
          </w:rPr>
          <w:t>частью 21.9 статьи 51</w:t>
        </w:r>
      </w:hyperlink>
      <w:r>
        <w:t xml:space="preserve"> Градостроительного кодекса.</w:t>
      </w:r>
    </w:p>
    <w:p w14:paraId="6FF1BF19" w14:textId="77777777" w:rsidR="0096365C" w:rsidRDefault="0096365C">
      <w:pPr>
        <w:pStyle w:val="ConsPlusNormal"/>
        <w:spacing w:before="220"/>
        <w:ind w:firstLine="540"/>
        <w:jc w:val="both"/>
      </w:pPr>
      <w:r>
        <w:t>Копии указанных документов могут быть представлены заявителем (представителем заявителя) одновременно с уведомлением.</w:t>
      </w:r>
    </w:p>
    <w:p w14:paraId="283D0F1B" w14:textId="77777777" w:rsidR="0096365C" w:rsidRDefault="0096365C">
      <w:pPr>
        <w:pStyle w:val="ConsPlusNormal"/>
        <w:spacing w:before="220"/>
        <w:ind w:firstLine="540"/>
        <w:jc w:val="both"/>
      </w:pPr>
      <w:bookmarkStart w:id="9" w:name="P172"/>
      <w:bookmarkEnd w:id="9"/>
      <w:r>
        <w:t>2.6.2. В случае поступления в Департамент заявления заявителя (представителя заявителя) о внесении изменений в разрешение на строительство (далее - заявление),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следующие документы:</w:t>
      </w:r>
    </w:p>
    <w:p w14:paraId="49793D60" w14:textId="77777777" w:rsidR="0096365C" w:rsidRDefault="0096365C">
      <w:pPr>
        <w:pStyle w:val="ConsPlusNormal"/>
        <w:spacing w:before="220"/>
        <w:ind w:firstLine="540"/>
        <w:jc w:val="both"/>
      </w:pPr>
      <w:bookmarkStart w:id="10" w:name="P173"/>
      <w:bookmarkEnd w:id="10"/>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5" w:history="1">
        <w:r>
          <w:rPr>
            <w:color w:val="0000FF"/>
          </w:rPr>
          <w:t>частью 1.1 статьи 57.3</w:t>
        </w:r>
      </w:hyperlink>
      <w:r>
        <w:t xml:space="preserve"> Градостроительного кодекса;</w:t>
      </w:r>
    </w:p>
    <w:p w14:paraId="4B34590D" w14:textId="77777777" w:rsidR="0096365C" w:rsidRDefault="0096365C">
      <w:pPr>
        <w:pStyle w:val="ConsPlusNormal"/>
        <w:jc w:val="both"/>
      </w:pPr>
      <w:r>
        <w:lastRenderedPageBreak/>
        <w:t xml:space="preserve">(пп. 1 в ред. </w:t>
      </w:r>
      <w:hyperlink r:id="rId36" w:history="1">
        <w:r>
          <w:rPr>
            <w:color w:val="0000FF"/>
          </w:rPr>
          <w:t>Приказа</w:t>
        </w:r>
      </w:hyperlink>
      <w:r>
        <w:t xml:space="preserve"> Департамента градостроительства и архитектуры Пензенской обл. от 25.09.2019 N 103/ОД)</w:t>
      </w:r>
    </w:p>
    <w:p w14:paraId="32492502" w14:textId="77777777" w:rsidR="0096365C" w:rsidRDefault="0096365C">
      <w:pPr>
        <w:pStyle w:val="ConsPlusNormal"/>
        <w:spacing w:before="220"/>
        <w:ind w:firstLine="540"/>
        <w:jc w:val="both"/>
      </w:pPr>
      <w:bookmarkStart w:id="11" w:name="P175"/>
      <w:bookmarkEnd w:id="11"/>
      <w: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3B1D9D09" w14:textId="77777777" w:rsidR="0096365C" w:rsidRDefault="0096365C">
      <w:pPr>
        <w:pStyle w:val="ConsPlusNormal"/>
        <w:spacing w:before="220"/>
        <w:ind w:firstLine="540"/>
        <w:jc w:val="both"/>
      </w:pPr>
      <w: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7A1E3DE7" w14:textId="77777777" w:rsidR="0096365C" w:rsidRDefault="0096365C">
      <w:pPr>
        <w:pStyle w:val="ConsPlusNormal"/>
        <w:spacing w:before="220"/>
        <w:ind w:firstLine="540"/>
        <w:jc w:val="both"/>
      </w:pPr>
      <w:bookmarkStart w:id="12" w:name="P177"/>
      <w:bookmarkEnd w:id="12"/>
      <w:r>
        <w:t xml:space="preserve">3) результаты инженерных изысканий и следующие материалы, содержащиеся в утвержденной в соответствии с </w:t>
      </w:r>
      <w:hyperlink r:id="rId37" w:history="1">
        <w:r>
          <w:rPr>
            <w:color w:val="0000FF"/>
          </w:rPr>
          <w:t>частью 15 статьи 48</w:t>
        </w:r>
      </w:hyperlink>
      <w:r>
        <w:t xml:space="preserve"> Градостроительного кодекса проектной документации:</w:t>
      </w:r>
    </w:p>
    <w:p w14:paraId="7539CCBD" w14:textId="77777777" w:rsidR="0096365C" w:rsidRDefault="0096365C">
      <w:pPr>
        <w:pStyle w:val="ConsPlusNormal"/>
        <w:jc w:val="both"/>
      </w:pPr>
      <w:r>
        <w:t xml:space="preserve">(в ред. </w:t>
      </w:r>
      <w:hyperlink r:id="rId38" w:history="1">
        <w:r>
          <w:rPr>
            <w:color w:val="0000FF"/>
          </w:rPr>
          <w:t>Приказа</w:t>
        </w:r>
      </w:hyperlink>
      <w:r>
        <w:t xml:space="preserve"> Департамента градостроительства и архитектуры Пензенской обл. от 25.09.2019 N 103/ОД)</w:t>
      </w:r>
    </w:p>
    <w:p w14:paraId="45705862" w14:textId="77777777" w:rsidR="0096365C" w:rsidRDefault="0096365C">
      <w:pPr>
        <w:pStyle w:val="ConsPlusNormal"/>
        <w:spacing w:before="220"/>
        <w:ind w:firstLine="540"/>
        <w:jc w:val="both"/>
      </w:pPr>
      <w:r>
        <w:t>а) пояснительная записка;</w:t>
      </w:r>
    </w:p>
    <w:p w14:paraId="01FB8CD5" w14:textId="77777777" w:rsidR="0096365C" w:rsidRDefault="0096365C">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A568A11" w14:textId="77777777" w:rsidR="0096365C" w:rsidRDefault="0096365C">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54FB7AFB" w14:textId="77777777" w:rsidR="0096365C" w:rsidRDefault="0096365C">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4EA9C0A1" w14:textId="77777777" w:rsidR="0096365C" w:rsidRDefault="0096365C">
      <w:pPr>
        <w:pStyle w:val="ConsPlusNormal"/>
        <w:jc w:val="both"/>
      </w:pPr>
      <w:r>
        <w:t xml:space="preserve">(пп. 3 в ред. </w:t>
      </w:r>
      <w:hyperlink r:id="rId39" w:history="1">
        <w:r>
          <w:rPr>
            <w:color w:val="0000FF"/>
          </w:rPr>
          <w:t>Приказа</w:t>
        </w:r>
      </w:hyperlink>
      <w:r>
        <w:t xml:space="preserve"> Департамента градостроительства и архитектуры Пензенской обл. от 27.02.2019 N 13/ОД)</w:t>
      </w:r>
    </w:p>
    <w:p w14:paraId="614FCB56" w14:textId="77777777" w:rsidR="0096365C" w:rsidRDefault="0096365C">
      <w:pPr>
        <w:pStyle w:val="ConsPlusNormal"/>
        <w:spacing w:before="220"/>
        <w:ind w:firstLine="540"/>
        <w:jc w:val="both"/>
      </w:pPr>
      <w:bookmarkStart w:id="13" w:name="P184"/>
      <w:bookmarkEnd w:id="13"/>
      <w:r>
        <w:t xml:space="preserve">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w:t>
      </w:r>
      <w:r>
        <w:lastRenderedPageBreak/>
        <w:t xml:space="preserve">(применительно к отдельным этапам строительства в случае, предусмотренном </w:t>
      </w:r>
      <w:hyperlink r:id="rId40" w:history="1">
        <w:r>
          <w:rPr>
            <w:color w:val="0000FF"/>
          </w:rPr>
          <w:t>частью 12.1 статьи 48</w:t>
        </w:r>
      </w:hyperlink>
      <w:r>
        <w:t xml:space="preserve"> Градостроительного кодекса), если такая проектная документация подлежит экспертизе в соответствии со </w:t>
      </w:r>
      <w:hyperlink r:id="rId41" w:history="1">
        <w:r>
          <w:rPr>
            <w:color w:val="0000FF"/>
          </w:rPr>
          <w:t>статьей 49</w:t>
        </w:r>
      </w:hyperlink>
      <w: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42" w:history="1">
        <w:r>
          <w:rPr>
            <w:color w:val="0000FF"/>
          </w:rPr>
          <w:t>частью 3.4 статьи 49</w:t>
        </w:r>
      </w:hyperlink>
      <w: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43" w:history="1">
        <w:r>
          <w:rPr>
            <w:color w:val="0000FF"/>
          </w:rPr>
          <w:t>частью 6 статьи 49</w:t>
        </w:r>
      </w:hyperlink>
      <w:r>
        <w:t xml:space="preserve"> Градостроительного кодекса;</w:t>
      </w:r>
    </w:p>
    <w:p w14:paraId="4D387CD4" w14:textId="77777777" w:rsidR="0096365C" w:rsidRDefault="0096365C">
      <w:pPr>
        <w:pStyle w:val="ConsPlusNormal"/>
        <w:jc w:val="both"/>
      </w:pPr>
      <w:r>
        <w:t xml:space="preserve">(пп. 4 в ред. </w:t>
      </w:r>
      <w:hyperlink r:id="rId44" w:history="1">
        <w:r>
          <w:rPr>
            <w:color w:val="0000FF"/>
          </w:rPr>
          <w:t>Приказа</w:t>
        </w:r>
      </w:hyperlink>
      <w:r>
        <w:t xml:space="preserve"> Департамента градостроительства и архитектуры Пензенской обл. от 25.09.2019 N 103/ОД)</w:t>
      </w:r>
    </w:p>
    <w:p w14:paraId="0B19C203" w14:textId="77777777" w:rsidR="0096365C" w:rsidRDefault="0096365C">
      <w:pPr>
        <w:pStyle w:val="ConsPlusNormal"/>
        <w:spacing w:before="220"/>
        <w:ind w:firstLine="540"/>
        <w:jc w:val="both"/>
      </w:pPr>
      <w:r>
        <w:t xml:space="preserve">4.1) подтверждение соответствия вносимых в проектную документацию изменений требованиям, указанным в </w:t>
      </w:r>
      <w:hyperlink r:id="rId45" w:history="1">
        <w:r>
          <w:rPr>
            <w:color w:val="0000FF"/>
          </w:rPr>
          <w:t>части 3.8 статьи 49</w:t>
        </w:r>
      </w:hyperlink>
      <w:r>
        <w:t xml:space="preserve">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46" w:history="1">
        <w:r>
          <w:rPr>
            <w:color w:val="0000FF"/>
          </w:rPr>
          <w:t>кодексом</w:t>
        </w:r>
      </w:hyperlink>
      <w: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47" w:history="1">
        <w:r>
          <w:rPr>
            <w:color w:val="0000FF"/>
          </w:rPr>
          <w:t>частью 3.8 статьи 49</w:t>
        </w:r>
      </w:hyperlink>
      <w:r>
        <w:t xml:space="preserve"> Градостроительного кодекса;</w:t>
      </w:r>
    </w:p>
    <w:p w14:paraId="76349D44" w14:textId="77777777" w:rsidR="0096365C" w:rsidRDefault="0096365C">
      <w:pPr>
        <w:pStyle w:val="ConsPlusNormal"/>
        <w:jc w:val="both"/>
      </w:pPr>
      <w:r>
        <w:t xml:space="preserve">(пп. 4.1 введен </w:t>
      </w:r>
      <w:hyperlink r:id="rId48" w:history="1">
        <w:r>
          <w:rPr>
            <w:color w:val="0000FF"/>
          </w:rPr>
          <w:t>Приказом</w:t>
        </w:r>
      </w:hyperlink>
      <w:r>
        <w:t xml:space="preserve"> Департамента градостроительства и архитектуры Пензенской обл. от 25.09.2019 N 103/ОД)</w:t>
      </w:r>
    </w:p>
    <w:p w14:paraId="5B823209" w14:textId="77777777" w:rsidR="0096365C" w:rsidRDefault="0096365C">
      <w:pPr>
        <w:pStyle w:val="ConsPlusNormal"/>
        <w:spacing w:before="220"/>
        <w:ind w:firstLine="540"/>
        <w:jc w:val="both"/>
      </w:pPr>
      <w:r>
        <w:t xml:space="preserve">4.2) подтверждение соответствия вносимых в проектную документацию изменений требованиям, указанным в </w:t>
      </w:r>
      <w:hyperlink r:id="rId49" w:history="1">
        <w:r>
          <w:rPr>
            <w:color w:val="0000FF"/>
          </w:rPr>
          <w:t>части 3.9 статьи 49</w:t>
        </w:r>
      </w:hyperlink>
      <w:r>
        <w:t xml:space="preserve">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50" w:history="1">
        <w:r>
          <w:rPr>
            <w:color w:val="0000FF"/>
          </w:rPr>
          <w:t>частью 3.9 статьи 49</w:t>
        </w:r>
      </w:hyperlink>
      <w:r>
        <w:t xml:space="preserve"> Градостроительного кодекса;</w:t>
      </w:r>
    </w:p>
    <w:p w14:paraId="2CC678AF" w14:textId="77777777" w:rsidR="0096365C" w:rsidRDefault="0096365C">
      <w:pPr>
        <w:pStyle w:val="ConsPlusNormal"/>
        <w:jc w:val="both"/>
      </w:pPr>
      <w:r>
        <w:t xml:space="preserve">(пп. 4.2 введен </w:t>
      </w:r>
      <w:hyperlink r:id="rId51" w:history="1">
        <w:r>
          <w:rPr>
            <w:color w:val="0000FF"/>
          </w:rPr>
          <w:t>Приказом</w:t>
        </w:r>
      </w:hyperlink>
      <w:r>
        <w:t xml:space="preserve"> Департамента градостроительства и архитектуры Пензенской обл. от 25.09.2019 N 103/ОД)</w:t>
      </w:r>
    </w:p>
    <w:p w14:paraId="55109D40" w14:textId="77777777" w:rsidR="0096365C" w:rsidRDefault="0096365C">
      <w:pPr>
        <w:pStyle w:val="ConsPlusNormal"/>
        <w:spacing w:before="220"/>
        <w:ind w:firstLine="540"/>
        <w:jc w:val="both"/>
      </w:pPr>
      <w:bookmarkStart w:id="14" w:name="P190"/>
      <w:bookmarkEnd w:id="14"/>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52" w:history="1">
        <w:r>
          <w:rPr>
            <w:color w:val="0000FF"/>
          </w:rPr>
          <w:t>статьей 40</w:t>
        </w:r>
      </w:hyperlink>
      <w:r>
        <w:t xml:space="preserve"> Градостроительного кодекса);</w:t>
      </w:r>
    </w:p>
    <w:p w14:paraId="796D8B9E" w14:textId="77777777" w:rsidR="0096365C" w:rsidRDefault="0096365C">
      <w:pPr>
        <w:pStyle w:val="ConsPlusNormal"/>
        <w:spacing w:before="220"/>
        <w:ind w:firstLine="540"/>
        <w:jc w:val="both"/>
      </w:pPr>
      <w:bookmarkStart w:id="15" w:name="P191"/>
      <w:bookmarkEnd w:id="15"/>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193" w:history="1">
        <w:r>
          <w:rPr>
            <w:color w:val="0000FF"/>
          </w:rPr>
          <w:t>подпункте 6.2 пункта 2.6.2</w:t>
        </w:r>
      </w:hyperlink>
      <w:r>
        <w:t xml:space="preserve"> Регламента случаев реконструкции многоквартирного дома;</w:t>
      </w:r>
    </w:p>
    <w:p w14:paraId="7A9237C3" w14:textId="77777777" w:rsidR="0096365C" w:rsidRDefault="0096365C">
      <w:pPr>
        <w:pStyle w:val="ConsPlusNormal"/>
        <w:spacing w:before="220"/>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56722E59" w14:textId="77777777" w:rsidR="0096365C" w:rsidRDefault="0096365C">
      <w:pPr>
        <w:pStyle w:val="ConsPlusNormal"/>
        <w:spacing w:before="220"/>
        <w:ind w:firstLine="540"/>
        <w:jc w:val="both"/>
      </w:pPr>
      <w:bookmarkStart w:id="16" w:name="P193"/>
      <w:bookmarkEnd w:id="16"/>
      <w:r>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7568E592" w14:textId="77777777" w:rsidR="0096365C" w:rsidRDefault="0096365C">
      <w:pPr>
        <w:pStyle w:val="ConsPlusNormal"/>
        <w:spacing w:before="220"/>
        <w:ind w:firstLine="540"/>
        <w:jc w:val="both"/>
      </w:pPr>
      <w:bookmarkStart w:id="17" w:name="P194"/>
      <w:bookmarkEnd w:id="17"/>
      <w:r>
        <w:lastRenderedPageBreak/>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543BF8B1" w14:textId="77777777" w:rsidR="0096365C" w:rsidRDefault="0096365C">
      <w:pPr>
        <w:pStyle w:val="ConsPlusNormal"/>
        <w:spacing w:before="220"/>
        <w:ind w:firstLine="540"/>
        <w:jc w:val="both"/>
      </w:pPr>
      <w:bookmarkStart w:id="18" w:name="P195"/>
      <w:bookmarkEnd w:id="18"/>
      <w: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1BC07273" w14:textId="77777777" w:rsidR="0096365C" w:rsidRDefault="0096365C">
      <w:pPr>
        <w:pStyle w:val="ConsPlusNormal"/>
        <w:spacing w:before="220"/>
        <w:ind w:firstLine="540"/>
        <w:jc w:val="both"/>
      </w:pPr>
      <w:hyperlink w:anchor="P698" w:history="1">
        <w:r>
          <w:rPr>
            <w:color w:val="0000FF"/>
          </w:rPr>
          <w:t>Заявление</w:t>
        </w:r>
      </w:hyperlink>
      <w:r>
        <w:t xml:space="preserve"> подается заявителем (представителем заявителя) по форме согласно приложению N 4 к Регламенту.</w:t>
      </w:r>
    </w:p>
    <w:p w14:paraId="40F35894" w14:textId="77777777" w:rsidR="0096365C" w:rsidRDefault="0096365C">
      <w:pPr>
        <w:pStyle w:val="ConsPlusNormal"/>
        <w:spacing w:before="220"/>
        <w:ind w:firstLine="540"/>
        <w:jc w:val="both"/>
      </w:pPr>
      <w:r>
        <w:t>2.6.3. В случае поступления в Департамент заявления заявителя (представителя заявителя) о внесении изменений в разрешение на строительство исключительно в связи с продлением срока действия такого разрешения (далее - заявление) для принятия решения о внесении изменений в разрешение на строительство заявителю требуется подать только одно такое заявление.</w:t>
      </w:r>
    </w:p>
    <w:p w14:paraId="529A0573" w14:textId="77777777" w:rsidR="0096365C" w:rsidRDefault="0096365C">
      <w:pPr>
        <w:pStyle w:val="ConsPlusNormal"/>
        <w:spacing w:before="220"/>
        <w:ind w:firstLine="540"/>
        <w:jc w:val="both"/>
      </w:pPr>
      <w:r>
        <w:t>2.6.4. Заявитель (представитель заявителя) может подать уведомление (заявление) и (или) документы, необходимые для предоставления государственной услуги, следующими способами:</w:t>
      </w:r>
    </w:p>
    <w:p w14:paraId="79CFE4E4" w14:textId="77777777" w:rsidR="0096365C" w:rsidRDefault="0096365C">
      <w:pPr>
        <w:pStyle w:val="ConsPlusNormal"/>
        <w:spacing w:before="220"/>
        <w:ind w:firstLine="540"/>
        <w:jc w:val="both"/>
      </w:pPr>
      <w:r>
        <w:t>а) лично по местонахождению Департамента;</w:t>
      </w:r>
    </w:p>
    <w:p w14:paraId="378CF00C" w14:textId="77777777" w:rsidR="0096365C" w:rsidRDefault="0096365C">
      <w:pPr>
        <w:pStyle w:val="ConsPlusNormal"/>
        <w:jc w:val="both"/>
      </w:pPr>
      <w:r>
        <w:t xml:space="preserve">(в ред. </w:t>
      </w:r>
      <w:hyperlink r:id="rId53" w:history="1">
        <w:r>
          <w:rPr>
            <w:color w:val="0000FF"/>
          </w:rPr>
          <w:t>Приказа</w:t>
        </w:r>
      </w:hyperlink>
      <w:r>
        <w:t xml:space="preserve"> Департамента градостроительства и архитектуры Пензенской обл. от 27.02.2019 N 13/ОД)</w:t>
      </w:r>
    </w:p>
    <w:p w14:paraId="34E1C185" w14:textId="77777777" w:rsidR="0096365C" w:rsidRDefault="0096365C">
      <w:pPr>
        <w:pStyle w:val="ConsPlusNormal"/>
        <w:spacing w:before="220"/>
        <w:ind w:firstLine="540"/>
        <w:jc w:val="both"/>
      </w:pPr>
      <w:r>
        <w:t>б) посредством почтовой связи по местонахождению Департамента;</w:t>
      </w:r>
    </w:p>
    <w:p w14:paraId="53C9D7E4" w14:textId="77777777" w:rsidR="0096365C" w:rsidRDefault="0096365C">
      <w:pPr>
        <w:pStyle w:val="ConsPlusNormal"/>
        <w:jc w:val="both"/>
      </w:pPr>
      <w:r>
        <w:t xml:space="preserve">(в ред. </w:t>
      </w:r>
      <w:hyperlink r:id="rId54" w:history="1">
        <w:r>
          <w:rPr>
            <w:color w:val="0000FF"/>
          </w:rPr>
          <w:t>Приказа</w:t>
        </w:r>
      </w:hyperlink>
      <w:r>
        <w:t xml:space="preserve"> Департамента градостроительства и архитектуры Пензенской обл. от 27.02.2019 N 13/ОД)</w:t>
      </w:r>
    </w:p>
    <w:p w14:paraId="016C3819" w14:textId="77777777" w:rsidR="0096365C" w:rsidRDefault="0096365C">
      <w:pPr>
        <w:pStyle w:val="ConsPlusNormal"/>
        <w:spacing w:before="220"/>
        <w:ind w:firstLine="540"/>
        <w:jc w:val="both"/>
      </w:pPr>
      <w:r>
        <w:t>в) 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14:paraId="2FB0CAA2" w14:textId="77777777" w:rsidR="0096365C" w:rsidRDefault="0096365C">
      <w:pPr>
        <w:pStyle w:val="ConsPlusNormal"/>
        <w:spacing w:before="220"/>
        <w:ind w:firstLine="540"/>
        <w:jc w:val="both"/>
      </w:pPr>
      <w:r>
        <w:t>г) на бумажном носителе через МФЦ в соответствии с соглашением о взаимодействии, заключенным между МФЦ и Департаментом, предоставляющим государственную услугу, с момента вступления в силу соглашения о взаимодействии.</w:t>
      </w:r>
    </w:p>
    <w:p w14:paraId="2C5A817F" w14:textId="77777777" w:rsidR="0096365C" w:rsidRDefault="0096365C">
      <w:pPr>
        <w:pStyle w:val="ConsPlusNormal"/>
        <w:spacing w:before="220"/>
        <w:ind w:firstLine="540"/>
        <w:jc w:val="both"/>
        <w:outlineLvl w:val="2"/>
      </w:pPr>
      <w:r>
        <w:t xml:space="preserve">Заголовок пункта исключен. - </w:t>
      </w:r>
      <w:hyperlink r:id="rId55" w:history="1">
        <w:r>
          <w:rPr>
            <w:color w:val="0000FF"/>
          </w:rPr>
          <w:t>Приказ</w:t>
        </w:r>
      </w:hyperlink>
      <w:r>
        <w:t xml:space="preserve"> Департамента градостроительства и архитектуры Пензенской обл. от 27.02.2019 N 13/ОД.</w:t>
      </w:r>
    </w:p>
    <w:p w14:paraId="27269F8C" w14:textId="77777777" w:rsidR="0096365C" w:rsidRDefault="0096365C">
      <w:pPr>
        <w:pStyle w:val="ConsPlusNormal"/>
        <w:spacing w:before="220"/>
        <w:ind w:firstLine="540"/>
        <w:jc w:val="both"/>
      </w:pPr>
      <w:r>
        <w:t xml:space="preserve">2.6.5. При поступлении в Департамент уведомления, указанного в </w:t>
      </w:r>
      <w:hyperlink w:anchor="P165" w:history="1">
        <w:r>
          <w:rPr>
            <w:color w:val="0000FF"/>
          </w:rPr>
          <w:t>пункте 2.6.1</w:t>
        </w:r>
      </w:hyperlink>
      <w:r>
        <w:t xml:space="preserve"> Регламента, документы (их копии или сведения, содержащиеся в них), указанные в </w:t>
      </w:r>
      <w:hyperlink w:anchor="P167" w:history="1">
        <w:r>
          <w:rPr>
            <w:color w:val="0000FF"/>
          </w:rPr>
          <w:t>подпунктах 1</w:t>
        </w:r>
      </w:hyperlink>
      <w:r>
        <w:t xml:space="preserve"> - </w:t>
      </w:r>
      <w:hyperlink w:anchor="P170" w:history="1">
        <w:r>
          <w:rPr>
            <w:color w:val="0000FF"/>
          </w:rPr>
          <w:t>4 пункта 2.6.1</w:t>
        </w:r>
      </w:hyperlink>
      <w:r>
        <w:t xml:space="preserve"> Регламента,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14:paraId="0FC374BF" w14:textId="77777777" w:rsidR="0096365C" w:rsidRDefault="0096365C">
      <w:pPr>
        <w:pStyle w:val="ConsPlusNormal"/>
        <w:spacing w:before="220"/>
        <w:ind w:firstLine="540"/>
        <w:jc w:val="both"/>
      </w:pPr>
      <w:r>
        <w:t xml:space="preserve">Документы, указанные в </w:t>
      </w:r>
      <w:hyperlink w:anchor="P167" w:history="1">
        <w:r>
          <w:rPr>
            <w:color w:val="0000FF"/>
          </w:rPr>
          <w:t>подпункте 1 пункта 2.6.1</w:t>
        </w:r>
      </w:hyperlink>
      <w:r>
        <w:t xml:space="preserve"> Регламента, направляются заявителем (его представителем),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14:paraId="58628C07" w14:textId="77777777" w:rsidR="0096365C" w:rsidRDefault="0096365C">
      <w:pPr>
        <w:pStyle w:val="ConsPlusNormal"/>
        <w:spacing w:before="220"/>
        <w:ind w:firstLine="540"/>
        <w:jc w:val="both"/>
      </w:pPr>
      <w:r>
        <w:t xml:space="preserve">При поступлении заявления, указанного в </w:t>
      </w:r>
      <w:hyperlink w:anchor="P172" w:history="1">
        <w:r>
          <w:rPr>
            <w:color w:val="0000FF"/>
          </w:rPr>
          <w:t>пункте 2.6.2</w:t>
        </w:r>
      </w:hyperlink>
      <w:r>
        <w:t xml:space="preserve"> Регламента, в Департамент документы (их копии или сведения, содержащиеся в них), указанные в </w:t>
      </w:r>
      <w:hyperlink w:anchor="P173" w:history="1">
        <w:r>
          <w:rPr>
            <w:color w:val="0000FF"/>
          </w:rPr>
          <w:t>подпунктах 1</w:t>
        </w:r>
      </w:hyperlink>
      <w:r>
        <w:t xml:space="preserve"> - </w:t>
      </w:r>
      <w:hyperlink w:anchor="P190" w:history="1">
        <w:r>
          <w:rPr>
            <w:color w:val="0000FF"/>
          </w:rPr>
          <w:t>5</w:t>
        </w:r>
      </w:hyperlink>
      <w:r>
        <w:t xml:space="preserve">, </w:t>
      </w:r>
      <w:hyperlink w:anchor="P194" w:history="1">
        <w:r>
          <w:rPr>
            <w:color w:val="0000FF"/>
          </w:rPr>
          <w:t>7</w:t>
        </w:r>
      </w:hyperlink>
      <w:r>
        <w:t xml:space="preserve"> и </w:t>
      </w:r>
      <w:hyperlink w:anchor="P195" w:history="1">
        <w:r>
          <w:rPr>
            <w:color w:val="0000FF"/>
          </w:rPr>
          <w:t>8 пункта 2.6.2</w:t>
        </w:r>
      </w:hyperlink>
      <w:r>
        <w:t xml:space="preserve"> Регламента,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w:t>
      </w:r>
      <w:r>
        <w:lastRenderedPageBreak/>
        <w:t>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14:paraId="57A2D96C" w14:textId="77777777" w:rsidR="0096365C" w:rsidRDefault="0096365C">
      <w:pPr>
        <w:pStyle w:val="ConsPlusNormal"/>
        <w:jc w:val="both"/>
      </w:pPr>
      <w:r>
        <w:t xml:space="preserve">(в ред. </w:t>
      </w:r>
      <w:hyperlink r:id="rId56" w:history="1">
        <w:r>
          <w:rPr>
            <w:color w:val="0000FF"/>
          </w:rPr>
          <w:t>Приказа</w:t>
        </w:r>
      </w:hyperlink>
      <w:r>
        <w:t xml:space="preserve"> Департамента градостроительства и архитектуры Пензенской обл. от 20.02.2020 N 28/ОД)</w:t>
      </w:r>
    </w:p>
    <w:p w14:paraId="1D7BE38C" w14:textId="77777777" w:rsidR="0096365C" w:rsidRDefault="0096365C">
      <w:pPr>
        <w:pStyle w:val="ConsPlusNormal"/>
        <w:spacing w:before="220"/>
        <w:ind w:firstLine="540"/>
        <w:jc w:val="both"/>
      </w:pPr>
      <w:r>
        <w:t xml:space="preserve">Документы, указанные в </w:t>
      </w:r>
      <w:hyperlink w:anchor="P173" w:history="1">
        <w:r>
          <w:rPr>
            <w:color w:val="0000FF"/>
          </w:rPr>
          <w:t>подпунктах 1</w:t>
        </w:r>
      </w:hyperlink>
      <w:r>
        <w:t xml:space="preserve">, </w:t>
      </w:r>
      <w:hyperlink w:anchor="P177" w:history="1">
        <w:r>
          <w:rPr>
            <w:color w:val="0000FF"/>
          </w:rPr>
          <w:t>3</w:t>
        </w:r>
      </w:hyperlink>
      <w:r>
        <w:t xml:space="preserve"> и </w:t>
      </w:r>
      <w:hyperlink w:anchor="P184" w:history="1">
        <w:r>
          <w:rPr>
            <w:color w:val="0000FF"/>
          </w:rPr>
          <w:t>4 пункта 2.6.2</w:t>
        </w:r>
      </w:hyperlink>
      <w:r>
        <w:t xml:space="preserve">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34D52722" w14:textId="77777777" w:rsidR="0096365C" w:rsidRDefault="0096365C">
      <w:pPr>
        <w:pStyle w:val="ConsPlusNormal"/>
        <w:spacing w:before="220"/>
        <w:ind w:firstLine="540"/>
        <w:jc w:val="both"/>
      </w:pPr>
      <w:r>
        <w:t xml:space="preserve">Документы, указанные в </w:t>
      </w:r>
      <w:hyperlink w:anchor="P175" w:history="1">
        <w:r>
          <w:rPr>
            <w:color w:val="0000FF"/>
          </w:rPr>
          <w:t>подпунктах 1.1</w:t>
        </w:r>
      </w:hyperlink>
      <w:r>
        <w:t xml:space="preserve">, </w:t>
      </w:r>
      <w:hyperlink w:anchor="P191" w:history="1">
        <w:r>
          <w:rPr>
            <w:color w:val="0000FF"/>
          </w:rPr>
          <w:t>6</w:t>
        </w:r>
      </w:hyperlink>
      <w:r>
        <w:t xml:space="preserve"> - </w:t>
      </w:r>
      <w:hyperlink w:anchor="P193" w:history="1">
        <w:r>
          <w:rPr>
            <w:color w:val="0000FF"/>
          </w:rPr>
          <w:t>6.2 пункта 2.6.2</w:t>
        </w:r>
      </w:hyperlink>
      <w:r>
        <w:t xml:space="preserve"> Регламента, представляются заявителем самостоятельно.</w:t>
      </w:r>
    </w:p>
    <w:p w14:paraId="704B22CF" w14:textId="77777777" w:rsidR="0096365C" w:rsidRDefault="0096365C">
      <w:pPr>
        <w:pStyle w:val="ConsPlusNormal"/>
        <w:jc w:val="both"/>
      </w:pPr>
    </w:p>
    <w:p w14:paraId="0D8348C7" w14:textId="77777777" w:rsidR="0096365C" w:rsidRDefault="0096365C">
      <w:pPr>
        <w:pStyle w:val="ConsPlusTitle"/>
        <w:jc w:val="center"/>
        <w:outlineLvl w:val="2"/>
      </w:pPr>
      <w:r>
        <w:t>Исчерпывающий перечень оснований для отказа в приеме</w:t>
      </w:r>
    </w:p>
    <w:p w14:paraId="008BAB3A" w14:textId="77777777" w:rsidR="0096365C" w:rsidRDefault="0096365C">
      <w:pPr>
        <w:pStyle w:val="ConsPlusTitle"/>
        <w:jc w:val="center"/>
      </w:pPr>
      <w:r>
        <w:t>документов, необходимых для предоставления</w:t>
      </w:r>
    </w:p>
    <w:p w14:paraId="093474A4" w14:textId="77777777" w:rsidR="0096365C" w:rsidRDefault="0096365C">
      <w:pPr>
        <w:pStyle w:val="ConsPlusTitle"/>
        <w:jc w:val="center"/>
      </w:pPr>
      <w:r>
        <w:t>государственной услуги</w:t>
      </w:r>
    </w:p>
    <w:p w14:paraId="3C6B5D45" w14:textId="77777777" w:rsidR="0096365C" w:rsidRDefault="0096365C">
      <w:pPr>
        <w:pStyle w:val="ConsPlusNormal"/>
        <w:jc w:val="both"/>
      </w:pPr>
    </w:p>
    <w:p w14:paraId="7DE5ED0D" w14:textId="77777777" w:rsidR="0096365C" w:rsidRDefault="0096365C">
      <w:pPr>
        <w:pStyle w:val="ConsPlusNormal"/>
        <w:ind w:firstLine="540"/>
        <w:jc w:val="both"/>
      </w:pPr>
      <w:bookmarkStart w:id="19" w:name="P217"/>
      <w:bookmarkEnd w:id="19"/>
      <w:r>
        <w:t>2.7. В приеме к рассмотрению уведомления или заявления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уведомления или заявления в форме электронного документа с использованием усиленной квалифицированной электронной подписи).</w:t>
      </w:r>
    </w:p>
    <w:p w14:paraId="78C41118" w14:textId="77777777" w:rsidR="0096365C" w:rsidRDefault="0096365C">
      <w:pPr>
        <w:pStyle w:val="ConsPlusNormal"/>
        <w:spacing w:before="220"/>
        <w:ind w:firstLine="540"/>
        <w:jc w:val="both"/>
      </w:pPr>
      <w:r>
        <w:t>Иных оснований для отказа в приеме документов, необходимых для предоставления государственной услуги, не имеется.</w:t>
      </w:r>
    </w:p>
    <w:p w14:paraId="14D0ABD9" w14:textId="77777777" w:rsidR="0096365C" w:rsidRDefault="0096365C">
      <w:pPr>
        <w:pStyle w:val="ConsPlusNormal"/>
        <w:jc w:val="both"/>
      </w:pPr>
    </w:p>
    <w:p w14:paraId="245D6D7D" w14:textId="77777777" w:rsidR="0096365C" w:rsidRDefault="0096365C">
      <w:pPr>
        <w:pStyle w:val="ConsPlusTitle"/>
        <w:jc w:val="center"/>
        <w:outlineLvl w:val="2"/>
      </w:pPr>
      <w:r>
        <w:t>Исчерпывающий перечень оснований для приостановления</w:t>
      </w:r>
    </w:p>
    <w:p w14:paraId="2F3E1D18" w14:textId="77777777" w:rsidR="0096365C" w:rsidRDefault="0096365C">
      <w:pPr>
        <w:pStyle w:val="ConsPlusTitle"/>
        <w:jc w:val="center"/>
      </w:pPr>
      <w:r>
        <w:t>предоставления государственной услуги или отказа</w:t>
      </w:r>
    </w:p>
    <w:p w14:paraId="7CEEDC89" w14:textId="77777777" w:rsidR="0096365C" w:rsidRDefault="0096365C">
      <w:pPr>
        <w:pStyle w:val="ConsPlusTitle"/>
        <w:jc w:val="center"/>
      </w:pPr>
      <w:r>
        <w:t>в предоставлении государственной услуги</w:t>
      </w:r>
    </w:p>
    <w:p w14:paraId="728F6429" w14:textId="77777777" w:rsidR="0096365C" w:rsidRDefault="0096365C">
      <w:pPr>
        <w:pStyle w:val="ConsPlusNormal"/>
        <w:jc w:val="both"/>
      </w:pPr>
    </w:p>
    <w:p w14:paraId="0202646C" w14:textId="77777777" w:rsidR="0096365C" w:rsidRDefault="0096365C">
      <w:pPr>
        <w:pStyle w:val="ConsPlusNormal"/>
        <w:ind w:firstLine="540"/>
        <w:jc w:val="both"/>
      </w:pPr>
      <w:bookmarkStart w:id="20" w:name="P224"/>
      <w:bookmarkEnd w:id="20"/>
      <w:r>
        <w:t>2.8. Основаниями для отказа во внесении изменений в разрешение на строительство являются:</w:t>
      </w:r>
    </w:p>
    <w:p w14:paraId="30D32986" w14:textId="77777777" w:rsidR="0096365C" w:rsidRDefault="0096365C">
      <w:pPr>
        <w:pStyle w:val="ConsPlusNormal"/>
        <w:spacing w:before="220"/>
        <w:ind w:firstLine="540"/>
        <w:jc w:val="both"/>
      </w:pPr>
      <w:r>
        <w:t xml:space="preserve">1) отсутствие в уведомлении реквизитов документов, предусмотренных соответственно </w:t>
      </w:r>
      <w:hyperlink r:id="rId57" w:history="1">
        <w:r>
          <w:rPr>
            <w:color w:val="0000FF"/>
          </w:rPr>
          <w:t>пунктами 1</w:t>
        </w:r>
      </w:hyperlink>
      <w:r>
        <w:t xml:space="preserve"> - </w:t>
      </w:r>
      <w:hyperlink r:id="rId58" w:history="1">
        <w:r>
          <w:rPr>
            <w:color w:val="0000FF"/>
          </w:rPr>
          <w:t>4 части 21.10 статьи 51</w:t>
        </w:r>
      </w:hyperlink>
      <w:r>
        <w:t xml:space="preserve"> Градостроительного кодекса, или отсутствие правоустанавливающего документа на земельный участок в случае, указанном в </w:t>
      </w:r>
      <w:hyperlink r:id="rId59" w:history="1">
        <w:r>
          <w:rPr>
            <w:color w:val="0000FF"/>
          </w:rPr>
          <w:t>части 21.13 статьи 51</w:t>
        </w:r>
      </w:hyperlink>
      <w:r>
        <w:t xml:space="preserve"> Градостроительного кодекса, либо отсутствие документов, предусмотренных </w:t>
      </w:r>
      <w:hyperlink r:id="rId60" w:history="1">
        <w:r>
          <w:rPr>
            <w:color w:val="0000FF"/>
          </w:rPr>
          <w:t>частью 7 статьи 51</w:t>
        </w:r>
      </w:hyperlink>
      <w:r>
        <w:t xml:space="preserve"> Градостроительного кодекса,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2FECCC8E" w14:textId="77777777" w:rsidR="0096365C" w:rsidRDefault="0096365C">
      <w:pPr>
        <w:pStyle w:val="ConsPlusNormal"/>
        <w:spacing w:before="220"/>
        <w:ind w:firstLine="540"/>
        <w:jc w:val="both"/>
      </w:pPr>
      <w:r>
        <w:t>2) недостоверность сведений, указанных в уведомлении;</w:t>
      </w:r>
    </w:p>
    <w:p w14:paraId="2A702A05" w14:textId="77777777" w:rsidR="0096365C" w:rsidRDefault="0096365C">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61" w:history="1">
        <w:r>
          <w:rPr>
            <w:color w:val="0000FF"/>
          </w:rPr>
          <w:t>частью 21.7 статьи 51</w:t>
        </w:r>
      </w:hyperlink>
      <w:r>
        <w:t xml:space="preserve">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165" w:history="1">
        <w:r>
          <w:rPr>
            <w:color w:val="0000FF"/>
          </w:rPr>
          <w:t>пункте 2.6.1</w:t>
        </w:r>
      </w:hyperlink>
      <w:r>
        <w:t xml:space="preserve"> Регламента;</w:t>
      </w:r>
    </w:p>
    <w:p w14:paraId="2C08D1C4" w14:textId="77777777" w:rsidR="0096365C" w:rsidRDefault="0096365C">
      <w:pPr>
        <w:pStyle w:val="ConsPlusNormal"/>
        <w:spacing w:before="220"/>
        <w:ind w:firstLine="540"/>
        <w:jc w:val="both"/>
      </w:pPr>
      <w: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w:t>
      </w:r>
      <w:r>
        <w:lastRenderedPageBreak/>
        <w:t>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69641EC6" w14:textId="77777777" w:rsidR="0096365C" w:rsidRDefault="0096365C">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62" w:history="1">
        <w:r>
          <w:rPr>
            <w:color w:val="0000FF"/>
          </w:rPr>
          <w:t>частью 21.7</w:t>
        </w:r>
      </w:hyperlink>
      <w:r>
        <w:t xml:space="preserve"> Градостроительного кодекса, или в случае поступления заявления заявителя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0FD7236" w14:textId="77777777" w:rsidR="0096365C" w:rsidRDefault="0096365C">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6136B1D" w14:textId="77777777" w:rsidR="0096365C" w:rsidRDefault="0096365C">
      <w:pPr>
        <w:pStyle w:val="ConsPlusNormal"/>
        <w:spacing w:before="220"/>
        <w:ind w:firstLine="540"/>
        <w:jc w:val="both"/>
      </w:pPr>
      <w:bookmarkStart w:id="21" w:name="P231"/>
      <w:bookmarkEnd w:id="21"/>
      <w:r>
        <w:t xml:space="preserve">7) наличие у Департамента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63" w:history="1">
        <w:r>
          <w:rPr>
            <w:color w:val="0000FF"/>
          </w:rPr>
          <w:t>части 5 статьи 52</w:t>
        </w:r>
      </w:hyperlink>
      <w:r>
        <w:t xml:space="preserve">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14:paraId="42012E26" w14:textId="77777777" w:rsidR="0096365C" w:rsidRDefault="0096365C">
      <w:pPr>
        <w:pStyle w:val="ConsPlusNormal"/>
        <w:spacing w:before="22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42542FE3" w14:textId="77777777" w:rsidR="0096365C" w:rsidRDefault="0096365C">
      <w:pPr>
        <w:pStyle w:val="ConsPlusNormal"/>
        <w:spacing w:before="220"/>
        <w:ind w:firstLine="540"/>
        <w:jc w:val="both"/>
      </w:pPr>
      <w:r>
        <w:t>Оснований для приостановления предоставления государственной услуги не предусмотрено.</w:t>
      </w:r>
    </w:p>
    <w:p w14:paraId="32BDE744" w14:textId="77777777" w:rsidR="0096365C" w:rsidRDefault="0096365C">
      <w:pPr>
        <w:pStyle w:val="ConsPlusNormal"/>
        <w:jc w:val="both"/>
      </w:pPr>
    </w:p>
    <w:p w14:paraId="3A5DE057" w14:textId="77777777" w:rsidR="0096365C" w:rsidRDefault="0096365C">
      <w:pPr>
        <w:pStyle w:val="ConsPlusTitle"/>
        <w:jc w:val="center"/>
        <w:outlineLvl w:val="2"/>
      </w:pPr>
      <w:r>
        <w:t>Порядок, размер и основания взимания платы за предоставление</w:t>
      </w:r>
    </w:p>
    <w:p w14:paraId="3E742BC4" w14:textId="77777777" w:rsidR="0096365C" w:rsidRDefault="0096365C">
      <w:pPr>
        <w:pStyle w:val="ConsPlusTitle"/>
        <w:jc w:val="center"/>
      </w:pPr>
      <w:r>
        <w:t>государственной услуги</w:t>
      </w:r>
    </w:p>
    <w:p w14:paraId="09BFE6F5" w14:textId="77777777" w:rsidR="0096365C" w:rsidRDefault="0096365C">
      <w:pPr>
        <w:pStyle w:val="ConsPlusNormal"/>
        <w:jc w:val="both"/>
      </w:pPr>
    </w:p>
    <w:p w14:paraId="220BF5EF" w14:textId="77777777" w:rsidR="0096365C" w:rsidRDefault="0096365C">
      <w:pPr>
        <w:pStyle w:val="ConsPlusNormal"/>
        <w:ind w:firstLine="540"/>
        <w:jc w:val="both"/>
      </w:pPr>
      <w:r>
        <w:t>2.9. Государственная услуга предоставляется бесплатно.</w:t>
      </w:r>
    </w:p>
    <w:p w14:paraId="3FE69CC1" w14:textId="77777777" w:rsidR="0096365C" w:rsidRDefault="0096365C">
      <w:pPr>
        <w:pStyle w:val="ConsPlusNormal"/>
        <w:jc w:val="both"/>
      </w:pPr>
    </w:p>
    <w:p w14:paraId="0D18642B" w14:textId="77777777" w:rsidR="0096365C" w:rsidRDefault="0096365C">
      <w:pPr>
        <w:pStyle w:val="ConsPlusTitle"/>
        <w:jc w:val="center"/>
        <w:outlineLvl w:val="2"/>
      </w:pPr>
      <w:r>
        <w:t>Срок регистрации запроса заявителя о предоставлении</w:t>
      </w:r>
    </w:p>
    <w:p w14:paraId="7BC7871B" w14:textId="77777777" w:rsidR="0096365C" w:rsidRDefault="0096365C">
      <w:pPr>
        <w:pStyle w:val="ConsPlusTitle"/>
        <w:jc w:val="center"/>
      </w:pPr>
      <w:r>
        <w:t>государственной услуги</w:t>
      </w:r>
    </w:p>
    <w:p w14:paraId="30970D92" w14:textId="77777777" w:rsidR="0096365C" w:rsidRDefault="0096365C">
      <w:pPr>
        <w:pStyle w:val="ConsPlusNormal"/>
        <w:jc w:val="both"/>
      </w:pPr>
    </w:p>
    <w:p w14:paraId="2DF07022" w14:textId="77777777" w:rsidR="0096365C" w:rsidRDefault="0096365C">
      <w:pPr>
        <w:pStyle w:val="ConsPlusNormal"/>
        <w:ind w:firstLine="540"/>
        <w:jc w:val="both"/>
      </w:pPr>
      <w:r>
        <w:t>2.10. Регистрация уведомления (заявления) о предоставлении государственной услуги осуществляется в день поступления.</w:t>
      </w:r>
    </w:p>
    <w:p w14:paraId="7C0A96E0" w14:textId="77777777" w:rsidR="0096365C" w:rsidRDefault="0096365C">
      <w:pPr>
        <w:pStyle w:val="ConsPlusNormal"/>
        <w:spacing w:before="220"/>
        <w:ind w:firstLine="540"/>
        <w:jc w:val="both"/>
      </w:pPr>
      <w:r>
        <w:t>Уведомление (заявление) заявителя о предоставлении государственной услуги регистрируется в установленной системе документооборота с присвоением уведомлению (заявлению) входящего номера и указанием даты его получения.</w:t>
      </w:r>
    </w:p>
    <w:p w14:paraId="3D4AF700" w14:textId="77777777" w:rsidR="0096365C" w:rsidRDefault="0096365C">
      <w:pPr>
        <w:pStyle w:val="ConsPlusNormal"/>
        <w:spacing w:before="220"/>
        <w:ind w:firstLine="540"/>
        <w:jc w:val="both"/>
      </w:pPr>
      <w:r>
        <w:t>Регистрация уведомления заявителя о предоставлении государственной услуги, направленного в форме электронного документа с использованием Регионального портала, осуществляется в автоматическом режиме.</w:t>
      </w:r>
    </w:p>
    <w:p w14:paraId="7FF29CED" w14:textId="77777777" w:rsidR="0096365C" w:rsidRDefault="0096365C">
      <w:pPr>
        <w:pStyle w:val="ConsPlusNormal"/>
        <w:jc w:val="both"/>
      </w:pPr>
    </w:p>
    <w:p w14:paraId="197B3FD0" w14:textId="77777777" w:rsidR="0096365C" w:rsidRDefault="0096365C">
      <w:pPr>
        <w:pStyle w:val="ConsPlusTitle"/>
        <w:jc w:val="center"/>
        <w:outlineLvl w:val="2"/>
      </w:pPr>
      <w:r>
        <w:t>Требования к помещениям, в которых предоставляются</w:t>
      </w:r>
    </w:p>
    <w:p w14:paraId="284BD107" w14:textId="77777777" w:rsidR="0096365C" w:rsidRDefault="0096365C">
      <w:pPr>
        <w:pStyle w:val="ConsPlusTitle"/>
        <w:jc w:val="center"/>
      </w:pPr>
      <w:r>
        <w:lastRenderedPageBreak/>
        <w:t>государственные услуги, к залу ожидания, местам</w:t>
      </w:r>
    </w:p>
    <w:p w14:paraId="7F9EB170" w14:textId="77777777" w:rsidR="0096365C" w:rsidRDefault="0096365C">
      <w:pPr>
        <w:pStyle w:val="ConsPlusTitle"/>
        <w:jc w:val="center"/>
      </w:pPr>
      <w:r>
        <w:t>для заполнения запросов о предоставлении государственной</w:t>
      </w:r>
    </w:p>
    <w:p w14:paraId="060A02DD" w14:textId="77777777" w:rsidR="0096365C" w:rsidRDefault="0096365C">
      <w:pPr>
        <w:pStyle w:val="ConsPlusTitle"/>
        <w:jc w:val="center"/>
      </w:pPr>
      <w:r>
        <w:t>услуги, информационным стендам с образцами их заполнения</w:t>
      </w:r>
    </w:p>
    <w:p w14:paraId="491C7E6C" w14:textId="77777777" w:rsidR="0096365C" w:rsidRDefault="0096365C">
      <w:pPr>
        <w:pStyle w:val="ConsPlusTitle"/>
        <w:jc w:val="center"/>
      </w:pPr>
      <w:r>
        <w:t>и перечнем документов, необходимых для предоставления</w:t>
      </w:r>
    </w:p>
    <w:p w14:paraId="652AE088" w14:textId="77777777" w:rsidR="0096365C" w:rsidRDefault="0096365C">
      <w:pPr>
        <w:pStyle w:val="ConsPlusTitle"/>
        <w:jc w:val="center"/>
      </w:pPr>
      <w:r>
        <w:t>государственной услуги</w:t>
      </w:r>
    </w:p>
    <w:p w14:paraId="38F49F71" w14:textId="77777777" w:rsidR="0096365C" w:rsidRDefault="0096365C">
      <w:pPr>
        <w:pStyle w:val="ConsPlusNormal"/>
        <w:jc w:val="both"/>
      </w:pPr>
    </w:p>
    <w:p w14:paraId="1B958A52" w14:textId="77777777" w:rsidR="0096365C" w:rsidRDefault="0096365C">
      <w:pPr>
        <w:pStyle w:val="ConsPlusNormal"/>
        <w:ind w:firstLine="540"/>
        <w:jc w:val="both"/>
      </w:pPr>
      <w:r>
        <w:t>2.11. Требования к помещениям, в которых предоставляются государственные услуги,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14:paraId="52E81E37" w14:textId="77777777" w:rsidR="0096365C" w:rsidRDefault="0096365C">
      <w:pPr>
        <w:pStyle w:val="ConsPlusNormal"/>
        <w:spacing w:before="220"/>
        <w:ind w:firstLine="540"/>
        <w:jc w:val="both"/>
      </w:pPr>
      <w:r>
        <w:t>2.11.1. Вход в здание должен быть оборудован вывеской с наименованием исполнительного органа государственной власти Пензенской области - "Департамент градостроительства и архитектуры Пензенской области".</w:t>
      </w:r>
    </w:p>
    <w:p w14:paraId="2DDC0730" w14:textId="77777777" w:rsidR="0096365C" w:rsidRDefault="0096365C">
      <w:pPr>
        <w:pStyle w:val="ConsPlusNormal"/>
        <w:spacing w:before="220"/>
        <w:ind w:firstLine="540"/>
        <w:jc w:val="both"/>
      </w:pPr>
      <w:r>
        <w:t>2.11.2. На территории, прилегающей к месторасположению Департамента, оборудуются места для парковки автотранспортных средств.</w:t>
      </w:r>
    </w:p>
    <w:p w14:paraId="6D0C82CB" w14:textId="77777777" w:rsidR="0096365C" w:rsidRDefault="0096365C">
      <w:pPr>
        <w:pStyle w:val="ConsPlusNormal"/>
        <w:spacing w:before="220"/>
        <w:ind w:firstLine="540"/>
        <w:jc w:val="both"/>
      </w:pPr>
      <w:r>
        <w:t>2.11.3. Здание (строение), в котором расположен Департамент, должно быть оборудовано входом для свободного доступа заявителя в помещение. Департамент должен располагаться с учетом пешеходной доступности для заявителя от остановок общественного транспорта.</w:t>
      </w:r>
    </w:p>
    <w:p w14:paraId="14029518" w14:textId="77777777" w:rsidR="0096365C" w:rsidRDefault="0096365C">
      <w:pPr>
        <w:pStyle w:val="ConsPlusNormal"/>
        <w:spacing w:before="220"/>
        <w:ind w:firstLine="540"/>
        <w:jc w:val="both"/>
      </w:pPr>
      <w:r>
        <w:t>На территории, прилегающей к месторасположению Департамента,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p>
    <w:p w14:paraId="421E6A33" w14:textId="77777777" w:rsidR="0096365C" w:rsidRDefault="0096365C">
      <w:pPr>
        <w:pStyle w:val="ConsPlusNormal"/>
        <w:spacing w:before="220"/>
        <w:ind w:firstLine="540"/>
        <w:jc w:val="both"/>
      </w:pPr>
      <w:r>
        <w:t>Вход в здание, где размещается Департамент, должен быть оборудован пандусами для инвалидов, работа с данной категорией заявителей должна вестись в индивидуальном порядке.</w:t>
      </w:r>
    </w:p>
    <w:p w14:paraId="23DCEE03" w14:textId="77777777" w:rsidR="0096365C" w:rsidRDefault="0096365C">
      <w:pPr>
        <w:pStyle w:val="ConsPlusNormal"/>
        <w:spacing w:before="220"/>
        <w:ind w:firstLine="540"/>
        <w:jc w:val="both"/>
      </w:pPr>
      <w:r>
        <w:t>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6DA3A781" w14:textId="77777777" w:rsidR="0096365C" w:rsidRDefault="0096365C">
      <w:pPr>
        <w:pStyle w:val="ConsPlusNormal"/>
        <w:spacing w:before="220"/>
        <w:ind w:firstLine="540"/>
        <w:jc w:val="both"/>
      </w:pPr>
      <w: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Департамента,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3A5DE577" w14:textId="77777777" w:rsidR="0096365C" w:rsidRDefault="0096365C">
      <w:pPr>
        <w:pStyle w:val="ConsPlusNormal"/>
        <w:jc w:val="both"/>
      </w:pPr>
      <w:r>
        <w:t xml:space="preserve">(в ред. </w:t>
      </w:r>
      <w:hyperlink r:id="rId64" w:history="1">
        <w:r>
          <w:rPr>
            <w:color w:val="0000FF"/>
          </w:rPr>
          <w:t>Приказа</w:t>
        </w:r>
      </w:hyperlink>
      <w:r>
        <w:t xml:space="preserve"> Департамента градостроительства и архитектуры Пензенской обл. от 25.09.2019 N 103/ОД)</w:t>
      </w:r>
    </w:p>
    <w:p w14:paraId="3F38EBC2" w14:textId="77777777" w:rsidR="0096365C" w:rsidRDefault="0096365C">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14:paraId="05B9500A" w14:textId="77777777" w:rsidR="0096365C" w:rsidRDefault="0096365C">
      <w:pPr>
        <w:pStyle w:val="ConsPlusNormal"/>
        <w:spacing w:before="220"/>
        <w:ind w:firstLine="540"/>
        <w:jc w:val="both"/>
      </w:pPr>
      <w:r>
        <w:t xml:space="preserve">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Департамента. Обеспечивается дублирование необходимой для инвалидов звуковой и зрительной </w:t>
      </w:r>
      <w:r>
        <w:lastRenderedPageBreak/>
        <w:t>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Работники Департамента, предоставляющие услуги населению, оказывают помощь инвалидам в преодолении барьеров, мешающих получению ими услуг наравне с другими лицами.</w:t>
      </w:r>
    </w:p>
    <w:p w14:paraId="31404BF4" w14:textId="77777777" w:rsidR="0096365C" w:rsidRDefault="0096365C">
      <w:pPr>
        <w:pStyle w:val="ConsPlusNormal"/>
        <w:spacing w:before="220"/>
        <w:ind w:firstLine="540"/>
        <w:jc w:val="both"/>
      </w:pPr>
      <w:r>
        <w:t>2.11.4. В помещениях Департамента размещены информационные стенды, на которых размещается следующая информация:</w:t>
      </w:r>
    </w:p>
    <w:p w14:paraId="0AAE8B96" w14:textId="77777777" w:rsidR="0096365C" w:rsidRDefault="0096365C">
      <w:pPr>
        <w:pStyle w:val="ConsPlusNormal"/>
        <w:spacing w:before="220"/>
        <w:ind w:firstLine="540"/>
        <w:jc w:val="both"/>
      </w:pPr>
      <w:r>
        <w:t>- образец заявления о предоставлении государственной услуги;</w:t>
      </w:r>
    </w:p>
    <w:p w14:paraId="652DB8F4" w14:textId="77777777" w:rsidR="0096365C" w:rsidRDefault="0096365C">
      <w:pPr>
        <w:pStyle w:val="ConsPlusNormal"/>
        <w:spacing w:before="220"/>
        <w:ind w:firstLine="540"/>
        <w:jc w:val="both"/>
      </w:pPr>
      <w:r>
        <w:t>- адрес официального сайта Департамента в информационно-телекоммуникационной сети "Интернет", адреса электронной почты;</w:t>
      </w:r>
    </w:p>
    <w:p w14:paraId="261D6313" w14:textId="77777777" w:rsidR="0096365C" w:rsidRDefault="0096365C">
      <w:pPr>
        <w:pStyle w:val="ConsPlusNormal"/>
        <w:spacing w:before="220"/>
        <w:ind w:firstLine="540"/>
        <w:jc w:val="both"/>
      </w:pPr>
      <w:r>
        <w:t>- справочные телефоны и график работы отдела.</w:t>
      </w:r>
    </w:p>
    <w:p w14:paraId="506EA219" w14:textId="77777777" w:rsidR="0096365C" w:rsidRDefault="0096365C">
      <w:pPr>
        <w:pStyle w:val="ConsPlusNormal"/>
        <w:spacing w:before="220"/>
        <w:ind w:firstLine="540"/>
        <w:jc w:val="both"/>
      </w:pPr>
      <w:r>
        <w:t>2.11.5. Прием заявителей осуществляется в кабинете специалиста, ответственного за выполнение действий отдела.</w:t>
      </w:r>
    </w:p>
    <w:p w14:paraId="3F4D7CE3" w14:textId="77777777" w:rsidR="0096365C" w:rsidRDefault="0096365C">
      <w:pPr>
        <w:pStyle w:val="ConsPlusNormal"/>
        <w:spacing w:before="220"/>
        <w:ind w:firstLine="540"/>
        <w:jc w:val="both"/>
      </w:pPr>
      <w:r>
        <w:t>2.11.6. Помещение для ожидания и приема заявителей оборудуется в соответствии с санитарными правилами, нормами.</w:t>
      </w:r>
    </w:p>
    <w:p w14:paraId="1ABCE835" w14:textId="77777777" w:rsidR="0096365C" w:rsidRDefault="0096365C">
      <w:pPr>
        <w:pStyle w:val="ConsPlusNormal"/>
        <w:spacing w:before="220"/>
        <w:ind w:firstLine="540"/>
        <w:jc w:val="both"/>
      </w:pPr>
      <w:r>
        <w:t>2.11.7. Кабинет приема заявителя оборудуется информационными табличками (вывесками) с указанием:</w:t>
      </w:r>
    </w:p>
    <w:p w14:paraId="5C2507A1" w14:textId="77777777" w:rsidR="0096365C" w:rsidRDefault="0096365C">
      <w:pPr>
        <w:pStyle w:val="ConsPlusNormal"/>
        <w:spacing w:before="220"/>
        <w:ind w:firstLine="540"/>
        <w:jc w:val="both"/>
      </w:pPr>
      <w:r>
        <w:t>- номера кабинета;</w:t>
      </w:r>
    </w:p>
    <w:p w14:paraId="13A2852E" w14:textId="77777777" w:rsidR="0096365C" w:rsidRDefault="0096365C">
      <w:pPr>
        <w:pStyle w:val="ConsPlusNormal"/>
        <w:spacing w:before="220"/>
        <w:ind w:firstLine="540"/>
        <w:jc w:val="both"/>
      </w:pPr>
      <w:r>
        <w:t>- фамилии и инициалов специалиста, осуществляющего прием.</w:t>
      </w:r>
    </w:p>
    <w:p w14:paraId="5CDBF972" w14:textId="77777777" w:rsidR="0096365C" w:rsidRDefault="0096365C">
      <w:pPr>
        <w:pStyle w:val="ConsPlusNormal"/>
        <w:spacing w:before="220"/>
        <w:ind w:firstLine="540"/>
        <w:jc w:val="both"/>
      </w:pPr>
      <w:r>
        <w:t>2.11.8. Место для приема заявителя снабжается стулом, писчей бумагой и канцелярскими принадлежностями.</w:t>
      </w:r>
    </w:p>
    <w:p w14:paraId="7DFD6C0B" w14:textId="77777777" w:rsidR="0096365C" w:rsidRDefault="0096365C">
      <w:pPr>
        <w:pStyle w:val="ConsPlusNormal"/>
        <w:spacing w:before="220"/>
        <w:ind w:firstLine="540"/>
        <w:jc w:val="both"/>
      </w:pPr>
      <w:r>
        <w:t>2.11.9. Одним специалистом одновременно ведется прием только одного посетителя.</w:t>
      </w:r>
    </w:p>
    <w:p w14:paraId="7E26D5D5" w14:textId="77777777" w:rsidR="0096365C" w:rsidRDefault="0096365C">
      <w:pPr>
        <w:pStyle w:val="ConsPlusNormal"/>
        <w:spacing w:before="220"/>
        <w:ind w:firstLine="540"/>
        <w:jc w:val="both"/>
      </w:pPr>
      <w:r>
        <w:t>2.11.10. Место ожидания оборудуется соответствующими комфортными условиями для заявителей и оптимальными условиями работы сотрудников, в том числе обеспечивается возможность реализации прав инвалидов на предоставление по их заявлению государственной услуги.</w:t>
      </w:r>
    </w:p>
    <w:p w14:paraId="32E645B0" w14:textId="77777777" w:rsidR="0096365C" w:rsidRDefault="0096365C">
      <w:pPr>
        <w:pStyle w:val="ConsPlusNormal"/>
        <w:spacing w:before="220"/>
        <w:ind w:firstLine="540"/>
        <w:jc w:val="both"/>
      </w:pPr>
      <w:r>
        <w:t>2.11.11.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14:paraId="470C4DC6" w14:textId="77777777" w:rsidR="0096365C" w:rsidRDefault="0096365C">
      <w:pPr>
        <w:pStyle w:val="ConsPlusNormal"/>
        <w:spacing w:before="220"/>
        <w:ind w:firstLine="540"/>
        <w:jc w:val="both"/>
      </w:pPr>
      <w:r>
        <w:t>В целях оптимизации процесса предоставления государственной услуги осуществляется прием заявителя (представителя заявителя) по предварительной записи. Запись на такой прием проводится по телефону или электронной почте Департамента.</w:t>
      </w:r>
    </w:p>
    <w:p w14:paraId="3E1080CB" w14:textId="77777777" w:rsidR="0096365C" w:rsidRDefault="0096365C">
      <w:pPr>
        <w:pStyle w:val="ConsPlusNormal"/>
        <w:jc w:val="both"/>
      </w:pPr>
      <w:r>
        <w:t xml:space="preserve">(в ред. </w:t>
      </w:r>
      <w:hyperlink r:id="rId65" w:history="1">
        <w:r>
          <w:rPr>
            <w:color w:val="0000FF"/>
          </w:rPr>
          <w:t>Приказа</w:t>
        </w:r>
      </w:hyperlink>
      <w:r>
        <w:t xml:space="preserve"> Департамента градостроительства и архитектуры Пензенской обл. от 27.02.2019 N 13/ОД)</w:t>
      </w:r>
    </w:p>
    <w:p w14:paraId="1A29B9C0" w14:textId="77777777" w:rsidR="0096365C" w:rsidRDefault="0096365C">
      <w:pPr>
        <w:pStyle w:val="ConsPlusNormal"/>
        <w:spacing w:before="220"/>
        <w:ind w:firstLine="540"/>
        <w:jc w:val="both"/>
      </w:pPr>
      <w:r>
        <w:t>Заявителю (представителю заявителя) предоставляется возможность записи в любые свободные для приема дату и время в пределах установленного в Департаменте графика приема.</w:t>
      </w:r>
    </w:p>
    <w:p w14:paraId="4DC7B199" w14:textId="77777777" w:rsidR="0096365C" w:rsidRDefault="0096365C">
      <w:pPr>
        <w:pStyle w:val="ConsPlusNormal"/>
        <w:jc w:val="both"/>
      </w:pPr>
      <w:r>
        <w:t xml:space="preserve">(в ред. </w:t>
      </w:r>
      <w:hyperlink r:id="rId66" w:history="1">
        <w:r>
          <w:rPr>
            <w:color w:val="0000FF"/>
          </w:rPr>
          <w:t>Приказа</w:t>
        </w:r>
      </w:hyperlink>
      <w:r>
        <w:t xml:space="preserve"> Департамента градостроительства и архитектуры Пензенской обл. от 27.02.2019 N 13/ОД)</w:t>
      </w:r>
    </w:p>
    <w:p w14:paraId="00F512ED" w14:textId="77777777" w:rsidR="0096365C" w:rsidRDefault="0096365C">
      <w:pPr>
        <w:pStyle w:val="ConsPlusNormal"/>
        <w:jc w:val="both"/>
      </w:pPr>
    </w:p>
    <w:p w14:paraId="54E3C77E" w14:textId="77777777" w:rsidR="0096365C" w:rsidRDefault="0096365C">
      <w:pPr>
        <w:pStyle w:val="ConsPlusTitle"/>
        <w:jc w:val="center"/>
        <w:outlineLvl w:val="2"/>
      </w:pPr>
      <w:r>
        <w:t>Показатели доступности и качества предоставления</w:t>
      </w:r>
    </w:p>
    <w:p w14:paraId="41690BDC" w14:textId="77777777" w:rsidR="0096365C" w:rsidRDefault="0096365C">
      <w:pPr>
        <w:pStyle w:val="ConsPlusTitle"/>
        <w:jc w:val="center"/>
      </w:pPr>
      <w:r>
        <w:t>государственной услуги</w:t>
      </w:r>
    </w:p>
    <w:p w14:paraId="75F8C91E" w14:textId="77777777" w:rsidR="0096365C" w:rsidRDefault="0096365C">
      <w:pPr>
        <w:pStyle w:val="ConsPlusNormal"/>
        <w:jc w:val="both"/>
      </w:pPr>
    </w:p>
    <w:p w14:paraId="644867B3" w14:textId="77777777" w:rsidR="0096365C" w:rsidRDefault="0096365C">
      <w:pPr>
        <w:pStyle w:val="ConsPlusNormal"/>
        <w:ind w:firstLine="540"/>
        <w:jc w:val="both"/>
      </w:pPr>
      <w:r>
        <w:t>2.12. Показателями доступности предоставления государственной услуги являются:</w:t>
      </w:r>
    </w:p>
    <w:p w14:paraId="48BF3C22" w14:textId="77777777" w:rsidR="0096365C" w:rsidRDefault="0096365C">
      <w:pPr>
        <w:pStyle w:val="ConsPlusNormal"/>
        <w:spacing w:before="220"/>
        <w:ind w:firstLine="540"/>
        <w:jc w:val="both"/>
      </w:pPr>
      <w:r>
        <w:t>- транспортная доступность к месту предоставления государственной услуги;</w:t>
      </w:r>
    </w:p>
    <w:p w14:paraId="6B72B2B9" w14:textId="77777777" w:rsidR="0096365C" w:rsidRDefault="0096365C">
      <w:pPr>
        <w:pStyle w:val="ConsPlusNormal"/>
        <w:spacing w:before="220"/>
        <w:ind w:firstLine="540"/>
        <w:jc w:val="both"/>
      </w:pPr>
      <w:r>
        <w:t>- обеспечение беспрепятственного доступа лиц к помещениям, в которых предоставляется государственная услуга;</w:t>
      </w:r>
    </w:p>
    <w:p w14:paraId="2A3F6343" w14:textId="77777777" w:rsidR="0096365C" w:rsidRDefault="0096365C">
      <w:pPr>
        <w:pStyle w:val="ConsPlusNormal"/>
        <w:spacing w:before="220"/>
        <w:ind w:firstLine="540"/>
        <w:jc w:val="both"/>
      </w:pPr>
      <w:r>
        <w:t>- размещение информации о порядке предоставления государственной услуги на официальном сайте Департамента в информационно-телекоммуникационной сети "Интернет", на Едином портале и (или) Региональном портале;</w:t>
      </w:r>
    </w:p>
    <w:p w14:paraId="5CCFC526" w14:textId="77777777" w:rsidR="0096365C" w:rsidRDefault="0096365C">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14:paraId="29CB2B68" w14:textId="77777777" w:rsidR="0096365C" w:rsidRDefault="0096365C">
      <w:pPr>
        <w:pStyle w:val="ConsPlusNormal"/>
        <w:spacing w:before="220"/>
        <w:ind w:firstLine="540"/>
        <w:jc w:val="both"/>
      </w:pPr>
      <w:r>
        <w:t>- размещение информации о порядке предоставления государственной услуги в средствах массовой информации;</w:t>
      </w:r>
    </w:p>
    <w:p w14:paraId="724CFE22" w14:textId="77777777" w:rsidR="0096365C" w:rsidRDefault="0096365C">
      <w:pPr>
        <w:pStyle w:val="ConsPlusNormal"/>
        <w:spacing w:before="220"/>
        <w:ind w:firstLine="540"/>
        <w:jc w:val="both"/>
      </w:pPr>
      <w:r>
        <w:t>-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Регионального портала.</w:t>
      </w:r>
    </w:p>
    <w:p w14:paraId="0EBE57E3" w14:textId="77777777" w:rsidR="0096365C" w:rsidRDefault="0096365C">
      <w:pPr>
        <w:pStyle w:val="ConsPlusNormal"/>
        <w:jc w:val="both"/>
      </w:pPr>
      <w:r>
        <w:t xml:space="preserve">(в ред. </w:t>
      </w:r>
      <w:hyperlink r:id="rId67" w:history="1">
        <w:r>
          <w:rPr>
            <w:color w:val="0000FF"/>
          </w:rPr>
          <w:t>Приказа</w:t>
        </w:r>
      </w:hyperlink>
      <w:r>
        <w:t xml:space="preserve"> Департамента градостроительства и архитектуры Пензенской обл. от 16.07.2019 N 66/ОД)</w:t>
      </w:r>
    </w:p>
    <w:p w14:paraId="373E6AEB" w14:textId="77777777" w:rsidR="0096365C" w:rsidRDefault="0096365C">
      <w:pPr>
        <w:pStyle w:val="ConsPlusNormal"/>
        <w:spacing w:before="220"/>
        <w:ind w:firstLine="540"/>
        <w:jc w:val="both"/>
      </w:pPr>
      <w:r>
        <w:t>2.12.1. Показателями качества предоставления государственной услуги являются:</w:t>
      </w:r>
    </w:p>
    <w:p w14:paraId="70988FD6" w14:textId="77777777" w:rsidR="0096365C" w:rsidRDefault="0096365C">
      <w:pPr>
        <w:pStyle w:val="ConsPlusNormal"/>
        <w:spacing w:before="220"/>
        <w:ind w:firstLine="540"/>
        <w:jc w:val="both"/>
      </w:pPr>
      <w:r>
        <w:t>- соблюдение сроков предоставления государственной услуги;</w:t>
      </w:r>
    </w:p>
    <w:p w14:paraId="27D2F61C" w14:textId="77777777" w:rsidR="0096365C" w:rsidRDefault="0096365C">
      <w:pPr>
        <w:pStyle w:val="ConsPlusNormal"/>
        <w:spacing w:before="220"/>
        <w:ind w:firstLine="540"/>
        <w:jc w:val="both"/>
      </w:pPr>
      <w: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14:paraId="63386344" w14:textId="77777777" w:rsidR="0096365C" w:rsidRDefault="0096365C">
      <w:pPr>
        <w:pStyle w:val="ConsPlusNormal"/>
        <w:spacing w:before="220"/>
        <w:ind w:firstLine="540"/>
        <w:jc w:val="both"/>
      </w:pPr>
      <w:r>
        <w:t>2.12.2. Соблюдение сроков предоставления государственной услуги определяется как отношение количества уведомлений (заявлений), исполненных с нарушением сроков, к общему количеству рассмотренных уведомлений (заявлений) за отчетный период.</w:t>
      </w:r>
    </w:p>
    <w:p w14:paraId="05451268" w14:textId="77777777" w:rsidR="0096365C" w:rsidRDefault="0096365C">
      <w:pPr>
        <w:pStyle w:val="ConsPlusNormal"/>
        <w:spacing w:before="220"/>
        <w:ind w:firstLine="540"/>
        <w:jc w:val="both"/>
      </w:pPr>
      <w:r>
        <w:t>2.12.3.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Департамент по вопросам предоставления государственной услуги к общему количеству поступивших уведомлений (заявлений) за отчетный период.</w:t>
      </w:r>
    </w:p>
    <w:p w14:paraId="45DFC612" w14:textId="77777777" w:rsidR="0096365C" w:rsidRDefault="0096365C">
      <w:pPr>
        <w:pStyle w:val="ConsPlusNormal"/>
        <w:spacing w:before="220"/>
        <w:ind w:firstLine="540"/>
        <w:jc w:val="both"/>
      </w:pPr>
      <w:r>
        <w:t>2.12.4. Показатель количества обжалования в судебном порядке действий (бездействия) должностных лиц Департамента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Департамента к общему количеству совершенных действий по предоставлению государственной услуги за отчетный период.</w:t>
      </w:r>
    </w:p>
    <w:p w14:paraId="34BE7369" w14:textId="77777777" w:rsidR="0096365C" w:rsidRDefault="0096365C">
      <w:pPr>
        <w:pStyle w:val="ConsPlusNormal"/>
        <w:jc w:val="both"/>
      </w:pPr>
    </w:p>
    <w:p w14:paraId="095E58F1" w14:textId="77777777" w:rsidR="0096365C" w:rsidRDefault="0096365C">
      <w:pPr>
        <w:pStyle w:val="ConsPlusTitle"/>
        <w:jc w:val="center"/>
        <w:outlineLvl w:val="2"/>
      </w:pPr>
      <w:r>
        <w:t>Иные требования, в том числе учитывающие особенности</w:t>
      </w:r>
    </w:p>
    <w:p w14:paraId="0386C835" w14:textId="77777777" w:rsidR="0096365C" w:rsidRDefault="0096365C">
      <w:pPr>
        <w:pStyle w:val="ConsPlusTitle"/>
        <w:jc w:val="center"/>
      </w:pPr>
      <w:r>
        <w:t>предоставления государственной услуги в многофункциональных</w:t>
      </w:r>
    </w:p>
    <w:p w14:paraId="64BB44A3" w14:textId="77777777" w:rsidR="0096365C" w:rsidRDefault="0096365C">
      <w:pPr>
        <w:pStyle w:val="ConsPlusTitle"/>
        <w:jc w:val="center"/>
      </w:pPr>
      <w:r>
        <w:t>центрах и особенности предоставления государственной услуги</w:t>
      </w:r>
    </w:p>
    <w:p w14:paraId="7F450192" w14:textId="77777777" w:rsidR="0096365C" w:rsidRDefault="0096365C">
      <w:pPr>
        <w:pStyle w:val="ConsPlusTitle"/>
        <w:jc w:val="center"/>
      </w:pPr>
      <w:r>
        <w:t>в электронной форме</w:t>
      </w:r>
    </w:p>
    <w:p w14:paraId="155A2E82" w14:textId="77777777" w:rsidR="0096365C" w:rsidRDefault="0096365C">
      <w:pPr>
        <w:pStyle w:val="ConsPlusNormal"/>
        <w:jc w:val="both"/>
      </w:pPr>
    </w:p>
    <w:p w14:paraId="3FB6FD6E" w14:textId="77777777" w:rsidR="0096365C" w:rsidRDefault="0096365C">
      <w:pPr>
        <w:pStyle w:val="ConsPlusNormal"/>
        <w:ind w:firstLine="540"/>
        <w:jc w:val="both"/>
      </w:pPr>
      <w:r>
        <w:t>2.13. При предоставлении государственной услуги в электронной форме посредством Регионального портала заявителю обеспечивается:</w:t>
      </w:r>
    </w:p>
    <w:p w14:paraId="6A253462" w14:textId="77777777" w:rsidR="0096365C" w:rsidRDefault="0096365C">
      <w:pPr>
        <w:pStyle w:val="ConsPlusNormal"/>
        <w:spacing w:before="220"/>
        <w:ind w:firstLine="540"/>
        <w:jc w:val="both"/>
      </w:pPr>
      <w:r>
        <w:t>а) получение информации о порядке и сроках предоставления государственной услуги;</w:t>
      </w:r>
    </w:p>
    <w:p w14:paraId="3057821F" w14:textId="77777777" w:rsidR="0096365C" w:rsidRDefault="0096365C">
      <w:pPr>
        <w:pStyle w:val="ConsPlusNormal"/>
        <w:spacing w:before="220"/>
        <w:ind w:firstLine="540"/>
        <w:jc w:val="both"/>
      </w:pPr>
      <w:r>
        <w:lastRenderedPageBreak/>
        <w:t>б) формирование уведомления (заявления) о предоставлении государственной услуги;</w:t>
      </w:r>
    </w:p>
    <w:p w14:paraId="2827B608" w14:textId="77777777" w:rsidR="0096365C" w:rsidRDefault="0096365C">
      <w:pPr>
        <w:pStyle w:val="ConsPlusNormal"/>
        <w:spacing w:before="220"/>
        <w:ind w:firstLine="540"/>
        <w:jc w:val="both"/>
      </w:pPr>
      <w:r>
        <w:t>в) прием и регистрация уведомления (заявления) и иных документов, необходимых для предоставления государственной услуги;</w:t>
      </w:r>
    </w:p>
    <w:p w14:paraId="167F116C" w14:textId="77777777" w:rsidR="0096365C" w:rsidRDefault="0096365C">
      <w:pPr>
        <w:pStyle w:val="ConsPlusNormal"/>
        <w:spacing w:before="220"/>
        <w:ind w:firstLine="540"/>
        <w:jc w:val="both"/>
      </w:pPr>
      <w:r>
        <w:t>г) получение сведений о ходе предоставления государственной услуги;</w:t>
      </w:r>
    </w:p>
    <w:p w14:paraId="23CC1EC6" w14:textId="77777777" w:rsidR="0096365C" w:rsidRDefault="0096365C">
      <w:pPr>
        <w:pStyle w:val="ConsPlusNormal"/>
        <w:spacing w:before="220"/>
        <w:ind w:firstLine="540"/>
        <w:jc w:val="both"/>
      </w:pPr>
      <w:r>
        <w:t>д) получение результата предоставления государственной услуги;</w:t>
      </w:r>
    </w:p>
    <w:p w14:paraId="68C550CB" w14:textId="77777777" w:rsidR="0096365C" w:rsidRDefault="0096365C">
      <w:pPr>
        <w:pStyle w:val="ConsPlusNormal"/>
        <w:spacing w:before="220"/>
        <w:ind w:firstLine="540"/>
        <w:jc w:val="both"/>
      </w:pPr>
      <w:r>
        <w:t>е) осуществление оценки качества предоставления государственной услуги;</w:t>
      </w:r>
    </w:p>
    <w:p w14:paraId="74B964CB" w14:textId="77777777" w:rsidR="0096365C" w:rsidRDefault="0096365C">
      <w:pPr>
        <w:pStyle w:val="ConsPlusNormal"/>
        <w:spacing w:before="220"/>
        <w:ind w:firstLine="540"/>
        <w:jc w:val="both"/>
      </w:pPr>
      <w:r>
        <w:t>ж) досудебное (внесудебное) обжалование решений и действий (бездействия) Департамента, его должностных лиц.</w:t>
      </w:r>
    </w:p>
    <w:p w14:paraId="075CB2EA" w14:textId="77777777" w:rsidR="0096365C" w:rsidRDefault="0096365C">
      <w:pPr>
        <w:pStyle w:val="ConsPlusNormal"/>
        <w:jc w:val="both"/>
      </w:pPr>
      <w:r>
        <w:t xml:space="preserve">(в ред. </w:t>
      </w:r>
      <w:hyperlink r:id="rId68" w:history="1">
        <w:r>
          <w:rPr>
            <w:color w:val="0000FF"/>
          </w:rPr>
          <w:t>Приказа</w:t>
        </w:r>
      </w:hyperlink>
      <w:r>
        <w:t xml:space="preserve"> Департамента градостроительства и архитектуры Пензенской обл. от 16.07.2019 N 66/ОД)</w:t>
      </w:r>
    </w:p>
    <w:p w14:paraId="0A487588" w14:textId="77777777" w:rsidR="0096365C" w:rsidRDefault="0096365C">
      <w:pPr>
        <w:pStyle w:val="ConsPlusNormal"/>
        <w:spacing w:before="220"/>
        <w:ind w:firstLine="540"/>
        <w:jc w:val="both"/>
      </w:pPr>
      <w:r>
        <w:t>Информация о ходе предоставления государственной услуги направляется заявителю (представителю заявителя) Департаментом в срок, не превышающий одного рабочего дня после завершения выполнения соответствующего действия, на адрес электронной почты или с использованием Регионального портала по выбору заявителя (представителя заявителя).</w:t>
      </w:r>
    </w:p>
    <w:p w14:paraId="18D19091" w14:textId="77777777" w:rsidR="0096365C" w:rsidRDefault="0096365C">
      <w:pPr>
        <w:pStyle w:val="ConsPlusNormal"/>
        <w:spacing w:before="220"/>
        <w:ind w:firstLine="540"/>
        <w:jc w:val="both"/>
      </w:pPr>
      <w:r>
        <w:t xml:space="preserve">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могут быть поданы через МФЦ в соответствии с соглашением о взаимодействии, заключенным между МФЦ и Департаментом, предоставляющим государственную услугу, с момента вступления в силу соглашения о взаимодействии.</w:t>
      </w:r>
    </w:p>
    <w:p w14:paraId="3AA3B9F5" w14:textId="77777777" w:rsidR="0096365C" w:rsidRDefault="0096365C">
      <w:pPr>
        <w:pStyle w:val="ConsPlusNormal"/>
        <w:spacing w:before="220"/>
        <w:ind w:firstLine="540"/>
        <w:jc w:val="both"/>
      </w:pPr>
      <w:r>
        <w:t xml:space="preserve">В МФЦ осуществляются прием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а также выдача результата предоставления государственной услуги только при личном обращении заявителя (представителя заявителя).</w:t>
      </w:r>
    </w:p>
    <w:p w14:paraId="3621B715" w14:textId="77777777" w:rsidR="0096365C" w:rsidRDefault="0096365C">
      <w:pPr>
        <w:pStyle w:val="ConsPlusNormal"/>
        <w:spacing w:before="220"/>
        <w:ind w:firstLine="540"/>
        <w:jc w:val="both"/>
      </w:pPr>
      <w:r>
        <w:t xml:space="preserve">2.13.1. При подаче уведомления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уведомления (заявления) в какой-либо иной форме и подписывается заявителем (представителем заявителя) в соответствии с требованиями Федерального </w:t>
      </w:r>
      <w:hyperlink r:id="rId69" w:history="1">
        <w:r>
          <w:rPr>
            <w:color w:val="0000FF"/>
          </w:rPr>
          <w:t>закона</w:t>
        </w:r>
      </w:hyperlink>
      <w:r>
        <w:t xml:space="preserve"> от 06.04.2011 N 63-ФЗ "Об электронной подписи" (далее - Федеральный закон "Об электронной подписи") и требованиями Федерального </w:t>
      </w:r>
      <w:hyperlink r:id="rId70" w:history="1">
        <w:r>
          <w:rPr>
            <w:color w:val="0000FF"/>
          </w:rPr>
          <w:t>закона</w:t>
        </w:r>
      </w:hyperlink>
      <w:r>
        <w:t xml:space="preserve"> "Об организации предоставления государственных и муниципальных услуг" простой электронной подписью либо усиленной квалифицированной электронной подписью.</w:t>
      </w:r>
    </w:p>
    <w:p w14:paraId="46797A9E" w14:textId="77777777" w:rsidR="0096365C" w:rsidRDefault="0096365C">
      <w:pPr>
        <w:pStyle w:val="ConsPlusNormal"/>
        <w:spacing w:before="220"/>
        <w:ind w:firstLine="540"/>
        <w:jc w:val="both"/>
      </w:pPr>
      <w:r>
        <w:t>Образцы заполнения электронной формы уведомления (заявления) размещаются на Региональном портале, официальном сайте Департамента в информационно-телекоммуникационной сети "Интернет".</w:t>
      </w:r>
    </w:p>
    <w:p w14:paraId="3D61DF02" w14:textId="77777777" w:rsidR="0096365C" w:rsidRDefault="0096365C">
      <w:pPr>
        <w:pStyle w:val="ConsPlusNormal"/>
        <w:spacing w:before="220"/>
        <w:ind w:firstLine="540"/>
        <w:jc w:val="both"/>
      </w:pPr>
      <w:r>
        <w:t>После заполнения заявителем (представителем заявителя) каждого из полей электронной формы уведомления (заявления) автоматически осуществляется его форматно-логическая проверка.</w:t>
      </w:r>
    </w:p>
    <w:p w14:paraId="6EB520DF" w14:textId="77777777" w:rsidR="0096365C" w:rsidRDefault="0096365C">
      <w:pPr>
        <w:pStyle w:val="ConsPlusNormal"/>
        <w:spacing w:before="220"/>
        <w:ind w:firstLine="540"/>
        <w:jc w:val="both"/>
      </w:pPr>
      <w:r>
        <w:t>При выявлении некорректно заполненного поля электронной формы уведомления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(заявления).</w:t>
      </w:r>
    </w:p>
    <w:p w14:paraId="35BB005A" w14:textId="77777777" w:rsidR="0096365C" w:rsidRDefault="0096365C">
      <w:pPr>
        <w:pStyle w:val="ConsPlusNormal"/>
        <w:spacing w:before="220"/>
        <w:ind w:firstLine="540"/>
        <w:jc w:val="both"/>
      </w:pPr>
      <w:r>
        <w:t>При формировании уведомления (заявления) обеспечивается:</w:t>
      </w:r>
    </w:p>
    <w:p w14:paraId="6209418D" w14:textId="77777777" w:rsidR="0096365C" w:rsidRDefault="0096365C">
      <w:pPr>
        <w:pStyle w:val="ConsPlusNormal"/>
        <w:spacing w:before="220"/>
        <w:ind w:firstLine="540"/>
        <w:jc w:val="both"/>
      </w:pPr>
      <w:r>
        <w:t xml:space="preserve">а) возможность копирования и сохранения уведомления (заявления) и (или) иных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необходимых для предоставления </w:t>
      </w:r>
      <w:r>
        <w:lastRenderedPageBreak/>
        <w:t>государственной услуги;</w:t>
      </w:r>
    </w:p>
    <w:p w14:paraId="1824BBA8" w14:textId="77777777" w:rsidR="0096365C" w:rsidRDefault="0096365C">
      <w:pPr>
        <w:pStyle w:val="ConsPlusNormal"/>
        <w:spacing w:before="220"/>
        <w:ind w:firstLine="540"/>
        <w:jc w:val="both"/>
      </w:pPr>
      <w:r>
        <w:t>б) возможность печати на бумажном носителе копии электронной формы уведомления (заявления);</w:t>
      </w:r>
    </w:p>
    <w:p w14:paraId="543FD20E" w14:textId="77777777" w:rsidR="0096365C" w:rsidRDefault="0096365C">
      <w:pPr>
        <w:pStyle w:val="ConsPlusNormal"/>
        <w:spacing w:before="220"/>
        <w:ind w:firstLine="540"/>
        <w:jc w:val="both"/>
      </w:pPr>
      <w:r>
        <w:t>в) сохранение ранее введенных в электронную форму уведомления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уведомления (заявления);</w:t>
      </w:r>
    </w:p>
    <w:p w14:paraId="2F6A3B81" w14:textId="77777777" w:rsidR="0096365C" w:rsidRDefault="0096365C">
      <w:pPr>
        <w:pStyle w:val="ConsPlusNormal"/>
        <w:spacing w:before="220"/>
        <w:ind w:firstLine="540"/>
        <w:jc w:val="both"/>
      </w:pPr>
      <w:r>
        <w:t>г) заполнение полей электронной формы уведомления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1979843B" w14:textId="77777777" w:rsidR="0096365C" w:rsidRDefault="0096365C">
      <w:pPr>
        <w:pStyle w:val="ConsPlusNormal"/>
        <w:spacing w:before="220"/>
        <w:ind w:firstLine="540"/>
        <w:jc w:val="both"/>
      </w:pPr>
      <w:r>
        <w:t>д) возможность вернуться на любой из этапов заполнения электронной формы уведомления (заявления) без потери ранее введенной информации;</w:t>
      </w:r>
    </w:p>
    <w:p w14:paraId="65D28008" w14:textId="77777777" w:rsidR="0096365C" w:rsidRDefault="0096365C">
      <w:pPr>
        <w:pStyle w:val="ConsPlusNormal"/>
        <w:spacing w:before="220"/>
        <w:ind w:firstLine="540"/>
        <w:jc w:val="both"/>
      </w:pPr>
      <w:r>
        <w:t>е) возможность доступа заявителя (представителя заявителя) на Региональном портале к ранее поданному им уведомлению (заявлению) в течение не менее одного года, а также частично сформированному уведомлению (заявлению) - в течение не менее 3 месяцев.</w:t>
      </w:r>
    </w:p>
    <w:p w14:paraId="5786A060" w14:textId="77777777" w:rsidR="0096365C" w:rsidRDefault="0096365C">
      <w:pPr>
        <w:pStyle w:val="ConsPlusNormal"/>
        <w:spacing w:before="220"/>
        <w:ind w:firstLine="540"/>
        <w:jc w:val="both"/>
      </w:pPr>
      <w:r>
        <w:t>Документы с текстовым содержанием направляются в формате PDF, DOC. Документы с графическим содержанием направляются в формате PDF, TIF.</w:t>
      </w:r>
    </w:p>
    <w:p w14:paraId="62C36B2C" w14:textId="77777777" w:rsidR="0096365C" w:rsidRDefault="0096365C">
      <w:pPr>
        <w:pStyle w:val="ConsPlusNormal"/>
        <w:spacing w:before="220"/>
        <w:ind w:firstLine="540"/>
        <w:jc w:val="both"/>
      </w:pPr>
      <w:r>
        <w:t>Рекомендуемый формат - PDF.</w:t>
      </w:r>
    </w:p>
    <w:p w14:paraId="7DF37130" w14:textId="77777777" w:rsidR="0096365C" w:rsidRDefault="0096365C">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14:paraId="7F4A4874" w14:textId="77777777" w:rsidR="0096365C" w:rsidRDefault="0096365C">
      <w:pPr>
        <w:pStyle w:val="ConsPlusNormal"/>
        <w:spacing w:before="220"/>
        <w:ind w:firstLine="540"/>
        <w:jc w:val="both"/>
      </w:pPr>
      <w:r>
        <w:t>2.13.2. В уведомлении (заявлении), направленном в электронной форме, указывается один из следующих способов получения результата предоставления государственной услуги:</w:t>
      </w:r>
    </w:p>
    <w:p w14:paraId="5FCA7A75" w14:textId="77777777" w:rsidR="0096365C" w:rsidRDefault="0096365C">
      <w:pPr>
        <w:pStyle w:val="ConsPlusNormal"/>
        <w:spacing w:before="22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Департамент;</w:t>
      </w:r>
    </w:p>
    <w:p w14:paraId="75C8BF21" w14:textId="77777777" w:rsidR="0096365C" w:rsidRDefault="0096365C">
      <w:pPr>
        <w:pStyle w:val="ConsPlusNormal"/>
        <w:spacing w:before="22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14:paraId="31595305" w14:textId="77777777" w:rsidR="0096365C" w:rsidRDefault="0096365C">
      <w:pPr>
        <w:pStyle w:val="ConsPlusNormal"/>
        <w:spacing w:before="220"/>
        <w:ind w:firstLine="540"/>
        <w:jc w:val="both"/>
      </w:pPr>
      <w:r>
        <w:t>- в виде электронного документа, подписанного усиленной квалифицированной подписью начальника Департамента, посредством Регионального портала.</w:t>
      </w:r>
    </w:p>
    <w:p w14:paraId="4AD2AE5F" w14:textId="77777777" w:rsidR="0096365C" w:rsidRDefault="0096365C">
      <w:pPr>
        <w:pStyle w:val="ConsPlusNormal"/>
        <w:spacing w:before="220"/>
        <w:ind w:firstLine="540"/>
        <w:jc w:val="both"/>
      </w:pPr>
      <w:r>
        <w:t>В уведомлении (заявлении), поданном через МФЦ, указывается один из следующих способов получения результата предоставления государственной услуги:</w:t>
      </w:r>
    </w:p>
    <w:p w14:paraId="0F785E43" w14:textId="77777777" w:rsidR="0096365C" w:rsidRDefault="0096365C">
      <w:pPr>
        <w:pStyle w:val="ConsPlusNormal"/>
        <w:spacing w:before="22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Департамент или МФЦ;</w:t>
      </w:r>
    </w:p>
    <w:p w14:paraId="17C4EB76" w14:textId="77777777" w:rsidR="0096365C" w:rsidRDefault="0096365C">
      <w:pPr>
        <w:pStyle w:val="ConsPlusNormal"/>
        <w:spacing w:before="22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14:paraId="7889CD67" w14:textId="77777777" w:rsidR="0096365C" w:rsidRDefault="0096365C">
      <w:pPr>
        <w:pStyle w:val="ConsPlusNormal"/>
        <w:jc w:val="both"/>
      </w:pPr>
      <w:r>
        <w:t xml:space="preserve">(п. 2.13.2 в ред. </w:t>
      </w:r>
      <w:hyperlink r:id="rId71" w:history="1">
        <w:r>
          <w:rPr>
            <w:color w:val="0000FF"/>
          </w:rPr>
          <w:t>Приказа</w:t>
        </w:r>
      </w:hyperlink>
      <w:r>
        <w:t xml:space="preserve"> Департамента градостроительства и архитектуры Пензенской обл. от 16.07.2019 N 66/ОД)</w:t>
      </w:r>
    </w:p>
    <w:p w14:paraId="5999E9D1" w14:textId="77777777" w:rsidR="0096365C" w:rsidRDefault="0096365C">
      <w:pPr>
        <w:pStyle w:val="ConsPlusNormal"/>
        <w:spacing w:before="220"/>
        <w:ind w:firstLine="540"/>
        <w:jc w:val="both"/>
      </w:pPr>
      <w:r>
        <w:lastRenderedPageBreak/>
        <w:t>2.13.3. Заявитель вправе оценить качество предоставления государственной услуги на всех стадиях ее предоставления (получение информации о порядке и сроках предоставления государственной услуги; формирование уведомления (заявления) о предоставлении государственной услуги; прием и регистрация уведомления (заявления) и иных документов, необходимых для предоставления государственной услуги; получение сведений о ходе предоставления государственной услуги; получение результата предоставления государственной услуги; осуществление оценки качества предоставления государственной услуги; досудебное (внесудебное) обжалование решений и действий (бездействия) Департамента,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14:paraId="00ABEB72" w14:textId="77777777" w:rsidR="0096365C" w:rsidRDefault="0096365C">
      <w:pPr>
        <w:pStyle w:val="ConsPlusNormal"/>
        <w:spacing w:before="220"/>
        <w:ind w:firstLine="540"/>
        <w:jc w:val="both"/>
      </w:pPr>
      <w:r>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14:paraId="5E7412D5" w14:textId="77777777" w:rsidR="0096365C" w:rsidRDefault="0096365C">
      <w:pPr>
        <w:pStyle w:val="ConsPlusNormal"/>
        <w:spacing w:before="220"/>
        <w:ind w:firstLine="540"/>
        <w:jc w:val="both"/>
      </w:pPr>
      <w: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14:paraId="26036BD8" w14:textId="77777777" w:rsidR="0096365C" w:rsidRDefault="0096365C">
      <w:pPr>
        <w:pStyle w:val="ConsPlusNormal"/>
        <w:spacing w:before="220"/>
        <w:ind w:firstLine="540"/>
        <w:jc w:val="both"/>
      </w:pPr>
      <w:r>
        <w:t>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w:t>
      </w:r>
    </w:p>
    <w:p w14:paraId="6C4D0313" w14:textId="77777777" w:rsidR="0096365C" w:rsidRDefault="0096365C">
      <w:pPr>
        <w:pStyle w:val="ConsPlusNormal"/>
        <w:jc w:val="both"/>
      </w:pPr>
      <w:r>
        <w:t xml:space="preserve">(п. 2.13.3 введен </w:t>
      </w:r>
      <w:hyperlink r:id="rId72" w:history="1">
        <w:r>
          <w:rPr>
            <w:color w:val="0000FF"/>
          </w:rPr>
          <w:t>Приказом</w:t>
        </w:r>
      </w:hyperlink>
      <w:r>
        <w:t xml:space="preserve"> Департамента градостроительства и архитектуры Пензенской обл. от 16.07.2019 N 66/ОД)</w:t>
      </w:r>
    </w:p>
    <w:p w14:paraId="617BE64A" w14:textId="77777777" w:rsidR="0096365C" w:rsidRDefault="0096365C">
      <w:pPr>
        <w:pStyle w:val="ConsPlusNormal"/>
        <w:jc w:val="both"/>
      </w:pPr>
    </w:p>
    <w:p w14:paraId="693E7E6C" w14:textId="77777777" w:rsidR="0096365C" w:rsidRDefault="0096365C">
      <w:pPr>
        <w:pStyle w:val="ConsPlusTitle"/>
        <w:jc w:val="center"/>
        <w:outlineLvl w:val="1"/>
      </w:pPr>
      <w:r>
        <w:t>III. Состав, последовательность и сроки выполнения</w:t>
      </w:r>
    </w:p>
    <w:p w14:paraId="1D84D166" w14:textId="77777777" w:rsidR="0096365C" w:rsidRDefault="0096365C">
      <w:pPr>
        <w:pStyle w:val="ConsPlusTitle"/>
        <w:jc w:val="center"/>
      </w:pPr>
      <w:r>
        <w:t>административных процедур, требования к порядку их</w:t>
      </w:r>
    </w:p>
    <w:p w14:paraId="0B61F992" w14:textId="77777777" w:rsidR="0096365C" w:rsidRDefault="0096365C">
      <w:pPr>
        <w:pStyle w:val="ConsPlusTitle"/>
        <w:jc w:val="center"/>
      </w:pPr>
      <w:r>
        <w:t>выполнения, в том числе особенности выполнения</w:t>
      </w:r>
    </w:p>
    <w:p w14:paraId="48AFFC67" w14:textId="77777777" w:rsidR="0096365C" w:rsidRDefault="0096365C">
      <w:pPr>
        <w:pStyle w:val="ConsPlusTitle"/>
        <w:jc w:val="center"/>
      </w:pPr>
      <w:r>
        <w:t>административных процедур в электронной форме, а также</w:t>
      </w:r>
    </w:p>
    <w:p w14:paraId="2272D542" w14:textId="77777777" w:rsidR="0096365C" w:rsidRDefault="0096365C">
      <w:pPr>
        <w:pStyle w:val="ConsPlusTitle"/>
        <w:jc w:val="center"/>
      </w:pPr>
      <w:r>
        <w:t>особенности выполнения административных процедур в</w:t>
      </w:r>
    </w:p>
    <w:p w14:paraId="2A6C16A6" w14:textId="77777777" w:rsidR="0096365C" w:rsidRDefault="0096365C">
      <w:pPr>
        <w:pStyle w:val="ConsPlusTitle"/>
        <w:jc w:val="center"/>
      </w:pPr>
      <w:r>
        <w:t>многофункциональных центрах</w:t>
      </w:r>
    </w:p>
    <w:p w14:paraId="0FADB7B3" w14:textId="77777777" w:rsidR="0096365C" w:rsidRDefault="0096365C">
      <w:pPr>
        <w:pStyle w:val="ConsPlusNormal"/>
        <w:jc w:val="center"/>
      </w:pPr>
      <w:r>
        <w:t xml:space="preserve">(в ред. </w:t>
      </w:r>
      <w:hyperlink r:id="rId73" w:history="1">
        <w:r>
          <w:rPr>
            <w:color w:val="0000FF"/>
          </w:rPr>
          <w:t>Приказа</w:t>
        </w:r>
      </w:hyperlink>
      <w:r>
        <w:t xml:space="preserve"> Департамента градостроительства</w:t>
      </w:r>
    </w:p>
    <w:p w14:paraId="166CF5E4" w14:textId="77777777" w:rsidR="0096365C" w:rsidRDefault="0096365C">
      <w:pPr>
        <w:pStyle w:val="ConsPlusNormal"/>
        <w:jc w:val="center"/>
      </w:pPr>
      <w:r>
        <w:t>и архитектуры Пензенской обл. от 18.10.2018 N 88/ОД)</w:t>
      </w:r>
    </w:p>
    <w:p w14:paraId="6D21F794" w14:textId="77777777" w:rsidR="0096365C" w:rsidRDefault="0096365C">
      <w:pPr>
        <w:pStyle w:val="ConsPlusNormal"/>
        <w:jc w:val="both"/>
      </w:pPr>
    </w:p>
    <w:p w14:paraId="4B23DB1B" w14:textId="77777777" w:rsidR="0096365C" w:rsidRDefault="0096365C">
      <w:pPr>
        <w:pStyle w:val="ConsPlusNormal"/>
        <w:ind w:firstLine="540"/>
        <w:jc w:val="both"/>
      </w:pPr>
      <w:r>
        <w:t>3.1. Предоставление государственной услуги включает в себя следующие административные процедуры:</w:t>
      </w:r>
    </w:p>
    <w:p w14:paraId="39997BD7" w14:textId="77777777" w:rsidR="0096365C" w:rsidRDefault="0096365C">
      <w:pPr>
        <w:pStyle w:val="ConsPlusNormal"/>
        <w:jc w:val="both"/>
      </w:pPr>
      <w:r>
        <w:t xml:space="preserve">(в ред. </w:t>
      </w:r>
      <w:hyperlink r:id="rId74" w:history="1">
        <w:r>
          <w:rPr>
            <w:color w:val="0000FF"/>
          </w:rPr>
          <w:t>Приказа</w:t>
        </w:r>
      </w:hyperlink>
      <w:r>
        <w:t xml:space="preserve"> Департамента градостроительства и архитектуры Пензенской обл. от 27.02.2019 N 13/ОД)</w:t>
      </w:r>
    </w:p>
    <w:p w14:paraId="5030C990" w14:textId="77777777" w:rsidR="0096365C" w:rsidRDefault="0096365C">
      <w:pPr>
        <w:pStyle w:val="ConsPlusNormal"/>
        <w:spacing w:before="220"/>
        <w:ind w:firstLine="540"/>
        <w:jc w:val="both"/>
      </w:pPr>
      <w:r>
        <w:t>3.1.1. прием и регистрация уведомления (заявления);</w:t>
      </w:r>
    </w:p>
    <w:p w14:paraId="7AB166B6" w14:textId="77777777" w:rsidR="0096365C" w:rsidRDefault="0096365C">
      <w:pPr>
        <w:pStyle w:val="ConsPlusNormal"/>
        <w:spacing w:before="220"/>
        <w:ind w:firstLine="540"/>
        <w:jc w:val="both"/>
      </w:pPr>
      <w:r>
        <w:t>3.1.2. формирование и направление межведомственных запросов;</w:t>
      </w:r>
    </w:p>
    <w:p w14:paraId="02BE4650" w14:textId="77777777" w:rsidR="0096365C" w:rsidRDefault="0096365C">
      <w:pPr>
        <w:pStyle w:val="ConsPlusNormal"/>
        <w:spacing w:before="220"/>
        <w:ind w:firstLine="540"/>
        <w:jc w:val="both"/>
      </w:pPr>
      <w:r>
        <w:t>3.1.3. рассмотрение уведомления (заявления) и принятие решения;</w:t>
      </w:r>
    </w:p>
    <w:p w14:paraId="589C17A5" w14:textId="77777777" w:rsidR="0096365C" w:rsidRDefault="0096365C">
      <w:pPr>
        <w:pStyle w:val="ConsPlusNormal"/>
        <w:spacing w:before="220"/>
        <w:ind w:firstLine="540"/>
        <w:jc w:val="both"/>
      </w:pPr>
      <w:r>
        <w:t>3.1.4. выдача результата предоставления государственной услуги заявителю;</w:t>
      </w:r>
    </w:p>
    <w:p w14:paraId="7743F1B4" w14:textId="77777777" w:rsidR="0096365C" w:rsidRDefault="0096365C">
      <w:pPr>
        <w:pStyle w:val="ConsPlusNormal"/>
        <w:spacing w:before="220"/>
        <w:ind w:firstLine="540"/>
        <w:jc w:val="both"/>
      </w:pPr>
      <w:r>
        <w:t>3.1.5. Порядок исправления допущенных опечаток и ошибок в выданных в результате предоставления государственной услуги документах.</w:t>
      </w:r>
    </w:p>
    <w:p w14:paraId="049C724B" w14:textId="77777777" w:rsidR="0096365C" w:rsidRDefault="0096365C">
      <w:pPr>
        <w:pStyle w:val="ConsPlusNormal"/>
        <w:jc w:val="both"/>
      </w:pPr>
      <w:r>
        <w:t xml:space="preserve">(п. 3.1.5 введен </w:t>
      </w:r>
      <w:hyperlink r:id="rId75" w:history="1">
        <w:r>
          <w:rPr>
            <w:color w:val="0000FF"/>
          </w:rPr>
          <w:t>Приказом</w:t>
        </w:r>
      </w:hyperlink>
      <w:r>
        <w:t xml:space="preserve"> Департамента градостроительства и архитектуры Пензенской обл. от 27.02.2019 N 13/ОД)</w:t>
      </w:r>
    </w:p>
    <w:p w14:paraId="00D949F1" w14:textId="77777777" w:rsidR="0096365C" w:rsidRDefault="0096365C">
      <w:pPr>
        <w:pStyle w:val="ConsPlusNormal"/>
        <w:jc w:val="both"/>
      </w:pPr>
    </w:p>
    <w:p w14:paraId="2AF659D9" w14:textId="77777777" w:rsidR="0096365C" w:rsidRDefault="0096365C">
      <w:pPr>
        <w:pStyle w:val="ConsPlusTitle"/>
        <w:jc w:val="center"/>
        <w:outlineLvl w:val="2"/>
      </w:pPr>
      <w:r>
        <w:t>Прием и регистрация уведомления (заявления)</w:t>
      </w:r>
    </w:p>
    <w:p w14:paraId="47E1B59F" w14:textId="77777777" w:rsidR="0096365C" w:rsidRDefault="0096365C">
      <w:pPr>
        <w:pStyle w:val="ConsPlusNormal"/>
        <w:jc w:val="both"/>
      </w:pPr>
    </w:p>
    <w:p w14:paraId="3901674C" w14:textId="77777777" w:rsidR="0096365C" w:rsidRDefault="0096365C">
      <w:pPr>
        <w:pStyle w:val="ConsPlusNormal"/>
        <w:ind w:firstLine="540"/>
        <w:jc w:val="both"/>
      </w:pPr>
      <w:r>
        <w:t>3.2. Основанием для начала административной процедуры является поступление в Департамент уведомления (заявления).</w:t>
      </w:r>
    </w:p>
    <w:p w14:paraId="05E49831" w14:textId="77777777" w:rsidR="0096365C" w:rsidRDefault="0096365C">
      <w:pPr>
        <w:pStyle w:val="ConsPlusNormal"/>
        <w:spacing w:before="220"/>
        <w:ind w:firstLine="540"/>
        <w:jc w:val="both"/>
      </w:pPr>
      <w:r>
        <w:t>3.3. При приеме уведомления (заявления) специалистом отдела организационно-правовой, кадровой и экономической работы Департамента (далее - специалист Департамента) проверяется:</w:t>
      </w:r>
    </w:p>
    <w:p w14:paraId="2DAF5184" w14:textId="77777777" w:rsidR="0096365C" w:rsidRDefault="0096365C">
      <w:pPr>
        <w:pStyle w:val="ConsPlusNormal"/>
        <w:spacing w:before="220"/>
        <w:ind w:firstLine="540"/>
        <w:jc w:val="both"/>
      </w:pPr>
      <w:r>
        <w:t>- правильность заполнения уведомления (заявления);</w:t>
      </w:r>
    </w:p>
    <w:p w14:paraId="39D6F3E5" w14:textId="77777777" w:rsidR="0096365C" w:rsidRDefault="0096365C">
      <w:pPr>
        <w:pStyle w:val="ConsPlusNormal"/>
        <w:spacing w:before="220"/>
        <w:ind w:firstLine="540"/>
        <w:jc w:val="both"/>
      </w:pPr>
      <w:r>
        <w:t>- документ, удостоверяющий личность заявителя, и (или) доверенность от его представителя;</w:t>
      </w:r>
    </w:p>
    <w:p w14:paraId="065761DA" w14:textId="77777777" w:rsidR="0096365C" w:rsidRDefault="0096365C">
      <w:pPr>
        <w:pStyle w:val="ConsPlusNormal"/>
        <w:spacing w:before="220"/>
        <w:ind w:firstLine="540"/>
        <w:jc w:val="both"/>
      </w:pPr>
      <w:r>
        <w:t>- осуществляет сверку сведений, указанных заявителем (представителем заявителя) в уведомлении (заявлении), со сведениями, содержащимися в паспорте и других представленных документах.</w:t>
      </w:r>
    </w:p>
    <w:p w14:paraId="61518A83" w14:textId="77777777" w:rsidR="0096365C" w:rsidRDefault="0096365C">
      <w:pPr>
        <w:pStyle w:val="ConsPlusNormal"/>
        <w:spacing w:before="220"/>
        <w:ind w:firstLine="540"/>
        <w:jc w:val="both"/>
      </w:pPr>
      <w:r>
        <w:t>Срок выполнения указанных действий устанавливается до 15 минут.</w:t>
      </w:r>
    </w:p>
    <w:p w14:paraId="103BA4C6" w14:textId="77777777" w:rsidR="0096365C" w:rsidRDefault="0096365C">
      <w:pPr>
        <w:pStyle w:val="ConsPlusNormal"/>
        <w:spacing w:before="220"/>
        <w:ind w:firstLine="540"/>
        <w:jc w:val="both"/>
      </w:pPr>
      <w:r>
        <w:t xml:space="preserve">При личном представлении уведомления (заявления) в Департамент заявители (представители заявителя) имеют право представления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в заранее установленное время (по предварительной записи).</w:t>
      </w:r>
    </w:p>
    <w:p w14:paraId="5B2D09F5" w14:textId="77777777" w:rsidR="0096365C" w:rsidRDefault="0096365C">
      <w:pPr>
        <w:pStyle w:val="ConsPlusNormal"/>
        <w:spacing w:before="220"/>
        <w:ind w:firstLine="540"/>
        <w:jc w:val="both"/>
      </w:pPr>
      <w:r>
        <w:t xml:space="preserve">В случае, если 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представлены в Департамент посредством почтового отправления, расписка в получении таких уведомления (заявления) и (или) документов направляется специалистом Департамента по указанному в уведомлении (заявлении) почтовому адресу в течение рабочего дня, следующего за днем получения Департаментом уведомления (заявления).</w:t>
      </w:r>
    </w:p>
    <w:p w14:paraId="69E3E786" w14:textId="77777777" w:rsidR="0096365C" w:rsidRDefault="0096365C">
      <w:pPr>
        <w:pStyle w:val="ConsPlusNormal"/>
        <w:jc w:val="both"/>
      </w:pPr>
      <w:r>
        <w:t xml:space="preserve">(в ред. </w:t>
      </w:r>
      <w:hyperlink r:id="rId76" w:history="1">
        <w:r>
          <w:rPr>
            <w:color w:val="0000FF"/>
          </w:rPr>
          <w:t>Приказа</w:t>
        </w:r>
      </w:hyperlink>
      <w:r>
        <w:t xml:space="preserve"> Департамента градостроительства и архитектуры Пензенской обл. от 27.02.2019 N 13/ОД)</w:t>
      </w:r>
    </w:p>
    <w:p w14:paraId="6735F29E" w14:textId="77777777" w:rsidR="0096365C" w:rsidRDefault="0096365C">
      <w:pPr>
        <w:pStyle w:val="ConsPlusNormal"/>
        <w:spacing w:before="220"/>
        <w:ind w:firstLine="540"/>
        <w:jc w:val="both"/>
      </w:pPr>
      <w:r>
        <w:t xml:space="preserve">3.4. При получении посредством Регионального портала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в электронной форме в автоматическом режиме осуществляется форматно-логический контроль уведомления (заявления), проверка действительности усиленных квалифицированных электронных подписей, которыми подписаны 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(в случае поступления уведомления (заявления) и (или) таких документов, подписанных усиленной квалифицированной электронной подписью), а также наличия оснований для отказа в приеме уведомления (заявления), указанных в </w:t>
      </w:r>
      <w:hyperlink w:anchor="P217" w:history="1">
        <w:r>
          <w:rPr>
            <w:color w:val="0000FF"/>
          </w:rPr>
          <w:t>пункте 2.7</w:t>
        </w:r>
      </w:hyperlink>
      <w:r>
        <w:t xml:space="preserve"> Регламента.</w:t>
      </w:r>
    </w:p>
    <w:p w14:paraId="1BA989AB" w14:textId="77777777" w:rsidR="0096365C" w:rsidRDefault="0096365C">
      <w:pPr>
        <w:pStyle w:val="ConsPlusNormal"/>
        <w:spacing w:before="220"/>
        <w:ind w:firstLine="540"/>
        <w:jc w:val="both"/>
      </w:pPr>
      <w:r>
        <w:t xml:space="preserve">При наличии оснований для отказа в приеме уведомления (заявления) заявителю (представителю заявителя) специалистом Департамента направляется письмо об </w:t>
      </w:r>
      <w:hyperlink w:anchor="P640" w:history="1">
        <w:r>
          <w:rPr>
            <w:color w:val="0000FF"/>
          </w:rPr>
          <w:t>отказе</w:t>
        </w:r>
      </w:hyperlink>
      <w:r>
        <w:t xml:space="preserve"> в приеме к рассмотрению уведомления (заявления) по форме согласно приложению 3 к Регламенту с указанием пунктов </w:t>
      </w:r>
      <w:hyperlink r:id="rId77" w:history="1">
        <w:r>
          <w:rPr>
            <w:color w:val="0000FF"/>
          </w:rPr>
          <w:t>статьи 11</w:t>
        </w:r>
      </w:hyperlink>
      <w:r>
        <w:t xml:space="preserve"> ФЗ Федерального закона "Об электронной подписи", которые послужили основанием для принятия данного решения, указанным заявителем (представителем заявителя) в уведомлении (заявлении) способом.</w:t>
      </w:r>
    </w:p>
    <w:p w14:paraId="521318AC" w14:textId="77777777" w:rsidR="0096365C" w:rsidRDefault="0096365C">
      <w:pPr>
        <w:pStyle w:val="ConsPlusNormal"/>
        <w:spacing w:before="220"/>
        <w:ind w:firstLine="540"/>
        <w:jc w:val="both"/>
      </w:pPr>
      <w:r>
        <w:t>При отсутствии оснований для отказа в приеме уведомления (заявления) заявителю специалистом Департамента направляется сообщение о его приеме по указанному в уведомлении (заявлении) адресу электронной почты или в личный кабинет заявителя (представителя заявителя) в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14:paraId="41A65720" w14:textId="77777777" w:rsidR="0096365C" w:rsidRDefault="0096365C">
      <w:pPr>
        <w:pStyle w:val="ConsPlusNormal"/>
        <w:spacing w:before="220"/>
        <w:ind w:firstLine="540"/>
        <w:jc w:val="both"/>
      </w:pPr>
      <w:r>
        <w:t xml:space="preserve">Сообщение о получении уведомления (заявления) и (или) документов, указанных в </w:t>
      </w:r>
      <w:hyperlink w:anchor="P165" w:history="1">
        <w:r>
          <w:rPr>
            <w:color w:val="0000FF"/>
          </w:rPr>
          <w:t xml:space="preserve">пунктах </w:t>
        </w:r>
        <w:r>
          <w:rPr>
            <w:color w:val="0000FF"/>
          </w:rPr>
          <w:lastRenderedPageBreak/>
          <w:t>2.6.1</w:t>
        </w:r>
      </w:hyperlink>
      <w:r>
        <w:t xml:space="preserve"> - </w:t>
      </w:r>
      <w:hyperlink w:anchor="P172" w:history="1">
        <w:r>
          <w:rPr>
            <w:color w:val="0000FF"/>
          </w:rPr>
          <w:t>2.6.2</w:t>
        </w:r>
      </w:hyperlink>
      <w:r>
        <w:t xml:space="preserve"> Регламента, направляется заявителю (представителю заявителя) не позднее рабочего дня, следующего за днем поступления уведомления (заявления) в Департамент.</w:t>
      </w:r>
    </w:p>
    <w:p w14:paraId="25693BE5" w14:textId="77777777" w:rsidR="0096365C" w:rsidRDefault="0096365C">
      <w:pPr>
        <w:pStyle w:val="ConsPlusNormal"/>
        <w:spacing w:before="220"/>
        <w:ind w:firstLine="540"/>
        <w:jc w:val="both"/>
      </w:pPr>
      <w:r>
        <w:t>После принятия уведомления (заявления) о предоставлении государственной услуги статус запроса заявителя в личном кабинете заявителя (представителя заявителя) на Региональном портале сменяется до статуса "принято".</w:t>
      </w:r>
    </w:p>
    <w:p w14:paraId="512B8ECA" w14:textId="77777777" w:rsidR="0096365C" w:rsidRDefault="0096365C">
      <w:pPr>
        <w:pStyle w:val="ConsPlusNormal"/>
        <w:spacing w:before="220"/>
        <w:ind w:firstLine="540"/>
        <w:jc w:val="both"/>
      </w:pPr>
      <w:r>
        <w:t xml:space="preserve">3.5. Результатом административной процедуры является регистрация уведомления (заявления)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а также уведомление заявителя (представителя заявителя) о принятии уведомления (заявления) к рассмотрению, либо направление заявителю (представителю заявителя) уведомления об отказе в приеме его к рассмотрению.</w:t>
      </w:r>
    </w:p>
    <w:p w14:paraId="0F11C9FB" w14:textId="77777777" w:rsidR="0096365C" w:rsidRDefault="0096365C">
      <w:pPr>
        <w:pStyle w:val="ConsPlusNormal"/>
        <w:spacing w:before="220"/>
        <w:ind w:firstLine="540"/>
        <w:jc w:val="both"/>
      </w:pPr>
      <w:r>
        <w:t xml:space="preserve">Зарегистрированные в течение рабочего дня уведомление (заявление)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передаются специалисту, ответственному за предоставление государственной услуги.</w:t>
      </w:r>
    </w:p>
    <w:p w14:paraId="387E598E" w14:textId="77777777" w:rsidR="0096365C" w:rsidRDefault="0096365C">
      <w:pPr>
        <w:pStyle w:val="ConsPlusNormal"/>
        <w:jc w:val="both"/>
      </w:pPr>
    </w:p>
    <w:p w14:paraId="623E7F57" w14:textId="77777777" w:rsidR="0096365C" w:rsidRDefault="0096365C">
      <w:pPr>
        <w:pStyle w:val="ConsPlusTitle"/>
        <w:jc w:val="center"/>
        <w:outlineLvl w:val="2"/>
      </w:pPr>
      <w:r>
        <w:t>Формирование и направление межведомственных запросов</w:t>
      </w:r>
    </w:p>
    <w:p w14:paraId="12A815E2" w14:textId="77777777" w:rsidR="0096365C" w:rsidRDefault="0096365C">
      <w:pPr>
        <w:pStyle w:val="ConsPlusNormal"/>
        <w:jc w:val="both"/>
      </w:pPr>
    </w:p>
    <w:p w14:paraId="555C3A72" w14:textId="77777777" w:rsidR="0096365C" w:rsidRDefault="0096365C">
      <w:pPr>
        <w:pStyle w:val="ConsPlusNormal"/>
        <w:ind w:firstLine="540"/>
        <w:jc w:val="both"/>
      </w:pPr>
      <w:r>
        <w:t>3.6. Основанием для начала административной процедуры является отсутствие в качестве приложения к уведомлению (заявлению) документов, подлежащих запросу в рамках межведомственного взаимодействия.</w:t>
      </w:r>
    </w:p>
    <w:p w14:paraId="4E3AFBDC" w14:textId="77777777" w:rsidR="0096365C" w:rsidRDefault="0096365C">
      <w:pPr>
        <w:pStyle w:val="ConsPlusNormal"/>
        <w:spacing w:before="220"/>
        <w:ind w:firstLine="540"/>
        <w:jc w:val="both"/>
      </w:pPr>
      <w:r>
        <w:t>Специалист, ответственный за предоставление государственной услуги, осуществляет направление межведомственных запросов.</w:t>
      </w:r>
    </w:p>
    <w:p w14:paraId="47DCF599" w14:textId="77777777" w:rsidR="0096365C" w:rsidRDefault="0096365C">
      <w:pPr>
        <w:pStyle w:val="ConsPlusNormal"/>
        <w:spacing w:before="220"/>
        <w:ind w:firstLine="540"/>
        <w:jc w:val="both"/>
      </w:pPr>
      <w:r>
        <w:t xml:space="preserve">В случае наличия у Департамента информации, указанной в </w:t>
      </w:r>
      <w:hyperlink w:anchor="P231" w:history="1">
        <w:r>
          <w:rPr>
            <w:color w:val="0000FF"/>
          </w:rPr>
          <w:t>подпункте 7 пункта 2.8</w:t>
        </w:r>
      </w:hyperlink>
      <w:r>
        <w:t xml:space="preserve"> Административного регламента, и подачи заявителем заявления о внесении изменений в разрешение на строительство в связи с продлением срока действия разрешения на строительство специалист, ответственный за предоставление государственной услуги, осуществляет направление запроса в соответствующий орган государственной власти или орган местного самоуправления о предоставлении такой информации,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02C6BDC9" w14:textId="77777777" w:rsidR="0096365C" w:rsidRDefault="0096365C">
      <w:pPr>
        <w:pStyle w:val="ConsPlusNormal"/>
        <w:jc w:val="both"/>
      </w:pPr>
      <w:r>
        <w:t xml:space="preserve">(абзац введен </w:t>
      </w:r>
      <w:hyperlink r:id="rId78" w:history="1">
        <w:r>
          <w:rPr>
            <w:color w:val="0000FF"/>
          </w:rPr>
          <w:t>Приказом</w:t>
        </w:r>
      </w:hyperlink>
      <w:r>
        <w:t xml:space="preserve"> Департамента градостроительства и архитектуры Пензенской обл. от 25.09.2019 N 103/ОД)</w:t>
      </w:r>
    </w:p>
    <w:p w14:paraId="1D6B7B46" w14:textId="77777777" w:rsidR="0096365C" w:rsidRDefault="0096365C">
      <w:pPr>
        <w:pStyle w:val="ConsPlusNormal"/>
        <w:spacing w:before="220"/>
        <w:ind w:firstLine="540"/>
        <w:jc w:val="both"/>
      </w:pPr>
      <w:r>
        <w:t>3.7. Межведомственные запросы направляются в течение двух дней со дня поступления уведомления (заявления) в Департамент.</w:t>
      </w:r>
    </w:p>
    <w:p w14:paraId="3F64E933" w14:textId="77777777" w:rsidR="0096365C" w:rsidRDefault="0096365C">
      <w:pPr>
        <w:pStyle w:val="ConsPlusNormal"/>
        <w:spacing w:before="220"/>
        <w:ind w:firstLine="540"/>
        <w:jc w:val="both"/>
      </w:pPr>
      <w:r>
        <w:t>3.8. Целью направления межведомственных запросов является выявление оснований, которые могут повлечь нарушение условий оказания государственной услуги.</w:t>
      </w:r>
    </w:p>
    <w:p w14:paraId="1D531FEC" w14:textId="77777777" w:rsidR="0096365C" w:rsidRDefault="0096365C">
      <w:pPr>
        <w:pStyle w:val="ConsPlusNormal"/>
        <w:spacing w:before="220"/>
        <w:ind w:firstLine="540"/>
        <w:jc w:val="both"/>
      </w:pPr>
      <w: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18FC64C6" w14:textId="77777777" w:rsidR="0096365C" w:rsidRDefault="0096365C">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14:paraId="25B2B0B6" w14:textId="77777777" w:rsidR="0096365C" w:rsidRDefault="0096365C">
      <w:pPr>
        <w:pStyle w:val="ConsPlusNormal"/>
        <w:spacing w:before="220"/>
        <w:ind w:firstLine="540"/>
        <w:jc w:val="both"/>
      </w:pPr>
      <w:r>
        <w:t>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внесении изменений в разрешение на строительство или об отказе во внесении изменений в разрешение на строительство.</w:t>
      </w:r>
    </w:p>
    <w:p w14:paraId="5331F31C" w14:textId="77777777" w:rsidR="0096365C" w:rsidRDefault="0096365C">
      <w:pPr>
        <w:pStyle w:val="ConsPlusNormal"/>
        <w:spacing w:before="220"/>
        <w:ind w:firstLine="540"/>
        <w:jc w:val="both"/>
      </w:pPr>
      <w:r>
        <w:lastRenderedPageBreak/>
        <w:t>Максимальный срок выполнения указанного административного действия не должен превышать 2 рабочих дней со дня поступления уведомления (заявления) в Департамент.</w:t>
      </w:r>
    </w:p>
    <w:p w14:paraId="3E484D77" w14:textId="77777777" w:rsidR="0096365C" w:rsidRDefault="0096365C">
      <w:pPr>
        <w:pStyle w:val="ConsPlusNormal"/>
        <w:jc w:val="both"/>
      </w:pPr>
    </w:p>
    <w:p w14:paraId="76D0B554" w14:textId="77777777" w:rsidR="0096365C" w:rsidRDefault="0096365C">
      <w:pPr>
        <w:pStyle w:val="ConsPlusTitle"/>
        <w:jc w:val="center"/>
        <w:outlineLvl w:val="2"/>
      </w:pPr>
      <w:r>
        <w:t>Рассмотрение уведомления (заявления) и принятие решения</w:t>
      </w:r>
    </w:p>
    <w:p w14:paraId="3FC95552" w14:textId="77777777" w:rsidR="0096365C" w:rsidRDefault="0096365C">
      <w:pPr>
        <w:pStyle w:val="ConsPlusNormal"/>
        <w:jc w:val="both"/>
      </w:pPr>
    </w:p>
    <w:p w14:paraId="29DB03BB" w14:textId="77777777" w:rsidR="0096365C" w:rsidRDefault="0096365C">
      <w:pPr>
        <w:pStyle w:val="ConsPlusNormal"/>
        <w:ind w:firstLine="540"/>
        <w:jc w:val="both"/>
      </w:pPr>
      <w:r>
        <w:t>3.11. Основанием для начала административной процедуры является поступление уведомления (заявления) и (или) документов специалисту, ответственному за предоставление государственной услуги.</w:t>
      </w:r>
    </w:p>
    <w:p w14:paraId="522AE7B6" w14:textId="77777777" w:rsidR="0096365C" w:rsidRDefault="0096365C">
      <w:pPr>
        <w:pStyle w:val="ConsPlusNormal"/>
        <w:spacing w:before="220"/>
        <w:ind w:firstLine="540"/>
        <w:jc w:val="both"/>
      </w:pPr>
      <w:r>
        <w:t>3.12. Специалист, ответственный за предоставление государственной услуги, осуществляет:</w:t>
      </w:r>
    </w:p>
    <w:p w14:paraId="53081598" w14:textId="77777777" w:rsidR="0096365C" w:rsidRDefault="0096365C">
      <w:pPr>
        <w:pStyle w:val="ConsPlusNormal"/>
        <w:spacing w:before="220"/>
        <w:ind w:firstLine="540"/>
        <w:jc w:val="both"/>
      </w:pPr>
      <w:r>
        <w:t>- проверку достоверности сведений, содержащихся в представленных заявителем (представителем заявителя) документах;</w:t>
      </w:r>
    </w:p>
    <w:p w14:paraId="7831584F" w14:textId="77777777" w:rsidR="0096365C" w:rsidRDefault="0096365C">
      <w:pPr>
        <w:pStyle w:val="ConsPlusNormal"/>
        <w:spacing w:before="220"/>
        <w:ind w:firstLine="540"/>
        <w:jc w:val="both"/>
      </w:pPr>
      <w:r>
        <w:t>- подготовку проекта решения о внесении изменений в разрешение на строительство;</w:t>
      </w:r>
    </w:p>
    <w:p w14:paraId="1815C4B7" w14:textId="77777777" w:rsidR="0096365C" w:rsidRDefault="0096365C">
      <w:pPr>
        <w:pStyle w:val="ConsPlusNormal"/>
        <w:spacing w:before="220"/>
        <w:ind w:firstLine="540"/>
        <w:jc w:val="both"/>
      </w:pPr>
      <w:r>
        <w:t>- проводит процедуры внутреннего согласования проекта решения о внесении изменений в разрешение на строительство;</w:t>
      </w:r>
    </w:p>
    <w:p w14:paraId="16285742" w14:textId="77777777" w:rsidR="0096365C" w:rsidRDefault="0096365C">
      <w:pPr>
        <w:pStyle w:val="ConsPlusNormal"/>
        <w:spacing w:before="220"/>
        <w:ind w:firstLine="540"/>
        <w:jc w:val="both"/>
      </w:pPr>
      <w:r>
        <w:t xml:space="preserve">- проверку наличия оснований для отказа во внесении изменений в разрешение на строительство, предусмотренных </w:t>
      </w:r>
      <w:hyperlink w:anchor="P224" w:history="1">
        <w:r>
          <w:rPr>
            <w:color w:val="0000FF"/>
          </w:rPr>
          <w:t>пунктом 2.8</w:t>
        </w:r>
      </w:hyperlink>
      <w:r>
        <w:t xml:space="preserve"> Регламента;</w:t>
      </w:r>
    </w:p>
    <w:p w14:paraId="24A829FD" w14:textId="77777777" w:rsidR="0096365C" w:rsidRDefault="0096365C">
      <w:pPr>
        <w:pStyle w:val="ConsPlusNormal"/>
        <w:spacing w:before="220"/>
        <w:ind w:firstLine="540"/>
        <w:jc w:val="both"/>
      </w:pPr>
      <w:r>
        <w:t>- в случае наличия оснований для отказа во внесении изменений в разрешение на строительство, подготавливает проект решения об отказе во внесении изменений в разрешение на строительство;</w:t>
      </w:r>
    </w:p>
    <w:p w14:paraId="625F8C6D" w14:textId="77777777" w:rsidR="0096365C" w:rsidRDefault="0096365C">
      <w:pPr>
        <w:pStyle w:val="ConsPlusNormal"/>
        <w:spacing w:before="220"/>
        <w:ind w:firstLine="540"/>
        <w:jc w:val="both"/>
      </w:pPr>
      <w:r>
        <w:t>- передает подготовленный проект решения о внесении изменений в разрешение на строительство или об отказе во внесении изменений в разрешение на строительство на подпись начальнику Департамента.</w:t>
      </w:r>
    </w:p>
    <w:p w14:paraId="069B1050" w14:textId="77777777" w:rsidR="0096365C" w:rsidRDefault="0096365C">
      <w:pPr>
        <w:pStyle w:val="ConsPlusNormal"/>
        <w:spacing w:before="220"/>
        <w:ind w:firstLine="540"/>
        <w:jc w:val="both"/>
      </w:pPr>
      <w:r>
        <w:t>3.13. Проект решения о внесении изменений в разрешение на строительство или об отказе во внесении изменений в разрешение на строительство представляется начальнику Департамента для подписания в срок не позднее чем за 1 рабочий день до истечения установленного срока рассмотрения уведомления.</w:t>
      </w:r>
    </w:p>
    <w:p w14:paraId="05CD70F5" w14:textId="77777777" w:rsidR="0096365C" w:rsidRDefault="0096365C">
      <w:pPr>
        <w:pStyle w:val="ConsPlusNormal"/>
        <w:spacing w:before="220"/>
        <w:ind w:firstLine="540"/>
        <w:jc w:val="both"/>
      </w:pPr>
      <w:bookmarkStart w:id="22" w:name="P407"/>
      <w:bookmarkEnd w:id="22"/>
      <w:r>
        <w:t>3.14. Результатом административной процедуры является подписанное решение о внесении изменений в разрешение на строительство или об отказе во внесении изменений в разрешение на строительство. Максимальный срок выполнения указанной административной процедуры не должен превышать 1 рабочий день.</w:t>
      </w:r>
    </w:p>
    <w:p w14:paraId="35731AB5" w14:textId="77777777" w:rsidR="0096365C" w:rsidRDefault="0096365C">
      <w:pPr>
        <w:pStyle w:val="ConsPlusNormal"/>
        <w:jc w:val="both"/>
      </w:pPr>
    </w:p>
    <w:p w14:paraId="1BD451F8" w14:textId="77777777" w:rsidR="0096365C" w:rsidRDefault="0096365C">
      <w:pPr>
        <w:pStyle w:val="ConsPlusTitle"/>
        <w:jc w:val="center"/>
        <w:outlineLvl w:val="2"/>
      </w:pPr>
      <w:r>
        <w:t>Выдача результата предоставления государственной</w:t>
      </w:r>
    </w:p>
    <w:p w14:paraId="3B59641F" w14:textId="77777777" w:rsidR="0096365C" w:rsidRDefault="0096365C">
      <w:pPr>
        <w:pStyle w:val="ConsPlusTitle"/>
        <w:jc w:val="center"/>
      </w:pPr>
      <w:r>
        <w:t>услуги заявителю</w:t>
      </w:r>
    </w:p>
    <w:p w14:paraId="6F62C89C" w14:textId="77777777" w:rsidR="0096365C" w:rsidRDefault="0096365C">
      <w:pPr>
        <w:pStyle w:val="ConsPlusNormal"/>
        <w:jc w:val="both"/>
      </w:pPr>
    </w:p>
    <w:p w14:paraId="3BB6F039" w14:textId="77777777" w:rsidR="0096365C" w:rsidRDefault="0096365C">
      <w:pPr>
        <w:pStyle w:val="ConsPlusNormal"/>
        <w:ind w:firstLine="540"/>
        <w:jc w:val="both"/>
      </w:pPr>
      <w:r>
        <w:t>3.15. Основанием для начала административной процедуры является подписанное начальником Департамента решение о внесении изменений в разрешение на строительство или об отказе во внесении изменений в разрешение на строительство.</w:t>
      </w:r>
    </w:p>
    <w:p w14:paraId="742A95BE" w14:textId="77777777" w:rsidR="0096365C" w:rsidRDefault="0096365C">
      <w:pPr>
        <w:pStyle w:val="ConsPlusNormal"/>
        <w:spacing w:before="220"/>
        <w:ind w:firstLine="540"/>
        <w:jc w:val="both"/>
      </w:pPr>
      <w:r>
        <w:t>3.16. Специалист, ответственный за предоставление государственной услуги, в течение одного рабочего дня извещает заявителя о необходимости получения результата предоставления государственной услуги с указанием времени и места получения по телефону или в электронной форме.</w:t>
      </w:r>
    </w:p>
    <w:p w14:paraId="20BF8E77" w14:textId="77777777" w:rsidR="0096365C" w:rsidRDefault="0096365C">
      <w:pPr>
        <w:pStyle w:val="ConsPlusNormal"/>
        <w:spacing w:before="220"/>
        <w:ind w:firstLine="540"/>
        <w:jc w:val="both"/>
      </w:pPr>
      <w:r>
        <w:t>3.17. Решение о внесении изменений в разрешение на строительство или об отказе во внесении изменений в разрешение на строительство направляется заявителю (представителю заявителя) одним из способов, указанным в уведомлении (заявлении), поданном в том числе через Региональный портал:</w:t>
      </w:r>
    </w:p>
    <w:p w14:paraId="6FC92932" w14:textId="77777777" w:rsidR="0096365C" w:rsidRDefault="0096365C">
      <w:pPr>
        <w:pStyle w:val="ConsPlusNormal"/>
        <w:spacing w:before="220"/>
        <w:ind w:firstLine="540"/>
        <w:jc w:val="both"/>
      </w:pPr>
      <w:r>
        <w:lastRenderedPageBreak/>
        <w:t>- в виде документа на бумажном носителе, который заявитель (представитель заявителя) получает непосредственно при личном обращении в Департамент;</w:t>
      </w:r>
    </w:p>
    <w:p w14:paraId="133E4553" w14:textId="77777777" w:rsidR="0096365C" w:rsidRDefault="0096365C">
      <w:pPr>
        <w:pStyle w:val="ConsPlusNormal"/>
        <w:spacing w:before="22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 не позднее рабочего дня, следующего за 4-м рабочим днем со дня поступления уведомления (заявления) в Департамент;</w:t>
      </w:r>
    </w:p>
    <w:p w14:paraId="56F632D4" w14:textId="77777777" w:rsidR="0096365C" w:rsidRDefault="0096365C">
      <w:pPr>
        <w:pStyle w:val="ConsPlusNormal"/>
        <w:spacing w:before="220"/>
        <w:ind w:firstLine="540"/>
        <w:jc w:val="both"/>
      </w:pPr>
      <w:r>
        <w:t>- в виде электронного документа, подписанного начальником Департамента с использованием усиленной квалифицированной электронной подписи (в случае подачи заявления через Региональный портал) не позднее рабочего дня, следующего за 4-м рабочим днем со дня поступления уведомления (заявления) в Департамент, посредством Регионального портала.</w:t>
      </w:r>
    </w:p>
    <w:p w14:paraId="3E08D944" w14:textId="77777777" w:rsidR="0096365C" w:rsidRDefault="0096365C">
      <w:pPr>
        <w:pStyle w:val="ConsPlusNormal"/>
        <w:jc w:val="both"/>
      </w:pPr>
      <w:r>
        <w:t xml:space="preserve">(п. 3.17 в ред. </w:t>
      </w:r>
      <w:hyperlink r:id="rId79" w:history="1">
        <w:r>
          <w:rPr>
            <w:color w:val="0000FF"/>
          </w:rPr>
          <w:t>Приказа</w:t>
        </w:r>
      </w:hyperlink>
      <w:r>
        <w:t xml:space="preserve"> Департамента градостроительства и архитектуры Пензенской обл. от 16.07.2019 N 66/ОД)</w:t>
      </w:r>
    </w:p>
    <w:p w14:paraId="7483CEE8" w14:textId="77777777" w:rsidR="0096365C" w:rsidRDefault="0096365C">
      <w:pPr>
        <w:pStyle w:val="ConsPlusNormal"/>
        <w:spacing w:before="220"/>
        <w:ind w:firstLine="540"/>
        <w:jc w:val="both"/>
      </w:pPr>
      <w:r>
        <w:t>3.18. Результатом административной процедуры является выдача (направление) результата предоставления государственной услуги заявителю (представителю заявителя).</w:t>
      </w:r>
    </w:p>
    <w:p w14:paraId="7FA585E0" w14:textId="77777777" w:rsidR="0096365C" w:rsidRDefault="0096365C">
      <w:pPr>
        <w:pStyle w:val="ConsPlusNormal"/>
        <w:spacing w:before="220"/>
        <w:ind w:firstLine="540"/>
        <w:jc w:val="both"/>
      </w:pPr>
      <w:r>
        <w:t>3.19. Особенности предоставления государственной услуги в МФЦ.</w:t>
      </w:r>
    </w:p>
    <w:p w14:paraId="0C0DDC49" w14:textId="77777777" w:rsidR="0096365C" w:rsidRDefault="0096365C">
      <w:pPr>
        <w:pStyle w:val="ConsPlusNormal"/>
        <w:spacing w:before="220"/>
        <w:ind w:firstLine="540"/>
        <w:jc w:val="both"/>
      </w:pPr>
      <w:r>
        <w:t>Заявление (уведомление) может быть подано через МФЦ в соответствии с соглашением о взаимодействии, заключенным между МФЦ и Департаментом, предоставляющим государственную услугу, с момента вступления в силу соглашения о взаимодействии.</w:t>
      </w:r>
    </w:p>
    <w:p w14:paraId="0AC8A461" w14:textId="77777777" w:rsidR="0096365C" w:rsidRDefault="0096365C">
      <w:pPr>
        <w:pStyle w:val="ConsPlusNormal"/>
        <w:spacing w:before="220"/>
        <w:ind w:firstLine="540"/>
        <w:jc w:val="both"/>
      </w:pPr>
      <w:r>
        <w:t xml:space="preserve">Специалист МФЦ принимает от заявителя (представителя заявителя) заявление (уведомление) и (или) документы, указанные в </w:t>
      </w:r>
      <w:hyperlink w:anchor="P165" w:history="1">
        <w:r>
          <w:rPr>
            <w:color w:val="0000FF"/>
          </w:rPr>
          <w:t>пунктах 2.6.1</w:t>
        </w:r>
      </w:hyperlink>
      <w:r>
        <w:t xml:space="preserve"> - </w:t>
      </w:r>
      <w:hyperlink w:anchor="P172" w:history="1">
        <w:r>
          <w:rPr>
            <w:color w:val="0000FF"/>
          </w:rPr>
          <w:t>2.6.2</w:t>
        </w:r>
      </w:hyperlink>
      <w:r>
        <w:t xml:space="preserve"> Регламента, и регистрирует их.</w:t>
      </w:r>
    </w:p>
    <w:p w14:paraId="4E56D822" w14:textId="77777777" w:rsidR="0096365C" w:rsidRDefault="0096365C">
      <w:pPr>
        <w:pStyle w:val="ConsPlusNormal"/>
        <w:spacing w:before="220"/>
        <w:ind w:firstLine="540"/>
        <w:jc w:val="both"/>
      </w:pPr>
      <w:r>
        <w:t xml:space="preserve">При приеме у заявителя (представителя заявителя) заявления (уведомления)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специалист МФЦ:</w:t>
      </w:r>
    </w:p>
    <w:p w14:paraId="74AE6159" w14:textId="77777777" w:rsidR="0096365C" w:rsidRDefault="0096365C">
      <w:pPr>
        <w:pStyle w:val="ConsPlusNormal"/>
        <w:spacing w:before="220"/>
        <w:ind w:firstLine="540"/>
        <w:jc w:val="both"/>
      </w:pPr>
      <w:r>
        <w:t>- проверяет правильность заполнения заявления в соответствии с требованиями, установленными законодательством;</w:t>
      </w:r>
    </w:p>
    <w:p w14:paraId="60D97ABB" w14:textId="77777777" w:rsidR="0096365C" w:rsidRDefault="0096365C">
      <w:pPr>
        <w:pStyle w:val="ConsPlusNormal"/>
        <w:spacing w:before="220"/>
        <w:ind w:firstLine="540"/>
        <w:jc w:val="both"/>
      </w:pPr>
      <w:r>
        <w:t>- выдает расписку о принятии заявления с описью представленных документов и указанием срока получения результата предоставления государственной услуги.</w:t>
      </w:r>
    </w:p>
    <w:p w14:paraId="12464B40" w14:textId="77777777" w:rsidR="0096365C" w:rsidRDefault="0096365C">
      <w:pPr>
        <w:pStyle w:val="ConsPlusNormal"/>
        <w:jc w:val="both"/>
      </w:pPr>
      <w:r>
        <w:t xml:space="preserve">(п. 3.19 введен </w:t>
      </w:r>
      <w:hyperlink r:id="rId80" w:history="1">
        <w:r>
          <w:rPr>
            <w:color w:val="0000FF"/>
          </w:rPr>
          <w:t>Приказом</w:t>
        </w:r>
      </w:hyperlink>
      <w:r>
        <w:t xml:space="preserve"> Департамента градостроительства и архитектуры Пензенской обл. от 27.02.2019 N 13/ОД)</w:t>
      </w:r>
    </w:p>
    <w:p w14:paraId="2DC19EA2" w14:textId="77777777" w:rsidR="0096365C" w:rsidRDefault="0096365C">
      <w:pPr>
        <w:pStyle w:val="ConsPlusNormal"/>
        <w:spacing w:before="220"/>
        <w:ind w:firstLine="540"/>
        <w:jc w:val="both"/>
      </w:pPr>
      <w:r>
        <w:t>3.20. Срок выполнения данного административного действия не более 30 минут.</w:t>
      </w:r>
    </w:p>
    <w:p w14:paraId="77EF7228" w14:textId="77777777" w:rsidR="0096365C" w:rsidRDefault="0096365C">
      <w:pPr>
        <w:pStyle w:val="ConsPlusNormal"/>
        <w:jc w:val="both"/>
      </w:pPr>
      <w:r>
        <w:t xml:space="preserve">(п. 3.20 введен </w:t>
      </w:r>
      <w:hyperlink r:id="rId81" w:history="1">
        <w:r>
          <w:rPr>
            <w:color w:val="0000FF"/>
          </w:rPr>
          <w:t>Приказом</w:t>
        </w:r>
      </w:hyperlink>
      <w:r>
        <w:t xml:space="preserve"> Департамента градостроительства и архитектуры Пензенской обл. от 27.02.2019 N 13/ОД)</w:t>
      </w:r>
    </w:p>
    <w:p w14:paraId="37FB6969" w14:textId="77777777" w:rsidR="0096365C" w:rsidRDefault="0096365C">
      <w:pPr>
        <w:pStyle w:val="ConsPlusNormal"/>
        <w:spacing w:before="220"/>
        <w:ind w:firstLine="540"/>
        <w:jc w:val="both"/>
      </w:pPr>
      <w:r>
        <w:t xml:space="preserve">3.21. Передачу и доставку заявления (уведомления)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из МФЦ в Департамент осуществляет специалист МФЦ - курьер. Он передает документы специалисту Департамента в течение семи рабочих дней с момента принятия заявления (уведомления) и (или) документов, указанных в </w:t>
      </w:r>
      <w:hyperlink w:anchor="P165" w:history="1">
        <w:r>
          <w:rPr>
            <w:color w:val="0000FF"/>
          </w:rPr>
          <w:t>пунктах 2.6.1</w:t>
        </w:r>
      </w:hyperlink>
      <w:r>
        <w:t xml:space="preserve"> - </w:t>
      </w:r>
      <w:hyperlink w:anchor="P172" w:history="1">
        <w:r>
          <w:rPr>
            <w:color w:val="0000FF"/>
          </w:rPr>
          <w:t>2.6.2</w:t>
        </w:r>
      </w:hyperlink>
      <w:r>
        <w:t xml:space="preserve"> Регламента, от заявителя (представителя заявителя).</w:t>
      </w:r>
    </w:p>
    <w:p w14:paraId="4307A4CE" w14:textId="77777777" w:rsidR="0096365C" w:rsidRDefault="0096365C">
      <w:pPr>
        <w:pStyle w:val="ConsPlusNormal"/>
        <w:spacing w:before="220"/>
        <w:ind w:firstLine="540"/>
        <w:jc w:val="both"/>
      </w:pPr>
      <w:r>
        <w:t>Передача документов из МФЦ в Департамент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Департамента возвращает курьеру МФЦ с отметкой о получении указанных документов по описи с указанием даты, подписи, расшифровки подписи.</w:t>
      </w:r>
    </w:p>
    <w:p w14:paraId="174A4D81" w14:textId="77777777" w:rsidR="0096365C" w:rsidRDefault="0096365C">
      <w:pPr>
        <w:pStyle w:val="ConsPlusNormal"/>
        <w:jc w:val="both"/>
      </w:pPr>
      <w:r>
        <w:t xml:space="preserve">(п. 3.21 введен </w:t>
      </w:r>
      <w:hyperlink r:id="rId82" w:history="1">
        <w:r>
          <w:rPr>
            <w:color w:val="0000FF"/>
          </w:rPr>
          <w:t>Приказом</w:t>
        </w:r>
      </w:hyperlink>
      <w:r>
        <w:t xml:space="preserve"> Департамента градостроительства и архитектуры Пензенской обл. от 27.02.2019 N 13/ОД)</w:t>
      </w:r>
    </w:p>
    <w:p w14:paraId="188BF91A" w14:textId="77777777" w:rsidR="0096365C" w:rsidRDefault="0096365C">
      <w:pPr>
        <w:pStyle w:val="ConsPlusNormal"/>
        <w:spacing w:before="220"/>
        <w:ind w:firstLine="540"/>
        <w:jc w:val="both"/>
      </w:pPr>
      <w:r>
        <w:t xml:space="preserve">3.22. Специалист Департамента регистрирует заявление (уведомление) в установленном </w:t>
      </w:r>
      <w:r>
        <w:lastRenderedPageBreak/>
        <w:t>порядке в день передачи курьером документов заявителя (представителя заявителя) из МФЦ в Департамент.</w:t>
      </w:r>
    </w:p>
    <w:p w14:paraId="4CE00681" w14:textId="77777777" w:rsidR="0096365C" w:rsidRDefault="0096365C">
      <w:pPr>
        <w:pStyle w:val="ConsPlusNormal"/>
        <w:jc w:val="both"/>
      </w:pPr>
      <w:r>
        <w:t xml:space="preserve">(п. 3.22 введен </w:t>
      </w:r>
      <w:hyperlink r:id="rId83" w:history="1">
        <w:r>
          <w:rPr>
            <w:color w:val="0000FF"/>
          </w:rPr>
          <w:t>Приказом</w:t>
        </w:r>
      </w:hyperlink>
      <w:r>
        <w:t xml:space="preserve"> Департамента градостроительства и архитектуры Пензенской обл. от 27.02.2019 N 13/ОД)</w:t>
      </w:r>
    </w:p>
    <w:p w14:paraId="49665536" w14:textId="77777777" w:rsidR="0096365C" w:rsidRDefault="0096365C">
      <w:pPr>
        <w:pStyle w:val="ConsPlusNormal"/>
        <w:spacing w:before="220"/>
        <w:ind w:firstLine="540"/>
        <w:jc w:val="both"/>
      </w:pPr>
      <w:r>
        <w:t>3.23. Результат предоставления государственной услуги направляется заявителю (представителю заявителя) одним из способов, указанным им в заявлении.</w:t>
      </w:r>
    </w:p>
    <w:p w14:paraId="75DFC3FE" w14:textId="77777777" w:rsidR="0096365C" w:rsidRDefault="0096365C">
      <w:pPr>
        <w:pStyle w:val="ConsPlusNormal"/>
        <w:spacing w:before="220"/>
        <w:ind w:firstLine="540"/>
        <w:jc w:val="both"/>
      </w:pPr>
      <w:r>
        <w:t>При наличии в уведомлении (заявлении) указания о выдаче результата предоставления государственной услуги через МФЦ по месту представления уведомления (заявления) Департамент обеспечивает передачу документа в МФЦ для выдачи заявителю (представителю заявителя) не позднее рабочего дня, следующего за 4-м рабочим днем со дня поступления уведомления (заявления) в Департамент.</w:t>
      </w:r>
    </w:p>
    <w:p w14:paraId="246EDD23" w14:textId="77777777" w:rsidR="0096365C" w:rsidRDefault="0096365C">
      <w:pPr>
        <w:pStyle w:val="ConsPlusNormal"/>
        <w:jc w:val="both"/>
      </w:pPr>
      <w:r>
        <w:t xml:space="preserve">(п. 3.23 введен </w:t>
      </w:r>
      <w:hyperlink r:id="rId84" w:history="1">
        <w:r>
          <w:rPr>
            <w:color w:val="0000FF"/>
          </w:rPr>
          <w:t>Приказом</w:t>
        </w:r>
      </w:hyperlink>
      <w:r>
        <w:t xml:space="preserve"> Департамента градостроительства и архитектуры Пензенской обл. от 27.02.2019 N 13/ОД)</w:t>
      </w:r>
    </w:p>
    <w:p w14:paraId="4C2656EA" w14:textId="77777777" w:rsidR="0096365C" w:rsidRDefault="0096365C">
      <w:pPr>
        <w:pStyle w:val="ConsPlusNormal"/>
        <w:spacing w:before="220"/>
        <w:ind w:firstLine="540"/>
        <w:jc w:val="both"/>
      </w:pPr>
      <w:r>
        <w:t xml:space="preserve">3.24. После получения из Департамента информации о принятии решения специалист МФЦ в течение одного рабочего дня, следующего за днем получения информации, получает в Департаменте результат оказания услуги, указанный в </w:t>
      </w:r>
      <w:hyperlink w:anchor="P407" w:history="1">
        <w:r>
          <w:rPr>
            <w:color w:val="0000FF"/>
          </w:rPr>
          <w:t>пункте 3.14</w:t>
        </w:r>
      </w:hyperlink>
      <w:r>
        <w:t xml:space="preserve"> настоящего Регламента.</w:t>
      </w:r>
    </w:p>
    <w:p w14:paraId="75E1289E" w14:textId="77777777" w:rsidR="0096365C" w:rsidRDefault="0096365C">
      <w:pPr>
        <w:pStyle w:val="ConsPlusNormal"/>
        <w:jc w:val="both"/>
      </w:pPr>
      <w:r>
        <w:t xml:space="preserve">(п. 3.24 введен </w:t>
      </w:r>
      <w:hyperlink r:id="rId85" w:history="1">
        <w:r>
          <w:rPr>
            <w:color w:val="0000FF"/>
          </w:rPr>
          <w:t>Приказом</w:t>
        </w:r>
      </w:hyperlink>
      <w:r>
        <w:t xml:space="preserve"> Департамента градостроительства и архитектуры Пензенской обл. от 27.02.2019 N 13/ОД)</w:t>
      </w:r>
    </w:p>
    <w:p w14:paraId="59E03EE4" w14:textId="77777777" w:rsidR="0096365C" w:rsidRDefault="0096365C">
      <w:pPr>
        <w:pStyle w:val="ConsPlusNormal"/>
        <w:spacing w:before="220"/>
        <w:ind w:firstLine="540"/>
        <w:jc w:val="both"/>
      </w:pPr>
      <w:r>
        <w:t>3.25. При выдаче заявителю результата предоставления государственной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(представителю заявителя) выдается результат предоставления государственной услуги под подпись с указанием даты его получения.</w:t>
      </w:r>
    </w:p>
    <w:p w14:paraId="0AD996A9" w14:textId="77777777" w:rsidR="0096365C" w:rsidRDefault="0096365C">
      <w:pPr>
        <w:pStyle w:val="ConsPlusNormal"/>
        <w:jc w:val="both"/>
      </w:pPr>
      <w:r>
        <w:t xml:space="preserve">(п. 3.25 введен </w:t>
      </w:r>
      <w:hyperlink r:id="rId86" w:history="1">
        <w:r>
          <w:rPr>
            <w:color w:val="0000FF"/>
          </w:rPr>
          <w:t>Приказом</w:t>
        </w:r>
      </w:hyperlink>
      <w:r>
        <w:t xml:space="preserve"> Департамента градостроительства и архитектуры Пензенской обл. от 27.02.2019 N 13/ОД)</w:t>
      </w:r>
    </w:p>
    <w:p w14:paraId="58757F1A" w14:textId="77777777" w:rsidR="0096365C" w:rsidRDefault="0096365C">
      <w:pPr>
        <w:pStyle w:val="ConsPlusNormal"/>
        <w:spacing w:before="220"/>
        <w:ind w:firstLine="540"/>
        <w:jc w:val="both"/>
      </w:pPr>
      <w:r>
        <w:t>3.26. В случае неявки заявителя (представителя заявителя) в МФЦ в течение 30 дней с момента окончания срока получения результата предоставления государственной услуги, МФЦ курьером отправляет документы в Департамент под подпись с сопроводительным письмом.</w:t>
      </w:r>
    </w:p>
    <w:p w14:paraId="2E99DAA5" w14:textId="77777777" w:rsidR="0096365C" w:rsidRDefault="0096365C">
      <w:pPr>
        <w:pStyle w:val="ConsPlusNormal"/>
        <w:jc w:val="both"/>
      </w:pPr>
      <w:r>
        <w:t xml:space="preserve">(п. 3.26 введен </w:t>
      </w:r>
      <w:hyperlink r:id="rId87" w:history="1">
        <w:r>
          <w:rPr>
            <w:color w:val="0000FF"/>
          </w:rPr>
          <w:t>Приказом</w:t>
        </w:r>
      </w:hyperlink>
      <w:r>
        <w:t xml:space="preserve"> Департамента градостроительства и архитектуры Пензенской обл. от 27.02.2019 N 13/ОД)</w:t>
      </w:r>
    </w:p>
    <w:p w14:paraId="5F65A962" w14:textId="77777777" w:rsidR="0096365C" w:rsidRDefault="0096365C">
      <w:pPr>
        <w:pStyle w:val="ConsPlusNormal"/>
        <w:jc w:val="both"/>
      </w:pPr>
    </w:p>
    <w:p w14:paraId="5A1FEC57" w14:textId="77777777" w:rsidR="0096365C" w:rsidRDefault="0096365C">
      <w:pPr>
        <w:pStyle w:val="ConsPlusTitle"/>
        <w:jc w:val="center"/>
        <w:outlineLvl w:val="2"/>
      </w:pPr>
      <w:r>
        <w:t>Порядок исправления допущенных опечаток и ошибок в выданных</w:t>
      </w:r>
    </w:p>
    <w:p w14:paraId="15BABA59" w14:textId="77777777" w:rsidR="0096365C" w:rsidRDefault="0096365C">
      <w:pPr>
        <w:pStyle w:val="ConsPlusTitle"/>
        <w:jc w:val="center"/>
      </w:pPr>
      <w:r>
        <w:t>в результате предоставления государственной услуги</w:t>
      </w:r>
    </w:p>
    <w:p w14:paraId="378B9BA9" w14:textId="77777777" w:rsidR="0096365C" w:rsidRDefault="0096365C">
      <w:pPr>
        <w:pStyle w:val="ConsPlusTitle"/>
        <w:jc w:val="center"/>
      </w:pPr>
      <w:r>
        <w:t>документах</w:t>
      </w:r>
    </w:p>
    <w:p w14:paraId="01DF6622" w14:textId="77777777" w:rsidR="0096365C" w:rsidRDefault="0096365C">
      <w:pPr>
        <w:pStyle w:val="ConsPlusNormal"/>
        <w:jc w:val="center"/>
      </w:pPr>
      <w:r>
        <w:t xml:space="preserve">(введено </w:t>
      </w:r>
      <w:hyperlink r:id="rId88" w:history="1">
        <w:r>
          <w:rPr>
            <w:color w:val="0000FF"/>
          </w:rPr>
          <w:t>Приказом</w:t>
        </w:r>
      </w:hyperlink>
      <w:r>
        <w:t xml:space="preserve"> Департамента градостроительства</w:t>
      </w:r>
    </w:p>
    <w:p w14:paraId="725DE19E" w14:textId="77777777" w:rsidR="0096365C" w:rsidRDefault="0096365C">
      <w:pPr>
        <w:pStyle w:val="ConsPlusNormal"/>
        <w:jc w:val="center"/>
      </w:pPr>
      <w:r>
        <w:t>и архитектуры Пензенской обл. от 27.02.2019 N 13/ОД)</w:t>
      </w:r>
    </w:p>
    <w:p w14:paraId="16A55E3E" w14:textId="77777777" w:rsidR="0096365C" w:rsidRDefault="0096365C">
      <w:pPr>
        <w:pStyle w:val="ConsPlusNormal"/>
        <w:jc w:val="both"/>
      </w:pPr>
    </w:p>
    <w:p w14:paraId="611D3408" w14:textId="77777777" w:rsidR="0096365C" w:rsidRDefault="0096365C">
      <w:pPr>
        <w:pStyle w:val="ConsPlusNormal"/>
        <w:ind w:firstLine="540"/>
        <w:jc w:val="both"/>
      </w:pPr>
      <w:r>
        <w:t>3.27.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решения о внесении изменений в разрешение на строительство или об отказе во внесении изменений в разрешение на строительство (далее - выданный в результате предоставления государственной услуги документ) является получение Департаментом заявления об исправлении технической ошибки.</w:t>
      </w:r>
    </w:p>
    <w:p w14:paraId="386209FF" w14:textId="77777777" w:rsidR="0096365C" w:rsidRDefault="0096365C">
      <w:pPr>
        <w:pStyle w:val="ConsPlusNormal"/>
        <w:spacing w:before="220"/>
        <w:ind w:firstLine="540"/>
        <w:jc w:val="both"/>
      </w:pPr>
      <w:r>
        <w:t>3.28. При обращении об исправлении технической ошибки заявитель (представитель заявителя) представляет:</w:t>
      </w:r>
    </w:p>
    <w:p w14:paraId="2426557A" w14:textId="77777777" w:rsidR="0096365C" w:rsidRDefault="0096365C">
      <w:pPr>
        <w:pStyle w:val="ConsPlusNormal"/>
        <w:spacing w:before="220"/>
        <w:ind w:firstLine="540"/>
        <w:jc w:val="both"/>
      </w:pPr>
      <w:r>
        <w:t>- заявление об исправлении технической ошибки;</w:t>
      </w:r>
    </w:p>
    <w:p w14:paraId="6DA9FAFD" w14:textId="77777777" w:rsidR="0096365C" w:rsidRDefault="0096365C">
      <w:pPr>
        <w:pStyle w:val="ConsPlusNormal"/>
        <w:spacing w:before="220"/>
        <w:ind w:firstLine="540"/>
        <w:jc w:val="both"/>
      </w:pPr>
      <w:r>
        <w:t>- документы, подтверждающие наличие в выданном в результате предоставления государственной услуги документе технической ошибки.</w:t>
      </w:r>
    </w:p>
    <w:p w14:paraId="2D0EBBAA" w14:textId="77777777" w:rsidR="0096365C" w:rsidRDefault="0096365C">
      <w:pPr>
        <w:pStyle w:val="ConsPlusNormal"/>
        <w:spacing w:before="220"/>
        <w:ind w:firstLine="540"/>
        <w:jc w:val="both"/>
      </w:pPr>
      <w:r>
        <w:lastRenderedPageBreak/>
        <w:t>Заявление об исправлении технической ошибки подается заявителем лично или по почте в Департамент.</w:t>
      </w:r>
    </w:p>
    <w:p w14:paraId="2942370F" w14:textId="77777777" w:rsidR="0096365C" w:rsidRDefault="0096365C">
      <w:pPr>
        <w:pStyle w:val="ConsPlusNormal"/>
        <w:spacing w:before="220"/>
        <w:ind w:firstLine="540"/>
        <w:jc w:val="both"/>
      </w:pPr>
      <w:r>
        <w:t>3.29. Заявление об исправлении технической ошибки регистрируется специалистом Департамента и передается специалисту, ответственному за предоставление государственной услуги, в установленном порядке.</w:t>
      </w:r>
    </w:p>
    <w:p w14:paraId="6C470D2B" w14:textId="77777777" w:rsidR="0096365C" w:rsidRDefault="0096365C">
      <w:pPr>
        <w:pStyle w:val="ConsPlusNormal"/>
        <w:spacing w:before="220"/>
        <w:ind w:firstLine="540"/>
        <w:jc w:val="both"/>
      </w:pPr>
      <w:r>
        <w:t>3.30. Специалист, ответственный за предоставление государственной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w:t>
      </w:r>
    </w:p>
    <w:p w14:paraId="7CD118D6" w14:textId="77777777" w:rsidR="0096365C" w:rsidRDefault="0096365C">
      <w:pPr>
        <w:pStyle w:val="ConsPlusNormal"/>
        <w:spacing w:before="220"/>
        <w:ind w:firstLine="540"/>
        <w:jc w:val="both"/>
      </w:pPr>
      <w:r>
        <w:t>3.31.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14:paraId="7CB2D16F" w14:textId="77777777" w:rsidR="0096365C" w:rsidRDefault="0096365C">
      <w:pPr>
        <w:pStyle w:val="ConsPlusNormal"/>
        <w:spacing w:before="220"/>
        <w:ind w:firstLine="540"/>
        <w:jc w:val="both"/>
      </w:pPr>
      <w:r>
        <w:t>3.32. В случае наличия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устраняет техническую ошибку путем подготовки решения о внесении изменений в разрешение на строительство или об отказе во внесении изменений в разрешение на строительство.</w:t>
      </w:r>
    </w:p>
    <w:p w14:paraId="73198DBA" w14:textId="77777777" w:rsidR="0096365C" w:rsidRDefault="0096365C">
      <w:pPr>
        <w:pStyle w:val="ConsPlusNormal"/>
        <w:spacing w:before="220"/>
        <w:ind w:firstLine="540"/>
        <w:jc w:val="both"/>
      </w:pPr>
      <w:r>
        <w:t>3.33. В случае отсутствия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готовит уведомление об отсутствии технической ошибки в выданном в результате предоставления государственной услуги документе.</w:t>
      </w:r>
    </w:p>
    <w:p w14:paraId="365F02E5" w14:textId="77777777" w:rsidR="0096365C" w:rsidRDefault="0096365C">
      <w:pPr>
        <w:pStyle w:val="ConsPlusNormal"/>
        <w:spacing w:before="220"/>
        <w:ind w:firstLine="540"/>
        <w:jc w:val="both"/>
      </w:pPr>
      <w:r>
        <w:t>3.34. Специалист, ответственный за предоставление государственной услуги, 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w:t>
      </w:r>
    </w:p>
    <w:p w14:paraId="75FEDB70" w14:textId="77777777" w:rsidR="0096365C" w:rsidRDefault="0096365C">
      <w:pPr>
        <w:pStyle w:val="ConsPlusNormal"/>
        <w:spacing w:before="220"/>
        <w:ind w:firstLine="540"/>
        <w:jc w:val="both"/>
      </w:pPr>
      <w:r>
        <w:t>3.35.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w:t>
      </w:r>
    </w:p>
    <w:p w14:paraId="4D354622" w14:textId="77777777" w:rsidR="0096365C" w:rsidRDefault="0096365C">
      <w:pPr>
        <w:pStyle w:val="ConsPlusNormal"/>
        <w:spacing w:before="220"/>
        <w:ind w:firstLine="540"/>
        <w:jc w:val="both"/>
      </w:pPr>
      <w:r>
        <w:t>3.36. Специалист, ответственный за предоставление государственной услуги, подписанное должностным лицом уведомление об отсутствии технической ошибки в выданном в результате предоставления государственной услуги документе передает специалисту Департамента, ответственному за прием документов, для направления заявителю.</w:t>
      </w:r>
    </w:p>
    <w:p w14:paraId="0FD0564E" w14:textId="77777777" w:rsidR="0096365C" w:rsidRDefault="0096365C">
      <w:pPr>
        <w:pStyle w:val="ConsPlusNormal"/>
        <w:spacing w:before="220"/>
        <w:ind w:firstLine="540"/>
        <w:jc w:val="both"/>
      </w:pPr>
      <w:r>
        <w:t>3.37.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Департаменте.</w:t>
      </w:r>
    </w:p>
    <w:p w14:paraId="468B9A8B" w14:textId="77777777" w:rsidR="0096365C" w:rsidRDefault="0096365C">
      <w:pPr>
        <w:pStyle w:val="ConsPlusNormal"/>
        <w:spacing w:before="220"/>
        <w:ind w:firstLine="540"/>
        <w:jc w:val="both"/>
      </w:pPr>
      <w:r>
        <w:t>3.38.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w:t>
      </w:r>
    </w:p>
    <w:p w14:paraId="74B4A6C7" w14:textId="77777777" w:rsidR="0096365C" w:rsidRDefault="0096365C">
      <w:pPr>
        <w:pStyle w:val="ConsPlusNormal"/>
        <w:spacing w:before="220"/>
        <w:ind w:firstLine="540"/>
        <w:jc w:val="both"/>
      </w:pPr>
      <w:r>
        <w:t>а) в случае наличия технической ошибки в выданном в результате предоставления государственной услуги документе - решение о внесении изменений в разрешение на строительство или об отказе во внесении изменений в разрешение на строительство;</w:t>
      </w:r>
    </w:p>
    <w:p w14:paraId="516F09CB" w14:textId="77777777" w:rsidR="0096365C" w:rsidRDefault="0096365C">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14:paraId="2BD780FF" w14:textId="77777777" w:rsidR="0096365C" w:rsidRDefault="0096365C">
      <w:pPr>
        <w:pStyle w:val="ConsPlusNormal"/>
        <w:spacing w:before="220"/>
        <w:ind w:firstLine="540"/>
        <w:jc w:val="both"/>
      </w:pPr>
      <w:r>
        <w:t xml:space="preserve">3.39. Способ фиксации результата административной процедуры по исправлению </w:t>
      </w:r>
      <w:r>
        <w:lastRenderedPageBreak/>
        <w:t>технической ошибки в выданном в результате предоставления государственной услуги документе - регистрация специалистом Департамента, ответственным за прием документов, в системе документооборота:</w:t>
      </w:r>
    </w:p>
    <w:p w14:paraId="057C7EB9" w14:textId="77777777" w:rsidR="0096365C" w:rsidRDefault="0096365C">
      <w:pPr>
        <w:pStyle w:val="ConsPlusNormal"/>
        <w:spacing w:before="220"/>
        <w:ind w:firstLine="540"/>
        <w:jc w:val="both"/>
      </w:pPr>
      <w:r>
        <w:t>а) в случае наличия технической ошибки в выданном в результате предоставления государственной услуги документе - решения о внесении изменений в разрешение на строительство или об отказе во внесении изменений в разрешение на строительство;</w:t>
      </w:r>
    </w:p>
    <w:p w14:paraId="141628A5" w14:textId="77777777" w:rsidR="0096365C" w:rsidRDefault="0096365C">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уведомления об отсутствии технической ошибки в выданном в результате предоставления государственной услуги документе.</w:t>
      </w:r>
    </w:p>
    <w:p w14:paraId="31220694" w14:textId="77777777" w:rsidR="0096365C" w:rsidRDefault="0096365C">
      <w:pPr>
        <w:pStyle w:val="ConsPlusNormal"/>
        <w:jc w:val="both"/>
      </w:pPr>
    </w:p>
    <w:p w14:paraId="01631DEE" w14:textId="77777777" w:rsidR="0096365C" w:rsidRDefault="0096365C">
      <w:pPr>
        <w:pStyle w:val="ConsPlusTitle"/>
        <w:jc w:val="center"/>
        <w:outlineLvl w:val="1"/>
      </w:pPr>
      <w:r>
        <w:t>IV. Формы контроля за предоставлением государственной услуги</w:t>
      </w:r>
    </w:p>
    <w:p w14:paraId="527FF5D9" w14:textId="77777777" w:rsidR="0096365C" w:rsidRDefault="0096365C">
      <w:pPr>
        <w:pStyle w:val="ConsPlusNormal"/>
        <w:jc w:val="both"/>
      </w:pPr>
    </w:p>
    <w:p w14:paraId="12075D21" w14:textId="77777777" w:rsidR="0096365C" w:rsidRDefault="0096365C">
      <w:pPr>
        <w:pStyle w:val="ConsPlusNormal"/>
        <w:ind w:firstLine="540"/>
        <w:jc w:val="both"/>
      </w:pPr>
      <w:r>
        <w:t>4.1. Порядок осуществления текущего контроля за соблюдением и исполнением ответственными должностными лицами положений регламента.</w:t>
      </w:r>
    </w:p>
    <w:p w14:paraId="3F8C6B05" w14:textId="77777777" w:rsidR="0096365C" w:rsidRDefault="0096365C">
      <w:pPr>
        <w:pStyle w:val="ConsPlusNormal"/>
        <w:spacing w:before="220"/>
        <w:ind w:firstLine="540"/>
        <w:jc w:val="both"/>
      </w:pPr>
      <w:r>
        <w:t>4.1.1.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экспертами осуществляется заместителем начальника Департамента, в чьи должностные обязанности входит предоставление государственной услуги.</w:t>
      </w:r>
    </w:p>
    <w:p w14:paraId="08F262DB" w14:textId="77777777" w:rsidR="0096365C" w:rsidRDefault="0096365C">
      <w:pPr>
        <w:pStyle w:val="ConsPlusNormal"/>
        <w:spacing w:before="220"/>
        <w:ind w:firstLine="540"/>
        <w:jc w:val="both"/>
      </w:pPr>
      <w:r>
        <w:t>4.1.2. Текущий контроль осуществляется путем проведения проверок соблюдения и исполнения положений Регламента, иных нормативных правовых актов Российской Федерации.</w:t>
      </w:r>
    </w:p>
    <w:p w14:paraId="55C71C56" w14:textId="77777777" w:rsidR="0096365C" w:rsidRDefault="0096365C">
      <w:pPr>
        <w:pStyle w:val="ConsPlusNormal"/>
        <w:spacing w:before="220"/>
        <w:ind w:firstLine="540"/>
        <w:jc w:val="both"/>
      </w:pPr>
      <w:r>
        <w:t>4.1.3. Периодичность осуществления текущего контроля устанавливается начальником Департамента или лицом, исполняющим его обязанности.</w:t>
      </w:r>
    </w:p>
    <w:p w14:paraId="5296F299" w14:textId="77777777" w:rsidR="0096365C" w:rsidRDefault="0096365C">
      <w:pPr>
        <w:pStyle w:val="ConsPlusNormal"/>
        <w:spacing w:before="220"/>
        <w:ind w:firstLine="540"/>
        <w:jc w:val="both"/>
      </w:pPr>
      <w:r>
        <w:t>4.2. Порядок и периодичность осуществления плановых и внеплановых проверок полноты и качества предоставления государственной услуги.</w:t>
      </w:r>
    </w:p>
    <w:p w14:paraId="03E5ABE1" w14:textId="77777777" w:rsidR="0096365C" w:rsidRDefault="0096365C">
      <w:pPr>
        <w:pStyle w:val="ConsPlusNormal"/>
        <w:spacing w:before="220"/>
        <w:ind w:firstLine="540"/>
        <w:jc w:val="both"/>
      </w:pPr>
      <w:r>
        <w:t>4.2.1. Периодичность проведения проверок может носить плановый характер (осуществляться на основании планов работы Департамента) и внеплановый характер (по конкретному обращению заявителя).</w:t>
      </w:r>
    </w:p>
    <w:p w14:paraId="1CFF977B" w14:textId="77777777" w:rsidR="0096365C" w:rsidRDefault="0096365C">
      <w:pPr>
        <w:pStyle w:val="ConsPlusNormal"/>
        <w:spacing w:before="220"/>
        <w:ind w:firstLine="540"/>
        <w:jc w:val="both"/>
      </w:pPr>
      <w:r>
        <w:t>4.2.2. Для проведения проверки полноты и качества предоставления государственной услуги формируется комиссия, состав которой утверждается правовым актом Департамента.</w:t>
      </w:r>
    </w:p>
    <w:p w14:paraId="1462FAC4" w14:textId="77777777" w:rsidR="0096365C" w:rsidRDefault="0096365C">
      <w:pPr>
        <w:pStyle w:val="ConsPlusNormal"/>
        <w:spacing w:before="220"/>
        <w:ind w:firstLine="540"/>
        <w:jc w:val="both"/>
      </w:pPr>
      <w:r>
        <w:t>4.2.3. Результаты деятельности комиссии оформляются протоколом, в котором отмечаются выявленные недостатки и предложения по их устранению.</w:t>
      </w:r>
    </w:p>
    <w:p w14:paraId="343AE3B5" w14:textId="77777777" w:rsidR="0096365C" w:rsidRDefault="0096365C">
      <w:pPr>
        <w:pStyle w:val="ConsPlusNormal"/>
        <w:spacing w:before="220"/>
        <w:ind w:firstLine="540"/>
        <w:jc w:val="both"/>
      </w:pPr>
      <w: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14:paraId="523E5A90" w14:textId="77777777" w:rsidR="0096365C" w:rsidRDefault="0096365C">
      <w:pPr>
        <w:pStyle w:val="ConsPlusNormal"/>
        <w:spacing w:before="220"/>
        <w:ind w:firstLine="540"/>
        <w:jc w:val="both"/>
      </w:pPr>
      <w:r>
        <w:t>4.3. Ответственность должностных лиц Департамента за решения и действия (бездействие), принимаемые ими в ходе предоставления государственной услуги.</w:t>
      </w:r>
    </w:p>
    <w:p w14:paraId="3D252EEA" w14:textId="77777777" w:rsidR="0096365C" w:rsidRDefault="0096365C">
      <w:pPr>
        <w:pStyle w:val="ConsPlusNormal"/>
        <w:spacing w:before="220"/>
        <w:ind w:firstLine="540"/>
        <w:jc w:val="both"/>
      </w:pPr>
      <w:r>
        <w:t>Ответственный за предоставление государственной услуги несет персональную ответственность за:</w:t>
      </w:r>
    </w:p>
    <w:p w14:paraId="5685905D" w14:textId="77777777" w:rsidR="0096365C" w:rsidRDefault="0096365C">
      <w:pPr>
        <w:pStyle w:val="ConsPlusNormal"/>
        <w:spacing w:before="220"/>
        <w:ind w:firstLine="540"/>
        <w:jc w:val="both"/>
      </w:pPr>
      <w:r>
        <w:t>а) соблюдение сроков рассмотрения запроса заявителя;</w:t>
      </w:r>
    </w:p>
    <w:p w14:paraId="5D0012F4" w14:textId="77777777" w:rsidR="0096365C" w:rsidRDefault="0096365C">
      <w:pPr>
        <w:pStyle w:val="ConsPlusNormal"/>
        <w:spacing w:before="220"/>
        <w:ind w:firstLine="540"/>
        <w:jc w:val="both"/>
      </w:pPr>
      <w:r>
        <w:t>б) соблюдение сроков и порядка подготовки результата предоставления государственной услуги;</w:t>
      </w:r>
    </w:p>
    <w:p w14:paraId="66E40C4E" w14:textId="77777777" w:rsidR="0096365C" w:rsidRDefault="0096365C">
      <w:pPr>
        <w:pStyle w:val="ConsPlusNormal"/>
        <w:spacing w:before="220"/>
        <w:ind w:firstLine="540"/>
        <w:jc w:val="both"/>
      </w:pPr>
      <w:r>
        <w:lastRenderedPageBreak/>
        <w:t>в) соответствие результатов рассмотрения документов требованиям законодательства Российской Федерации;</w:t>
      </w:r>
    </w:p>
    <w:p w14:paraId="55B8FB3B" w14:textId="77777777" w:rsidR="0096365C" w:rsidRDefault="0096365C">
      <w:pPr>
        <w:pStyle w:val="ConsPlusNormal"/>
        <w:spacing w:before="220"/>
        <w:ind w:firstLine="540"/>
        <w:jc w:val="both"/>
      </w:pPr>
      <w:r>
        <w:t>г) принятие мер по проверке представленных документов.</w:t>
      </w:r>
    </w:p>
    <w:p w14:paraId="348AD9AE" w14:textId="77777777" w:rsidR="0096365C" w:rsidRDefault="0096365C">
      <w:pPr>
        <w:pStyle w:val="ConsPlusNormal"/>
        <w:spacing w:before="220"/>
        <w:ind w:firstLine="540"/>
        <w:jc w:val="both"/>
      </w:pPr>
      <w:r>
        <w:t>Персональная ответственность сотрудников закрепляется в их должностных регламентах в соответствии с требованиями законодательства.</w:t>
      </w:r>
    </w:p>
    <w:p w14:paraId="4DCDBA7B" w14:textId="77777777" w:rsidR="0096365C" w:rsidRDefault="0096365C">
      <w:pPr>
        <w:pStyle w:val="ConsPlusNormal"/>
        <w:spacing w:before="220"/>
        <w:ind w:firstLine="540"/>
        <w:jc w:val="both"/>
      </w:pPr>
      <w:r>
        <w:t>4.4. Порядок и формы контроля за предоставлением государственной услуги.</w:t>
      </w:r>
    </w:p>
    <w:p w14:paraId="6877EB74" w14:textId="77777777" w:rsidR="0096365C" w:rsidRDefault="0096365C">
      <w:pPr>
        <w:pStyle w:val="ConsPlusNormal"/>
        <w:spacing w:before="220"/>
        <w:ind w:firstLine="540"/>
        <w:jc w:val="both"/>
      </w:pPr>
      <w:r>
        <w:t>Контроль за полнотой и качеством предоставления государственной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государственной услуги.</w:t>
      </w:r>
    </w:p>
    <w:p w14:paraId="5B90BB1F" w14:textId="77777777" w:rsidR="0096365C" w:rsidRDefault="0096365C">
      <w:pPr>
        <w:pStyle w:val="ConsPlusNormal"/>
        <w:spacing w:before="220"/>
        <w:ind w:firstLine="540"/>
        <w:jc w:val="both"/>
      </w:pPr>
      <w: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5A678960" w14:textId="77777777" w:rsidR="0096365C" w:rsidRDefault="0096365C">
      <w:pPr>
        <w:pStyle w:val="ConsPlusNormal"/>
        <w:jc w:val="both"/>
      </w:pPr>
    </w:p>
    <w:p w14:paraId="510DFE0B" w14:textId="77777777" w:rsidR="0096365C" w:rsidRDefault="0096365C">
      <w:pPr>
        <w:pStyle w:val="ConsPlusTitle"/>
        <w:jc w:val="center"/>
        <w:outlineLvl w:val="1"/>
      </w:pPr>
      <w:r>
        <w:t>V. Досудебный (внесудебный) порядок обжалования решений</w:t>
      </w:r>
    </w:p>
    <w:p w14:paraId="20D7C17E" w14:textId="77777777" w:rsidR="0096365C" w:rsidRDefault="0096365C">
      <w:pPr>
        <w:pStyle w:val="ConsPlusTitle"/>
        <w:jc w:val="center"/>
      </w:pPr>
      <w:r>
        <w:t>и действий (бездействия) органа, предоставляющего</w:t>
      </w:r>
    </w:p>
    <w:p w14:paraId="1026BBEB" w14:textId="77777777" w:rsidR="0096365C" w:rsidRDefault="0096365C">
      <w:pPr>
        <w:pStyle w:val="ConsPlusTitle"/>
        <w:jc w:val="center"/>
      </w:pPr>
      <w:r>
        <w:t>государственную услугу, многофункционального центра, а также</w:t>
      </w:r>
    </w:p>
    <w:p w14:paraId="3903E23D" w14:textId="77777777" w:rsidR="0096365C" w:rsidRDefault="0096365C">
      <w:pPr>
        <w:pStyle w:val="ConsPlusTitle"/>
        <w:jc w:val="center"/>
      </w:pPr>
      <w:r>
        <w:t>их должностных лиц, государственных служащих, работников</w:t>
      </w:r>
    </w:p>
    <w:p w14:paraId="650B1D04" w14:textId="77777777" w:rsidR="0096365C" w:rsidRDefault="0096365C">
      <w:pPr>
        <w:pStyle w:val="ConsPlusNormal"/>
        <w:jc w:val="center"/>
      </w:pPr>
      <w:r>
        <w:t xml:space="preserve">(в ред. </w:t>
      </w:r>
      <w:hyperlink r:id="rId89" w:history="1">
        <w:r>
          <w:rPr>
            <w:color w:val="0000FF"/>
          </w:rPr>
          <w:t>Приказа</w:t>
        </w:r>
      </w:hyperlink>
      <w:r>
        <w:t xml:space="preserve"> Департамента градостроительства</w:t>
      </w:r>
    </w:p>
    <w:p w14:paraId="76652101" w14:textId="77777777" w:rsidR="0096365C" w:rsidRDefault="0096365C">
      <w:pPr>
        <w:pStyle w:val="ConsPlusNormal"/>
        <w:jc w:val="center"/>
      </w:pPr>
      <w:r>
        <w:t>и архитектуры Пензенской обл. от 25.09.2019 N 103/ОД)</w:t>
      </w:r>
    </w:p>
    <w:p w14:paraId="20B01B8D" w14:textId="77777777" w:rsidR="0096365C" w:rsidRDefault="0096365C">
      <w:pPr>
        <w:pStyle w:val="ConsPlusNormal"/>
        <w:jc w:val="both"/>
      </w:pPr>
    </w:p>
    <w:p w14:paraId="1F1DB130" w14:textId="77777777" w:rsidR="0096365C" w:rsidRDefault="0096365C">
      <w:pPr>
        <w:pStyle w:val="ConsPlusNormal"/>
        <w:ind w:firstLine="540"/>
        <w:jc w:val="both"/>
      </w:pPr>
      <w:r>
        <w:t>5.1.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14:paraId="5123446B" w14:textId="77777777" w:rsidR="0096365C" w:rsidRDefault="0096365C">
      <w:pPr>
        <w:pStyle w:val="ConsPlusNormal"/>
        <w:spacing w:before="220"/>
        <w:ind w:firstLine="540"/>
        <w:jc w:val="both"/>
      </w:pPr>
      <w:r>
        <w:t>5.2. Жалоба на решения и действия (бездействие) Департамента, его должностных лиц, государственных гражданских служащих подается в Департамент.</w:t>
      </w:r>
    </w:p>
    <w:p w14:paraId="5104AFBC" w14:textId="77777777" w:rsidR="0096365C" w:rsidRDefault="0096365C">
      <w:pPr>
        <w:pStyle w:val="ConsPlusNormal"/>
        <w:spacing w:before="220"/>
        <w:ind w:firstLine="540"/>
        <w:jc w:val="both"/>
      </w:pPr>
      <w:r>
        <w:t>Жалоба на решения и действия (бездействие) руководителя Департамента подается в Правительство Пензенской области и рассматривается Вице-губернатором - руководителем аппарата Губернатора и Правительства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14:paraId="3BD6AA98" w14:textId="77777777" w:rsidR="0096365C" w:rsidRDefault="0096365C">
      <w:pPr>
        <w:pStyle w:val="ConsPlusNormal"/>
        <w:jc w:val="both"/>
      </w:pPr>
      <w:r>
        <w:t xml:space="preserve">(в ред. </w:t>
      </w:r>
      <w:hyperlink r:id="rId90" w:history="1">
        <w:r>
          <w:rPr>
            <w:color w:val="0000FF"/>
          </w:rPr>
          <w:t>Приказа</w:t>
        </w:r>
      </w:hyperlink>
      <w:r>
        <w:t xml:space="preserve"> Департамента градостроительства и архитектуры Пензенской обл. от 24.04.2020 N 89/ОД)</w:t>
      </w:r>
    </w:p>
    <w:p w14:paraId="355B6741" w14:textId="77777777" w:rsidR="0096365C" w:rsidRDefault="0096365C">
      <w:pPr>
        <w:pStyle w:val="ConsPlusNormal"/>
        <w:spacing w:before="220"/>
        <w:ind w:firstLine="540"/>
        <w:jc w:val="both"/>
      </w:pPr>
      <w:r>
        <w:t>5.3. Жалоба на решения и действия (бездействие) МФЦ подается учредителям МФЦ или начальнику отдела государственного управления Министерства экономики Пензенской области (г. Пенза, ул. Кураева, 36а), уполномоченному на рассмотрение жалоб на решения и действия (бездействие) МФЦ.</w:t>
      </w:r>
    </w:p>
    <w:p w14:paraId="0E9500E2" w14:textId="77777777" w:rsidR="0096365C" w:rsidRDefault="0096365C">
      <w:pPr>
        <w:pStyle w:val="ConsPlusNormal"/>
        <w:spacing w:before="220"/>
        <w:ind w:firstLine="540"/>
        <w:jc w:val="both"/>
      </w:pPr>
      <w:r>
        <w:t>Жалоба на решения и действия (бездействие) работников МФЦ подается руководителям МФЦ.</w:t>
      </w:r>
    </w:p>
    <w:p w14:paraId="054F9088" w14:textId="77777777" w:rsidR="0096365C" w:rsidRDefault="0096365C">
      <w:pPr>
        <w:pStyle w:val="ConsPlusNormal"/>
        <w:spacing w:before="220"/>
        <w:ind w:firstLine="540"/>
        <w:jc w:val="both"/>
      </w:pPr>
      <w:r>
        <w:t>Жалоба на решения и действия (бездействие) руководителя МФЦ подается в Правительство Пензенской области и рассматривается Председателем Правительства Пензенской области, заместителем Председателя Правительства Пензенской области в соответствии с распределением обязанностей.</w:t>
      </w:r>
    </w:p>
    <w:p w14:paraId="58686E3F" w14:textId="77777777" w:rsidR="0096365C" w:rsidRDefault="0096365C">
      <w:pPr>
        <w:pStyle w:val="ConsPlusNormal"/>
        <w:spacing w:before="220"/>
        <w:ind w:firstLine="540"/>
        <w:jc w:val="both"/>
      </w:pPr>
      <w:r>
        <w:t xml:space="preserve">5.4.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Департамента, на Едином портале, на </w:t>
      </w:r>
      <w:r>
        <w:lastRenderedPageBreak/>
        <w:t>Региональном портале.</w:t>
      </w:r>
    </w:p>
    <w:p w14:paraId="395A539C" w14:textId="77777777" w:rsidR="0096365C" w:rsidRDefault="0096365C">
      <w:pPr>
        <w:pStyle w:val="ConsPlusNormal"/>
        <w:spacing w:before="220"/>
        <w:ind w:firstLine="540"/>
        <w:jc w:val="both"/>
      </w:pPr>
      <w:r>
        <w:t>Указанная информация также может быть сообщена заявителю в устной и (или) в письменной форме, в том числе посредством электронной почты.</w:t>
      </w:r>
    </w:p>
    <w:p w14:paraId="594650A7" w14:textId="77777777" w:rsidR="0096365C" w:rsidRDefault="0096365C">
      <w:pPr>
        <w:pStyle w:val="ConsPlusNormal"/>
        <w:spacing w:before="220"/>
        <w:ind w:firstLine="540"/>
        <w:jc w:val="both"/>
      </w:pPr>
      <w:r>
        <w:t>5.5. Порядок досудебного (внесудебного) обжалования решений и действий (бездействия) Департамента, МФЦ, а также их должностных лиц, государственных служащих, работников регулируется следующими нормативными правовыми актами:</w:t>
      </w:r>
    </w:p>
    <w:p w14:paraId="7990ED5B" w14:textId="77777777" w:rsidR="0096365C" w:rsidRDefault="0096365C">
      <w:pPr>
        <w:pStyle w:val="ConsPlusNormal"/>
        <w:spacing w:before="220"/>
        <w:ind w:firstLine="540"/>
        <w:jc w:val="both"/>
      </w:pPr>
      <w:r>
        <w:t xml:space="preserve">- Федеральный </w:t>
      </w:r>
      <w:hyperlink r:id="rId91" w:history="1">
        <w:r>
          <w:rPr>
            <w:color w:val="0000FF"/>
          </w:rPr>
          <w:t>закон</w:t>
        </w:r>
      </w:hyperlink>
      <w:r>
        <w:t xml:space="preserve"> от 27.07.2010 N 210-ФЗ "Об организации предоставления государственных и муниципальных услуг" (с последующими изменениями) (текст документа опубликован в Собрании законодательства Российской Федерации, 2010, N 31, ст. 4179);</w:t>
      </w:r>
    </w:p>
    <w:p w14:paraId="47EEC254" w14:textId="77777777" w:rsidR="0096365C" w:rsidRDefault="0096365C">
      <w:pPr>
        <w:pStyle w:val="ConsPlusNormal"/>
        <w:spacing w:before="220"/>
        <w:ind w:firstLine="540"/>
        <w:jc w:val="both"/>
      </w:pPr>
      <w:r>
        <w:t xml:space="preserve">- </w:t>
      </w:r>
      <w:hyperlink r:id="rId92" w:history="1">
        <w:r>
          <w:rPr>
            <w:color w:val="0000FF"/>
          </w:rPr>
          <w:t>постановление</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 последующими изменениями) (текст документа опубликован в Собрании законодательства Российской Федерации, 2012, N 35 ст. 4829);</w:t>
      </w:r>
    </w:p>
    <w:p w14:paraId="2DA1FD8A" w14:textId="77777777" w:rsidR="0096365C" w:rsidRDefault="0096365C">
      <w:pPr>
        <w:pStyle w:val="ConsPlusNormal"/>
        <w:spacing w:before="220"/>
        <w:ind w:firstLine="540"/>
        <w:jc w:val="both"/>
      </w:pPr>
      <w:r>
        <w:t xml:space="preserve">- </w:t>
      </w:r>
      <w:hyperlink r:id="rId93" w:history="1">
        <w:r>
          <w:rPr>
            <w:color w:val="0000FF"/>
          </w:rPr>
          <w:t>постановление</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(текст документа опубликован в Собрании законодательства Российской Федерации, 26.11.2012, N 48, ст. 6706);</w:t>
      </w:r>
    </w:p>
    <w:p w14:paraId="3A8855A0" w14:textId="77777777" w:rsidR="0096365C" w:rsidRDefault="0096365C">
      <w:pPr>
        <w:pStyle w:val="ConsPlusNormal"/>
        <w:spacing w:before="220"/>
        <w:ind w:firstLine="540"/>
        <w:jc w:val="both"/>
      </w:pPr>
      <w:r>
        <w:t xml:space="preserve">- </w:t>
      </w:r>
      <w:hyperlink r:id="rId94" w:history="1">
        <w:r>
          <w:rPr>
            <w:color w:val="0000FF"/>
          </w:rPr>
          <w:t>постановление</w:t>
        </w:r>
      </w:hyperlink>
      <w: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(с последующими изменениями) (текст документа опубликован в Пензенских губернских ведомостях, 18.04.2018, N 26, ст. 6.).</w:t>
      </w:r>
    </w:p>
    <w:p w14:paraId="1B49A156" w14:textId="77777777" w:rsidR="0096365C" w:rsidRDefault="0096365C">
      <w:pPr>
        <w:pStyle w:val="ConsPlusNormal"/>
        <w:spacing w:before="220"/>
        <w:ind w:firstLine="540"/>
        <w:jc w:val="both"/>
      </w:pPr>
      <w:r>
        <w:t xml:space="preserve">5.6. Жалоба на решения и (или) действия (бездействие) Департамента, его должностных лиц, государственных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95" w:history="1">
        <w:r>
          <w:rPr>
            <w:color w:val="0000FF"/>
          </w:rPr>
          <w:t>частью 2 статьи 6</w:t>
        </w:r>
      </w:hyperlink>
      <w:r>
        <w:t xml:space="preserve"> Градостроительного кодекса, может быть подана такими лицами в антимонопольный орган в порядке, установленном следующими нормативными правовыми актами:</w:t>
      </w:r>
    </w:p>
    <w:p w14:paraId="72BF1B48" w14:textId="77777777" w:rsidR="0096365C" w:rsidRDefault="0096365C">
      <w:pPr>
        <w:pStyle w:val="ConsPlusNormal"/>
        <w:spacing w:before="220"/>
        <w:ind w:firstLine="540"/>
        <w:jc w:val="both"/>
      </w:pPr>
      <w:r>
        <w:t xml:space="preserve">- Федеральный </w:t>
      </w:r>
      <w:hyperlink r:id="rId96" w:history="1">
        <w:r>
          <w:rPr>
            <w:color w:val="0000FF"/>
          </w:rPr>
          <w:t>закон</w:t>
        </w:r>
      </w:hyperlink>
      <w:r>
        <w:t xml:space="preserve"> от 26.07.2006 N 135-ФЗ "О защите конкуренции" (с последующими изменениями) (текст документа опубликован в Собрании законодательства Российской Федерации, 31.07.2006, N 31 (1 ч.), ст. 3434);</w:t>
      </w:r>
    </w:p>
    <w:p w14:paraId="28869E75" w14:textId="77777777" w:rsidR="0096365C" w:rsidRDefault="0096365C">
      <w:pPr>
        <w:pStyle w:val="ConsPlusNormal"/>
        <w:spacing w:before="220"/>
        <w:ind w:firstLine="540"/>
        <w:jc w:val="both"/>
      </w:pPr>
      <w:r>
        <w:t xml:space="preserve">- </w:t>
      </w:r>
      <w:hyperlink r:id="rId97" w:history="1">
        <w:r>
          <w:rPr>
            <w:color w:val="0000FF"/>
          </w:rPr>
          <w:t>постановление</w:t>
        </w:r>
      </w:hyperlink>
      <w:r>
        <w:t xml:space="preserve"> Правительства Российской Федерации от 17.04.2017 N 452 "Об исчерпывающем перечне процедур в сфере строительства сетей теплоснабжения и о правилах </w:t>
      </w:r>
      <w:r>
        <w:lastRenderedPageBreak/>
        <w:t>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N 18, ст. 2777);</w:t>
      </w:r>
    </w:p>
    <w:p w14:paraId="4F79A760" w14:textId="77777777" w:rsidR="0096365C" w:rsidRDefault="0096365C">
      <w:pPr>
        <w:pStyle w:val="ConsPlusNormal"/>
        <w:spacing w:before="220"/>
        <w:ind w:firstLine="540"/>
        <w:jc w:val="both"/>
      </w:pPr>
      <w:r>
        <w:t xml:space="preserve">- </w:t>
      </w:r>
      <w:hyperlink r:id="rId98" w:history="1">
        <w:r>
          <w:rPr>
            <w:color w:val="0000FF"/>
          </w:rPr>
          <w:t>постановление</w:t>
        </w:r>
      </w:hyperlink>
      <w:r>
        <w:t xml:space="preserve"> Правительства Российской Федерации от 27.12.2016 N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N 1 (Часть II), ст. 222);</w:t>
      </w:r>
    </w:p>
    <w:p w14:paraId="0916E28C" w14:textId="77777777" w:rsidR="0096365C" w:rsidRDefault="0096365C">
      <w:pPr>
        <w:pStyle w:val="ConsPlusNormal"/>
        <w:spacing w:before="220"/>
        <w:ind w:firstLine="540"/>
        <w:jc w:val="both"/>
      </w:pPr>
      <w:r>
        <w:t xml:space="preserve">- </w:t>
      </w:r>
      <w:hyperlink r:id="rId99" w:history="1">
        <w:r>
          <w:rPr>
            <w:color w:val="0000FF"/>
          </w:rPr>
          <w:t>постановление</w:t>
        </w:r>
      </w:hyperlink>
      <w:r>
        <w:t xml:space="preserve"> Правительства Российской Федерации от 07.11.2016 N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N 47, ст. 6635);</w:t>
      </w:r>
    </w:p>
    <w:p w14:paraId="4DFDD213" w14:textId="77777777" w:rsidR="0096365C" w:rsidRDefault="0096365C">
      <w:pPr>
        <w:pStyle w:val="ConsPlusNormal"/>
        <w:spacing w:before="220"/>
        <w:ind w:firstLine="540"/>
        <w:jc w:val="both"/>
      </w:pPr>
      <w:r>
        <w:t xml:space="preserve">- </w:t>
      </w:r>
      <w:hyperlink r:id="rId100" w:history="1">
        <w:r>
          <w:rPr>
            <w:color w:val="0000FF"/>
          </w:rPr>
          <w:t>постановление</w:t>
        </w:r>
      </w:hyperlink>
      <w:r>
        <w:t xml:space="preserve"> Правительства Российской Федерации от 30.04.2014 N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N 19, ст. 2437);</w:t>
      </w:r>
    </w:p>
    <w:p w14:paraId="1D710C1B" w14:textId="77777777" w:rsidR="0096365C" w:rsidRDefault="0096365C">
      <w:pPr>
        <w:pStyle w:val="ConsPlusNormal"/>
        <w:spacing w:before="220"/>
        <w:ind w:firstLine="540"/>
        <w:jc w:val="both"/>
      </w:pPr>
      <w:r>
        <w:t xml:space="preserve">- </w:t>
      </w:r>
      <w:hyperlink r:id="rId101" w:history="1">
        <w:r>
          <w:rPr>
            <w:color w:val="0000FF"/>
          </w:rPr>
          <w:t>постановление</w:t>
        </w:r>
      </w:hyperlink>
      <w:r>
        <w:t xml:space="preserve"> Правительства Российской Федерации от 28.03.2017 N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N 14, ст. 2079).</w:t>
      </w:r>
    </w:p>
    <w:p w14:paraId="14EA1C30" w14:textId="77777777" w:rsidR="0096365C" w:rsidRDefault="0096365C">
      <w:pPr>
        <w:pStyle w:val="ConsPlusNormal"/>
        <w:jc w:val="both"/>
      </w:pPr>
    </w:p>
    <w:p w14:paraId="74480FA3" w14:textId="77777777" w:rsidR="0096365C" w:rsidRDefault="0096365C">
      <w:pPr>
        <w:pStyle w:val="ConsPlusNormal"/>
        <w:jc w:val="both"/>
      </w:pPr>
    </w:p>
    <w:p w14:paraId="0B8CD4E2" w14:textId="77777777" w:rsidR="0096365C" w:rsidRDefault="0096365C">
      <w:pPr>
        <w:pStyle w:val="ConsPlusNormal"/>
        <w:jc w:val="both"/>
      </w:pPr>
    </w:p>
    <w:p w14:paraId="34CF8E89" w14:textId="77777777" w:rsidR="0096365C" w:rsidRDefault="0096365C">
      <w:pPr>
        <w:pStyle w:val="ConsPlusNormal"/>
        <w:jc w:val="both"/>
      </w:pPr>
    </w:p>
    <w:p w14:paraId="199BEC99" w14:textId="77777777" w:rsidR="0096365C" w:rsidRDefault="0096365C">
      <w:pPr>
        <w:pStyle w:val="ConsPlusNormal"/>
        <w:jc w:val="both"/>
      </w:pPr>
    </w:p>
    <w:p w14:paraId="0DD0605C" w14:textId="77777777" w:rsidR="0096365C" w:rsidRDefault="0096365C">
      <w:pPr>
        <w:pStyle w:val="ConsPlusNormal"/>
        <w:jc w:val="right"/>
        <w:outlineLvl w:val="1"/>
      </w:pPr>
      <w:r>
        <w:t>Приложение N 1</w:t>
      </w:r>
    </w:p>
    <w:p w14:paraId="0E0D546F" w14:textId="77777777" w:rsidR="0096365C" w:rsidRDefault="0096365C">
      <w:pPr>
        <w:pStyle w:val="ConsPlusNormal"/>
        <w:jc w:val="right"/>
      </w:pPr>
      <w:r>
        <w:t>к Регламенту</w:t>
      </w:r>
    </w:p>
    <w:p w14:paraId="306CE3D7" w14:textId="77777777" w:rsidR="0096365C" w:rsidRDefault="009636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6365C" w14:paraId="452455A8" w14:textId="77777777">
        <w:trPr>
          <w:jc w:val="center"/>
        </w:trPr>
        <w:tc>
          <w:tcPr>
            <w:tcW w:w="9294" w:type="dxa"/>
            <w:tcBorders>
              <w:top w:val="nil"/>
              <w:left w:val="single" w:sz="24" w:space="0" w:color="CED3F1"/>
              <w:bottom w:val="nil"/>
              <w:right w:val="single" w:sz="24" w:space="0" w:color="F4F3F8"/>
            </w:tcBorders>
            <w:shd w:val="clear" w:color="auto" w:fill="F4F3F8"/>
          </w:tcPr>
          <w:p w14:paraId="5C6D8DD0" w14:textId="77777777" w:rsidR="0096365C" w:rsidRDefault="0096365C">
            <w:pPr>
              <w:pStyle w:val="ConsPlusNormal"/>
              <w:jc w:val="center"/>
            </w:pPr>
            <w:r>
              <w:rPr>
                <w:color w:val="392C69"/>
              </w:rPr>
              <w:t>Список изменяющих документов</w:t>
            </w:r>
          </w:p>
          <w:p w14:paraId="71E6552D" w14:textId="77777777" w:rsidR="0096365C" w:rsidRDefault="0096365C">
            <w:pPr>
              <w:pStyle w:val="ConsPlusNormal"/>
              <w:jc w:val="center"/>
            </w:pPr>
            <w:r>
              <w:rPr>
                <w:color w:val="392C69"/>
              </w:rPr>
              <w:t xml:space="preserve">(в ред. </w:t>
            </w:r>
            <w:hyperlink r:id="rId102" w:history="1">
              <w:r>
                <w:rPr>
                  <w:color w:val="0000FF"/>
                </w:rPr>
                <w:t>Приказа</w:t>
              </w:r>
            </w:hyperlink>
            <w:r>
              <w:rPr>
                <w:color w:val="392C69"/>
              </w:rPr>
              <w:t xml:space="preserve"> Департамента градостроительства и архитектуры Пензенской</w:t>
            </w:r>
          </w:p>
          <w:p w14:paraId="2C5E9FC7" w14:textId="77777777" w:rsidR="0096365C" w:rsidRDefault="0096365C">
            <w:pPr>
              <w:pStyle w:val="ConsPlusNormal"/>
              <w:jc w:val="center"/>
            </w:pPr>
            <w:r>
              <w:rPr>
                <w:color w:val="392C69"/>
              </w:rPr>
              <w:t>обл. от 20.02.2020 N 28/ОД)</w:t>
            </w:r>
          </w:p>
        </w:tc>
      </w:tr>
    </w:tbl>
    <w:p w14:paraId="1DF6E8FF" w14:textId="77777777" w:rsidR="0096365C" w:rsidRDefault="0096365C">
      <w:pPr>
        <w:pStyle w:val="ConsPlusNormal"/>
        <w:jc w:val="both"/>
      </w:pPr>
    </w:p>
    <w:p w14:paraId="245545BF" w14:textId="77777777" w:rsidR="0096365C" w:rsidRDefault="0096365C">
      <w:pPr>
        <w:pStyle w:val="ConsPlusNonformat"/>
        <w:jc w:val="both"/>
      </w:pPr>
      <w:r>
        <w:t xml:space="preserve">                                                    Начальнику Департамента</w:t>
      </w:r>
    </w:p>
    <w:p w14:paraId="76617252" w14:textId="77777777" w:rsidR="0096365C" w:rsidRDefault="0096365C">
      <w:pPr>
        <w:pStyle w:val="ConsPlusNonformat"/>
        <w:jc w:val="both"/>
      </w:pPr>
      <w:r>
        <w:t xml:space="preserve">                                           градостроительства и архитектуры</w:t>
      </w:r>
    </w:p>
    <w:p w14:paraId="136BAE00" w14:textId="77777777" w:rsidR="0096365C" w:rsidRDefault="0096365C">
      <w:pPr>
        <w:pStyle w:val="ConsPlusNonformat"/>
        <w:jc w:val="both"/>
      </w:pPr>
      <w:r>
        <w:t xml:space="preserve">                                                         Пензенской области</w:t>
      </w:r>
    </w:p>
    <w:p w14:paraId="24FEF35E" w14:textId="77777777" w:rsidR="0096365C" w:rsidRDefault="0096365C">
      <w:pPr>
        <w:pStyle w:val="ConsPlusNonformat"/>
        <w:jc w:val="both"/>
      </w:pPr>
    </w:p>
    <w:p w14:paraId="63CB2DEB" w14:textId="77777777" w:rsidR="0096365C" w:rsidRDefault="0096365C">
      <w:pPr>
        <w:pStyle w:val="ConsPlusNonformat"/>
        <w:jc w:val="both"/>
      </w:pPr>
      <w:r>
        <w:t xml:space="preserve">                              _____________________________________________</w:t>
      </w:r>
    </w:p>
    <w:p w14:paraId="04AD893C" w14:textId="77777777" w:rsidR="0096365C" w:rsidRDefault="0096365C">
      <w:pPr>
        <w:pStyle w:val="ConsPlusNonformat"/>
        <w:jc w:val="both"/>
      </w:pPr>
      <w:r>
        <w:t xml:space="preserve">                                                                   (Ф.И.О.)</w:t>
      </w:r>
    </w:p>
    <w:p w14:paraId="107675C0" w14:textId="77777777" w:rsidR="0096365C" w:rsidRDefault="0096365C">
      <w:pPr>
        <w:pStyle w:val="ConsPlusNonformat"/>
        <w:jc w:val="both"/>
      </w:pPr>
      <w:r>
        <w:t xml:space="preserve">                              _____________________________________________</w:t>
      </w:r>
    </w:p>
    <w:p w14:paraId="2B900E02" w14:textId="77777777" w:rsidR="0096365C" w:rsidRDefault="0096365C">
      <w:pPr>
        <w:pStyle w:val="ConsPlusNonformat"/>
        <w:jc w:val="both"/>
      </w:pPr>
      <w:r>
        <w:t xml:space="preserve">                              (наименование организации, юридический адрес,</w:t>
      </w:r>
    </w:p>
    <w:p w14:paraId="50763299" w14:textId="77777777" w:rsidR="0096365C" w:rsidRDefault="0096365C">
      <w:pPr>
        <w:pStyle w:val="ConsPlusNonformat"/>
        <w:jc w:val="both"/>
      </w:pPr>
      <w:r>
        <w:t xml:space="preserve">                              _____________________________________________</w:t>
      </w:r>
    </w:p>
    <w:p w14:paraId="6180098C" w14:textId="77777777" w:rsidR="0096365C" w:rsidRDefault="0096365C">
      <w:pPr>
        <w:pStyle w:val="ConsPlusNonformat"/>
        <w:jc w:val="both"/>
      </w:pPr>
      <w:r>
        <w:t xml:space="preserve">                               реквизиты (ИНН, ОГРН) - для юридических лиц,</w:t>
      </w:r>
    </w:p>
    <w:p w14:paraId="07FB2444" w14:textId="77777777" w:rsidR="0096365C" w:rsidRDefault="0096365C">
      <w:pPr>
        <w:pStyle w:val="ConsPlusNonformat"/>
        <w:jc w:val="both"/>
      </w:pPr>
      <w:r>
        <w:t xml:space="preserve">                                                                    Ф.И.О.,</w:t>
      </w:r>
    </w:p>
    <w:p w14:paraId="48AB0777" w14:textId="77777777" w:rsidR="0096365C" w:rsidRDefault="0096365C">
      <w:pPr>
        <w:pStyle w:val="ConsPlusNonformat"/>
        <w:jc w:val="both"/>
      </w:pPr>
      <w:r>
        <w:t xml:space="preserve">                                                              (при наличии)</w:t>
      </w:r>
    </w:p>
    <w:p w14:paraId="644A3400" w14:textId="77777777" w:rsidR="0096365C" w:rsidRDefault="0096365C">
      <w:pPr>
        <w:pStyle w:val="ConsPlusNonformat"/>
        <w:jc w:val="both"/>
      </w:pPr>
    </w:p>
    <w:p w14:paraId="0DB9C0B1" w14:textId="77777777" w:rsidR="0096365C" w:rsidRDefault="0096365C">
      <w:pPr>
        <w:pStyle w:val="ConsPlusNonformat"/>
        <w:jc w:val="both"/>
      </w:pPr>
      <w:r>
        <w:t xml:space="preserve">                              _____________________________________________</w:t>
      </w:r>
    </w:p>
    <w:p w14:paraId="2A21EDDD" w14:textId="77777777" w:rsidR="0096365C" w:rsidRDefault="0096365C">
      <w:pPr>
        <w:pStyle w:val="ConsPlusNonformat"/>
        <w:jc w:val="both"/>
      </w:pPr>
      <w:r>
        <w:t xml:space="preserve">                                данные документа, удостоверяющего личность,</w:t>
      </w:r>
    </w:p>
    <w:p w14:paraId="72AF0D86" w14:textId="77777777" w:rsidR="0096365C" w:rsidRDefault="0096365C">
      <w:pPr>
        <w:pStyle w:val="ConsPlusNonformat"/>
        <w:jc w:val="both"/>
      </w:pPr>
      <w:r>
        <w:t xml:space="preserve">                              _____________________________________________</w:t>
      </w:r>
    </w:p>
    <w:p w14:paraId="40A6D081" w14:textId="77777777" w:rsidR="0096365C" w:rsidRDefault="0096365C">
      <w:pPr>
        <w:pStyle w:val="ConsPlusNonformat"/>
        <w:jc w:val="both"/>
      </w:pPr>
      <w:r>
        <w:lastRenderedPageBreak/>
        <w:t xml:space="preserve">                                     место жительства - для физических лиц)</w:t>
      </w:r>
    </w:p>
    <w:p w14:paraId="5A99C465" w14:textId="77777777" w:rsidR="0096365C" w:rsidRDefault="0096365C">
      <w:pPr>
        <w:pStyle w:val="ConsPlusNonformat"/>
        <w:jc w:val="both"/>
      </w:pPr>
      <w:r>
        <w:t xml:space="preserve">                              _____________________________________________</w:t>
      </w:r>
    </w:p>
    <w:p w14:paraId="5810473C" w14:textId="77777777" w:rsidR="0096365C" w:rsidRDefault="0096365C">
      <w:pPr>
        <w:pStyle w:val="ConsPlusNonformat"/>
        <w:jc w:val="both"/>
      </w:pPr>
      <w:r>
        <w:t xml:space="preserve">                                    (телефон, факс, адрес электронной почты</w:t>
      </w:r>
    </w:p>
    <w:p w14:paraId="03899BE5" w14:textId="77777777" w:rsidR="0096365C" w:rsidRDefault="0096365C">
      <w:pPr>
        <w:pStyle w:val="ConsPlusNonformat"/>
        <w:jc w:val="both"/>
      </w:pPr>
      <w:r>
        <w:t xml:space="preserve">                              _____________________________________________</w:t>
      </w:r>
    </w:p>
    <w:p w14:paraId="512E6486" w14:textId="77777777" w:rsidR="0096365C" w:rsidRDefault="0096365C">
      <w:pPr>
        <w:pStyle w:val="ConsPlusNonformat"/>
        <w:jc w:val="both"/>
      </w:pPr>
      <w:r>
        <w:t xml:space="preserve">                                          указываются по желанию заявителя)</w:t>
      </w:r>
    </w:p>
    <w:p w14:paraId="7BD35BB1" w14:textId="77777777" w:rsidR="0096365C" w:rsidRDefault="0096365C">
      <w:pPr>
        <w:pStyle w:val="ConsPlusNonformat"/>
        <w:jc w:val="both"/>
      </w:pPr>
    </w:p>
    <w:p w14:paraId="76718E88" w14:textId="77777777" w:rsidR="0096365C" w:rsidRDefault="0096365C">
      <w:pPr>
        <w:pStyle w:val="ConsPlusNonformat"/>
        <w:jc w:val="both"/>
      </w:pPr>
      <w:bookmarkStart w:id="23" w:name="P554"/>
      <w:bookmarkEnd w:id="23"/>
      <w:r>
        <w:t xml:space="preserve">                                Уведомление</w:t>
      </w:r>
    </w:p>
    <w:p w14:paraId="7D75F3B5" w14:textId="77777777" w:rsidR="0096365C" w:rsidRDefault="0096365C">
      <w:pPr>
        <w:pStyle w:val="ConsPlusNonformat"/>
        <w:jc w:val="both"/>
      </w:pPr>
      <w:r>
        <w:t xml:space="preserve">          о переходе прав на земельные участки, права пользования</w:t>
      </w:r>
    </w:p>
    <w:p w14:paraId="31137425" w14:textId="77777777" w:rsidR="0096365C" w:rsidRDefault="0096365C">
      <w:pPr>
        <w:pStyle w:val="ConsPlusNonformat"/>
        <w:jc w:val="both"/>
      </w:pPr>
      <w:r>
        <w:t xml:space="preserve">                недрами, об образовании земельного участка</w:t>
      </w:r>
    </w:p>
    <w:p w14:paraId="525B7FFD" w14:textId="77777777" w:rsidR="0096365C" w:rsidRDefault="0096365C">
      <w:pPr>
        <w:pStyle w:val="ConsPlusNonformat"/>
        <w:jc w:val="both"/>
      </w:pPr>
    </w:p>
    <w:p w14:paraId="1B49F0DE" w14:textId="77777777" w:rsidR="0096365C" w:rsidRDefault="0096365C">
      <w:pPr>
        <w:pStyle w:val="ConsPlusNonformat"/>
        <w:jc w:val="both"/>
      </w:pPr>
      <w:r>
        <w:t xml:space="preserve">    В  соответствии  со  </w:t>
      </w:r>
      <w:hyperlink r:id="rId103" w:history="1">
        <w:r>
          <w:rPr>
            <w:color w:val="0000FF"/>
          </w:rPr>
          <w:t>статьей  51</w:t>
        </w:r>
      </w:hyperlink>
      <w:r>
        <w:t xml:space="preserve">  Градостроительного кодекса Российской</w:t>
      </w:r>
    </w:p>
    <w:p w14:paraId="7EAA33F6" w14:textId="77777777" w:rsidR="0096365C" w:rsidRDefault="0096365C">
      <w:pPr>
        <w:pStyle w:val="ConsPlusNonformat"/>
        <w:jc w:val="both"/>
      </w:pPr>
      <w:r>
        <w:t>Федерации на основании реквизитов:</w:t>
      </w:r>
    </w:p>
    <w:p w14:paraId="629850DD" w14:textId="77777777" w:rsidR="0096365C" w:rsidRDefault="0096365C">
      <w:pPr>
        <w:pStyle w:val="ConsPlusNonformat"/>
        <w:jc w:val="both"/>
      </w:pPr>
      <w:r>
        <w:t xml:space="preserve">    1) ____________________________________________________________________</w:t>
      </w:r>
    </w:p>
    <w:p w14:paraId="086308BA" w14:textId="77777777" w:rsidR="0096365C" w:rsidRDefault="0096365C">
      <w:pPr>
        <w:pStyle w:val="ConsPlusNonformat"/>
        <w:jc w:val="both"/>
      </w:pPr>
      <w:r>
        <w:t xml:space="preserve">    правоустанавливающих   документов   на   земельные  участки  в  случае,</w:t>
      </w:r>
    </w:p>
    <w:p w14:paraId="5A528443" w14:textId="77777777" w:rsidR="0096365C" w:rsidRDefault="0096365C">
      <w:pPr>
        <w:pStyle w:val="ConsPlusNonformat"/>
        <w:jc w:val="both"/>
      </w:pPr>
      <w:r>
        <w:t xml:space="preserve">указанном  в  </w:t>
      </w:r>
      <w:hyperlink r:id="rId104" w:history="1">
        <w:r>
          <w:rPr>
            <w:color w:val="0000FF"/>
          </w:rPr>
          <w:t>части  21.5  статьи  51</w:t>
        </w:r>
      </w:hyperlink>
      <w:r>
        <w:t xml:space="preserve"> Градостроительного кодекса Российской</w:t>
      </w:r>
    </w:p>
    <w:p w14:paraId="2AA8DD20" w14:textId="77777777" w:rsidR="0096365C" w:rsidRDefault="0096365C">
      <w:pPr>
        <w:pStyle w:val="ConsPlusNonformat"/>
        <w:jc w:val="both"/>
      </w:pPr>
      <w:r>
        <w:t>Федерации;</w:t>
      </w:r>
    </w:p>
    <w:p w14:paraId="2B37E5D9" w14:textId="77777777" w:rsidR="0096365C" w:rsidRDefault="0096365C">
      <w:pPr>
        <w:pStyle w:val="ConsPlusNonformat"/>
        <w:jc w:val="both"/>
      </w:pPr>
      <w:r>
        <w:t xml:space="preserve">    2) ____________________________________________________________________</w:t>
      </w:r>
    </w:p>
    <w:p w14:paraId="1A798BC7" w14:textId="77777777" w:rsidR="0096365C" w:rsidRDefault="0096365C">
      <w:pPr>
        <w:pStyle w:val="ConsPlusNonformat"/>
        <w:jc w:val="both"/>
      </w:pPr>
      <w:r>
        <w:t xml:space="preserve">    решения  об  образовании  земельных участков в случаях, предусмотренных</w:t>
      </w:r>
    </w:p>
    <w:p w14:paraId="43F411E2" w14:textId="77777777" w:rsidR="0096365C" w:rsidRDefault="0096365C">
      <w:pPr>
        <w:pStyle w:val="ConsPlusNonformat"/>
        <w:jc w:val="both"/>
      </w:pPr>
      <w:hyperlink r:id="rId105" w:history="1">
        <w:r>
          <w:rPr>
            <w:color w:val="0000FF"/>
          </w:rPr>
          <w:t>частями  21.6</w:t>
        </w:r>
      </w:hyperlink>
      <w:r>
        <w:t xml:space="preserve">  и  </w:t>
      </w:r>
      <w:hyperlink r:id="rId106" w:history="1">
        <w:r>
          <w:rPr>
            <w:color w:val="0000FF"/>
          </w:rPr>
          <w:t>21.7  статьи  51</w:t>
        </w:r>
      </w:hyperlink>
      <w:r>
        <w:t xml:space="preserve">  Градостроительного  кодекса  Российской</w:t>
      </w:r>
    </w:p>
    <w:p w14:paraId="055ED49C" w14:textId="77777777" w:rsidR="0096365C" w:rsidRDefault="0096365C">
      <w:pPr>
        <w:pStyle w:val="ConsPlusNonformat"/>
        <w:jc w:val="both"/>
      </w:pPr>
      <w:r>
        <w:t>Федерации,  если  в  соответствии  с земельным законодательством решение об</w:t>
      </w:r>
    </w:p>
    <w:p w14:paraId="220F1F6B" w14:textId="77777777" w:rsidR="0096365C" w:rsidRDefault="0096365C">
      <w:pPr>
        <w:pStyle w:val="ConsPlusNonformat"/>
        <w:jc w:val="both"/>
      </w:pPr>
      <w:r>
        <w:t>образовании    земельного    участка    принимает    исполнительный   орган</w:t>
      </w:r>
    </w:p>
    <w:p w14:paraId="39350EEF" w14:textId="77777777" w:rsidR="0096365C" w:rsidRDefault="0096365C">
      <w:pPr>
        <w:pStyle w:val="ConsPlusNonformat"/>
        <w:jc w:val="both"/>
      </w:pPr>
      <w:r>
        <w:t>государственной власти или орган местного самоуправления;</w:t>
      </w:r>
    </w:p>
    <w:p w14:paraId="438AB01B" w14:textId="77777777" w:rsidR="0096365C" w:rsidRDefault="0096365C">
      <w:pPr>
        <w:pStyle w:val="ConsPlusNonformat"/>
        <w:jc w:val="both"/>
      </w:pPr>
      <w:r>
        <w:t xml:space="preserve">    3) ____________________________________________________________________</w:t>
      </w:r>
    </w:p>
    <w:p w14:paraId="3A92C803" w14:textId="77777777" w:rsidR="0096365C" w:rsidRDefault="0096365C">
      <w:pPr>
        <w:pStyle w:val="ConsPlusNonformat"/>
        <w:jc w:val="both"/>
      </w:pPr>
      <w:r>
        <w:t xml:space="preserve">    градостроительного  плана  земельного  участка,  на котором планируется</w:t>
      </w:r>
    </w:p>
    <w:p w14:paraId="2C0FEA84" w14:textId="77777777" w:rsidR="0096365C" w:rsidRDefault="0096365C">
      <w:pPr>
        <w:pStyle w:val="ConsPlusNonformat"/>
        <w:jc w:val="both"/>
      </w:pPr>
      <w:r>
        <w:t>осуществить строительство, реконструкцию объекта капитального строительства</w:t>
      </w:r>
    </w:p>
    <w:p w14:paraId="79A4921B" w14:textId="77777777" w:rsidR="0096365C" w:rsidRDefault="0096365C">
      <w:pPr>
        <w:pStyle w:val="ConsPlusNonformat"/>
        <w:jc w:val="both"/>
      </w:pPr>
      <w:r>
        <w:t xml:space="preserve">в  случае, предусмотренном </w:t>
      </w:r>
      <w:hyperlink r:id="rId107" w:history="1">
        <w:r>
          <w:rPr>
            <w:color w:val="0000FF"/>
          </w:rPr>
          <w:t>частью 21.7 статьи 51</w:t>
        </w:r>
      </w:hyperlink>
      <w:r>
        <w:t xml:space="preserve"> Градостроительного кодекса</w:t>
      </w:r>
    </w:p>
    <w:p w14:paraId="398612F1" w14:textId="77777777" w:rsidR="0096365C" w:rsidRDefault="0096365C">
      <w:pPr>
        <w:pStyle w:val="ConsPlusNonformat"/>
        <w:jc w:val="both"/>
      </w:pPr>
      <w:r>
        <w:t>Российской Федерации;</w:t>
      </w:r>
    </w:p>
    <w:p w14:paraId="67916836" w14:textId="77777777" w:rsidR="0096365C" w:rsidRDefault="0096365C">
      <w:pPr>
        <w:pStyle w:val="ConsPlusNonformat"/>
        <w:jc w:val="both"/>
      </w:pPr>
      <w:r>
        <w:t>4) ____________________________________________________________________</w:t>
      </w:r>
    </w:p>
    <w:p w14:paraId="5057D674" w14:textId="77777777" w:rsidR="0096365C" w:rsidRDefault="0096365C">
      <w:pPr>
        <w:pStyle w:val="ConsPlusNonformat"/>
        <w:jc w:val="both"/>
      </w:pPr>
      <w:r>
        <w:t xml:space="preserve">    решения   о  предоставлении  права  пользования  недрами  и  решения  о</w:t>
      </w:r>
    </w:p>
    <w:p w14:paraId="54CAFD20" w14:textId="77777777" w:rsidR="0096365C" w:rsidRDefault="0096365C">
      <w:pPr>
        <w:pStyle w:val="ConsPlusNonformat"/>
        <w:jc w:val="both"/>
      </w:pPr>
      <w:r>
        <w:t>переоформлении   лицензии   на   право   пользования   недрами   в  случае,</w:t>
      </w:r>
    </w:p>
    <w:p w14:paraId="0A5D9E6D" w14:textId="77777777" w:rsidR="0096365C" w:rsidRDefault="0096365C">
      <w:pPr>
        <w:pStyle w:val="ConsPlusNonformat"/>
        <w:jc w:val="both"/>
      </w:pPr>
      <w:r>
        <w:t xml:space="preserve">предусмотренном </w:t>
      </w:r>
      <w:hyperlink r:id="rId108" w:history="1">
        <w:r>
          <w:rPr>
            <w:color w:val="0000FF"/>
          </w:rPr>
          <w:t>частью 21.9 статьи 51</w:t>
        </w:r>
      </w:hyperlink>
      <w:r>
        <w:t xml:space="preserve"> Градостроительного кодекса Российской</w:t>
      </w:r>
    </w:p>
    <w:p w14:paraId="4493815B" w14:textId="77777777" w:rsidR="0096365C" w:rsidRDefault="0096365C">
      <w:pPr>
        <w:pStyle w:val="ConsPlusNonformat"/>
        <w:jc w:val="both"/>
      </w:pPr>
      <w:r>
        <w:t>Федерации.</w:t>
      </w:r>
    </w:p>
    <w:p w14:paraId="69D65E04" w14:textId="77777777" w:rsidR="0096365C" w:rsidRDefault="0096365C">
      <w:pPr>
        <w:pStyle w:val="ConsPlusNonformat"/>
        <w:jc w:val="both"/>
      </w:pPr>
    </w:p>
    <w:p w14:paraId="5FE1B71D" w14:textId="77777777" w:rsidR="0096365C" w:rsidRDefault="0096365C">
      <w:pPr>
        <w:pStyle w:val="ConsPlusNonformat"/>
        <w:jc w:val="both"/>
      </w:pPr>
      <w:r>
        <w:t xml:space="preserve">                        (Выбрать одно из оснований)</w:t>
      </w:r>
    </w:p>
    <w:p w14:paraId="713AB072" w14:textId="77777777" w:rsidR="0096365C" w:rsidRDefault="0096365C">
      <w:pPr>
        <w:pStyle w:val="ConsPlusNonformat"/>
        <w:jc w:val="both"/>
      </w:pPr>
    </w:p>
    <w:p w14:paraId="738FE83E" w14:textId="77777777" w:rsidR="0096365C" w:rsidRDefault="0096365C">
      <w:pPr>
        <w:pStyle w:val="ConsPlusNonformat"/>
        <w:jc w:val="both"/>
      </w:pPr>
      <w:r>
        <w:t xml:space="preserve">    Прошу     внести    изменения    в    разрешение    на    строительство</w:t>
      </w:r>
    </w:p>
    <w:p w14:paraId="72CD82D7" w14:textId="77777777" w:rsidR="0096365C" w:rsidRDefault="0096365C">
      <w:pPr>
        <w:pStyle w:val="ConsPlusNonformat"/>
        <w:jc w:val="both"/>
      </w:pPr>
      <w:r>
        <w:t>___________________________________ (реквизиты разрешения на строительство)</w:t>
      </w:r>
    </w:p>
    <w:p w14:paraId="512156BC" w14:textId="77777777" w:rsidR="0096365C" w:rsidRDefault="0096365C">
      <w:pPr>
        <w:pStyle w:val="ConsPlusNonformat"/>
        <w:jc w:val="both"/>
      </w:pPr>
      <w:r>
        <w:t>___________________________________________________________________________</w:t>
      </w:r>
    </w:p>
    <w:p w14:paraId="0709420B" w14:textId="77777777" w:rsidR="0096365C" w:rsidRDefault="0096365C">
      <w:pPr>
        <w:pStyle w:val="ConsPlusNonformat"/>
        <w:jc w:val="both"/>
      </w:pPr>
      <w:r>
        <w:t>___________________________________________________________________________</w:t>
      </w:r>
    </w:p>
    <w:p w14:paraId="09374803" w14:textId="77777777" w:rsidR="0096365C" w:rsidRDefault="0096365C">
      <w:pPr>
        <w:pStyle w:val="ConsPlusNonformat"/>
        <w:jc w:val="both"/>
      </w:pPr>
      <w:r>
        <w:t>объекта капитального строительства</w:t>
      </w:r>
    </w:p>
    <w:p w14:paraId="28D24E6B" w14:textId="77777777" w:rsidR="0096365C" w:rsidRDefault="0096365C">
      <w:pPr>
        <w:pStyle w:val="ConsPlusNonformat"/>
        <w:jc w:val="both"/>
      </w:pPr>
      <w:r>
        <w:t>___________________________________________________________________________</w:t>
      </w:r>
    </w:p>
    <w:p w14:paraId="2717229C" w14:textId="77777777" w:rsidR="0096365C" w:rsidRDefault="0096365C">
      <w:pPr>
        <w:pStyle w:val="ConsPlusNonformat"/>
        <w:jc w:val="both"/>
      </w:pPr>
      <w:r>
        <w:t xml:space="preserve">                  (наименование объекта согласно проекту)</w:t>
      </w:r>
    </w:p>
    <w:p w14:paraId="3D9775F1" w14:textId="77777777" w:rsidR="0096365C" w:rsidRDefault="0096365C">
      <w:pPr>
        <w:pStyle w:val="ConsPlusNonformat"/>
        <w:jc w:val="both"/>
      </w:pPr>
      <w:r>
        <w:t>по адресу: _________________________</w:t>
      </w:r>
    </w:p>
    <w:p w14:paraId="76946C06" w14:textId="77777777" w:rsidR="0096365C" w:rsidRDefault="0096365C">
      <w:pPr>
        <w:pStyle w:val="ConsPlusNonformat"/>
        <w:jc w:val="both"/>
      </w:pPr>
    </w:p>
    <w:p w14:paraId="37011B57" w14:textId="77777777" w:rsidR="0096365C" w:rsidRDefault="0096365C">
      <w:pPr>
        <w:pStyle w:val="ConsPlusNonformat"/>
        <w:jc w:val="both"/>
      </w:pPr>
      <w:r>
        <w:t>Информацию  о  ходе  предоставления  государственной услуги прошу направить</w:t>
      </w:r>
    </w:p>
    <w:p w14:paraId="4082A781" w14:textId="77777777" w:rsidR="0096365C" w:rsidRDefault="0096365C">
      <w:pPr>
        <w:pStyle w:val="ConsPlusNonformat"/>
        <w:jc w:val="both"/>
      </w:pPr>
      <w:r>
        <w:t>(указать способ направления) ________________________</w:t>
      </w:r>
    </w:p>
    <w:p w14:paraId="6F60E3F7" w14:textId="77777777" w:rsidR="0096365C" w:rsidRDefault="0096365C">
      <w:pPr>
        <w:pStyle w:val="ConsPlusNormal"/>
        <w:jc w:val="both"/>
      </w:pPr>
    </w:p>
    <w:p w14:paraId="73166E58" w14:textId="77777777" w:rsidR="0096365C" w:rsidRDefault="0096365C">
      <w:pPr>
        <w:pStyle w:val="ConsPlusNormal"/>
        <w:ind w:firstLine="540"/>
        <w:jc w:val="both"/>
      </w:pPr>
      <w:r>
        <w:t>Результат предоставления государственной услуги</w:t>
      </w:r>
    </w:p>
    <w:p w14:paraId="3E940A4C" w14:textId="77777777" w:rsidR="0096365C" w:rsidRDefault="0096365C">
      <w:pPr>
        <w:pStyle w:val="ConsPlusNormal"/>
        <w:spacing w:before="220"/>
        <w:ind w:firstLine="540"/>
        <w:jc w:val="both"/>
      </w:pPr>
      <w:r>
        <w:t>(сообщения, уведомления) прошу (нужное отметить в квадрате):</w:t>
      </w:r>
    </w:p>
    <w:p w14:paraId="505BE7D7" w14:textId="77777777" w:rsidR="0096365C" w:rsidRDefault="009636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8277"/>
      </w:tblGrid>
      <w:tr w:rsidR="0096365C" w14:paraId="2FB687A2" w14:textId="77777777">
        <w:tc>
          <w:tcPr>
            <w:tcW w:w="675" w:type="dxa"/>
          </w:tcPr>
          <w:p w14:paraId="70DA01F6" w14:textId="77777777" w:rsidR="0096365C" w:rsidRDefault="0096365C">
            <w:pPr>
              <w:pStyle w:val="ConsPlusNormal"/>
            </w:pPr>
          </w:p>
        </w:tc>
        <w:tc>
          <w:tcPr>
            <w:tcW w:w="8277" w:type="dxa"/>
          </w:tcPr>
          <w:p w14:paraId="768A38EB" w14:textId="77777777" w:rsidR="0096365C" w:rsidRDefault="0096365C">
            <w:pPr>
              <w:pStyle w:val="ConsPlusNormal"/>
              <w:jc w:val="both"/>
            </w:pPr>
            <w:r>
              <w:t>направить в форме электронного документа, подписанного усиленной квалифицированной подписью начальника Департамента градостроительства и архитектуры Пензенской области - главного архитектора Пензенской области, посредством Регионального портала (в случае обращения заявителя (представителя заявителя) посредством Регионального портала)</w:t>
            </w:r>
          </w:p>
        </w:tc>
      </w:tr>
      <w:tr w:rsidR="0096365C" w14:paraId="2FBF15DF" w14:textId="77777777">
        <w:tc>
          <w:tcPr>
            <w:tcW w:w="675" w:type="dxa"/>
          </w:tcPr>
          <w:p w14:paraId="087E19DD" w14:textId="77777777" w:rsidR="0096365C" w:rsidRDefault="0096365C">
            <w:pPr>
              <w:pStyle w:val="ConsPlusNormal"/>
            </w:pPr>
          </w:p>
        </w:tc>
        <w:tc>
          <w:tcPr>
            <w:tcW w:w="8277" w:type="dxa"/>
          </w:tcPr>
          <w:p w14:paraId="68B2D5C0" w14:textId="77777777" w:rsidR="0096365C" w:rsidRDefault="0096365C">
            <w:pPr>
              <w:pStyle w:val="ConsPlusNormal"/>
              <w:jc w:val="both"/>
            </w:pPr>
            <w:r>
              <w:t>выдать на бумажном носителе непосредственно при личном обращении заявителя (представителя заявителя) в Департамент</w:t>
            </w:r>
          </w:p>
        </w:tc>
      </w:tr>
      <w:tr w:rsidR="0096365C" w14:paraId="367C3023" w14:textId="77777777">
        <w:tc>
          <w:tcPr>
            <w:tcW w:w="675" w:type="dxa"/>
          </w:tcPr>
          <w:p w14:paraId="50B6CDCC" w14:textId="77777777" w:rsidR="0096365C" w:rsidRDefault="0096365C">
            <w:pPr>
              <w:pStyle w:val="ConsPlusNormal"/>
            </w:pPr>
          </w:p>
        </w:tc>
        <w:tc>
          <w:tcPr>
            <w:tcW w:w="8277" w:type="dxa"/>
          </w:tcPr>
          <w:p w14:paraId="1001F762" w14:textId="77777777" w:rsidR="0096365C" w:rsidRDefault="0096365C">
            <w:pPr>
              <w:pStyle w:val="ConsPlusNormal"/>
              <w:jc w:val="both"/>
            </w:pPr>
            <w:r>
              <w:t xml:space="preserve">выдать на бумажном носителе через МФЦ (в случае обращения заявителя </w:t>
            </w:r>
            <w:r>
              <w:lastRenderedPageBreak/>
              <w:t>(представителя заявителя) через МФЦ)</w:t>
            </w:r>
          </w:p>
        </w:tc>
      </w:tr>
      <w:tr w:rsidR="0096365C" w14:paraId="336CF2DC" w14:textId="77777777">
        <w:tc>
          <w:tcPr>
            <w:tcW w:w="675" w:type="dxa"/>
          </w:tcPr>
          <w:p w14:paraId="554F77C5" w14:textId="77777777" w:rsidR="0096365C" w:rsidRDefault="0096365C">
            <w:pPr>
              <w:pStyle w:val="ConsPlusNormal"/>
            </w:pPr>
          </w:p>
        </w:tc>
        <w:tc>
          <w:tcPr>
            <w:tcW w:w="8277" w:type="dxa"/>
          </w:tcPr>
          <w:p w14:paraId="64B29E3A" w14:textId="77777777" w:rsidR="0096365C" w:rsidRDefault="0096365C">
            <w:pPr>
              <w:pStyle w:val="ConsPlusNormal"/>
              <w:jc w:val="both"/>
            </w:pPr>
            <w:r>
              <w:t>направить на бумажном носителе посредством почтового отправления</w:t>
            </w:r>
          </w:p>
        </w:tc>
      </w:tr>
    </w:tbl>
    <w:p w14:paraId="75ADA8F3" w14:textId="77777777" w:rsidR="0096365C" w:rsidRDefault="0096365C">
      <w:pPr>
        <w:pStyle w:val="ConsPlusNormal"/>
        <w:jc w:val="both"/>
      </w:pPr>
    </w:p>
    <w:p w14:paraId="223779FA" w14:textId="77777777" w:rsidR="0096365C" w:rsidRDefault="0096365C">
      <w:pPr>
        <w:pStyle w:val="ConsPlusNonformat"/>
        <w:jc w:val="both"/>
      </w:pPr>
      <w:r>
        <w:t>Дата _____________ /___________________ (подпись заявителя)</w:t>
      </w:r>
    </w:p>
    <w:p w14:paraId="454F1D7F" w14:textId="77777777" w:rsidR="0096365C" w:rsidRDefault="0096365C">
      <w:pPr>
        <w:pStyle w:val="ConsPlusNonformat"/>
        <w:jc w:val="both"/>
      </w:pPr>
      <w:r>
        <w:t xml:space="preserve">                                 ____________________ (расшифровка подписи)</w:t>
      </w:r>
    </w:p>
    <w:p w14:paraId="072B7B64" w14:textId="77777777" w:rsidR="0096365C" w:rsidRDefault="0096365C">
      <w:pPr>
        <w:pStyle w:val="ConsPlusNonformat"/>
        <w:jc w:val="both"/>
      </w:pPr>
      <w:r>
        <w:t>Подпись должностного лица, уполномоченного на прием документов</w:t>
      </w:r>
    </w:p>
    <w:p w14:paraId="2A294E2C" w14:textId="77777777" w:rsidR="0096365C" w:rsidRDefault="0096365C">
      <w:pPr>
        <w:pStyle w:val="ConsPlusNonformat"/>
        <w:jc w:val="both"/>
      </w:pPr>
      <w:r>
        <w:t>________________________________</w:t>
      </w:r>
    </w:p>
    <w:p w14:paraId="0DA8B339" w14:textId="77777777" w:rsidR="0096365C" w:rsidRDefault="0096365C">
      <w:pPr>
        <w:pStyle w:val="ConsPlusNonformat"/>
        <w:jc w:val="both"/>
      </w:pPr>
      <w:r>
        <w:t>/ФИО/</w:t>
      </w:r>
    </w:p>
    <w:p w14:paraId="1BF03EE4" w14:textId="77777777" w:rsidR="0096365C" w:rsidRDefault="0096365C">
      <w:pPr>
        <w:pStyle w:val="ConsPlusNonformat"/>
        <w:jc w:val="both"/>
      </w:pPr>
      <w:r>
        <w:t>Дата _____________ вх. N ________</w:t>
      </w:r>
    </w:p>
    <w:p w14:paraId="6AA9789B" w14:textId="77777777" w:rsidR="0096365C" w:rsidRDefault="0096365C">
      <w:pPr>
        <w:pStyle w:val="ConsPlusNormal"/>
        <w:jc w:val="both"/>
      </w:pPr>
    </w:p>
    <w:p w14:paraId="0284D2F7" w14:textId="77777777" w:rsidR="0096365C" w:rsidRDefault="0096365C">
      <w:pPr>
        <w:pStyle w:val="ConsPlusNormal"/>
        <w:jc w:val="both"/>
      </w:pPr>
    </w:p>
    <w:p w14:paraId="3C9DFC7C" w14:textId="77777777" w:rsidR="0096365C" w:rsidRDefault="0096365C">
      <w:pPr>
        <w:pStyle w:val="ConsPlusNormal"/>
        <w:jc w:val="both"/>
      </w:pPr>
    </w:p>
    <w:p w14:paraId="13EC0814" w14:textId="77777777" w:rsidR="0096365C" w:rsidRDefault="0096365C">
      <w:pPr>
        <w:pStyle w:val="ConsPlusNormal"/>
        <w:jc w:val="both"/>
      </w:pPr>
    </w:p>
    <w:p w14:paraId="60FEA860" w14:textId="77777777" w:rsidR="0096365C" w:rsidRDefault="0096365C">
      <w:pPr>
        <w:pStyle w:val="ConsPlusNormal"/>
        <w:jc w:val="both"/>
      </w:pPr>
    </w:p>
    <w:p w14:paraId="248E6529" w14:textId="77777777" w:rsidR="0096365C" w:rsidRDefault="0096365C">
      <w:pPr>
        <w:pStyle w:val="ConsPlusNormal"/>
        <w:jc w:val="right"/>
        <w:outlineLvl w:val="1"/>
      </w:pPr>
      <w:r>
        <w:t>Приложение N 2</w:t>
      </w:r>
    </w:p>
    <w:p w14:paraId="05CB9A28" w14:textId="77777777" w:rsidR="0096365C" w:rsidRDefault="0096365C">
      <w:pPr>
        <w:pStyle w:val="ConsPlusNormal"/>
        <w:jc w:val="right"/>
      </w:pPr>
      <w:r>
        <w:t>к Регламенту</w:t>
      </w:r>
    </w:p>
    <w:p w14:paraId="6EE5B636" w14:textId="77777777" w:rsidR="0096365C" w:rsidRDefault="0096365C">
      <w:pPr>
        <w:pStyle w:val="ConsPlusNormal"/>
        <w:jc w:val="both"/>
      </w:pPr>
    </w:p>
    <w:p w14:paraId="7D8C32F8" w14:textId="77777777" w:rsidR="0096365C" w:rsidRDefault="0096365C">
      <w:pPr>
        <w:pStyle w:val="ConsPlusTitle"/>
        <w:jc w:val="center"/>
      </w:pPr>
      <w:r>
        <w:t>БЛОК-СХЕМА</w:t>
      </w:r>
    </w:p>
    <w:p w14:paraId="068C4FF4" w14:textId="77777777" w:rsidR="0096365C" w:rsidRDefault="0096365C">
      <w:pPr>
        <w:pStyle w:val="ConsPlusTitle"/>
        <w:jc w:val="center"/>
      </w:pPr>
      <w:r>
        <w:t>ПРЕДОСТАВЛЕНИЯ ГОСУДАРСТВЕННОЙ УСЛУГИ</w:t>
      </w:r>
    </w:p>
    <w:p w14:paraId="4FE400DB" w14:textId="77777777" w:rsidR="0096365C" w:rsidRDefault="0096365C">
      <w:pPr>
        <w:pStyle w:val="ConsPlusNormal"/>
        <w:jc w:val="both"/>
      </w:pPr>
    </w:p>
    <w:p w14:paraId="7901BAC1" w14:textId="77777777" w:rsidR="0096365C" w:rsidRDefault="0096365C">
      <w:pPr>
        <w:pStyle w:val="ConsPlusNormal"/>
        <w:ind w:firstLine="540"/>
        <w:jc w:val="both"/>
      </w:pPr>
      <w:r>
        <w:t xml:space="preserve">Исключено. - </w:t>
      </w:r>
      <w:hyperlink r:id="rId109" w:history="1">
        <w:r>
          <w:rPr>
            <w:color w:val="0000FF"/>
          </w:rPr>
          <w:t>Приказ</w:t>
        </w:r>
      </w:hyperlink>
      <w:r>
        <w:t xml:space="preserve"> Департамента градостроительства и архитектуры Пензенской обл. от 27.02.2019 N 13/ОД.</w:t>
      </w:r>
    </w:p>
    <w:p w14:paraId="52667F37" w14:textId="77777777" w:rsidR="0096365C" w:rsidRDefault="0096365C">
      <w:pPr>
        <w:pStyle w:val="ConsPlusNormal"/>
        <w:jc w:val="both"/>
      </w:pPr>
    </w:p>
    <w:p w14:paraId="412B399F" w14:textId="77777777" w:rsidR="0096365C" w:rsidRDefault="0096365C">
      <w:pPr>
        <w:pStyle w:val="ConsPlusNormal"/>
        <w:jc w:val="both"/>
      </w:pPr>
    </w:p>
    <w:p w14:paraId="324E5E08" w14:textId="77777777" w:rsidR="0096365C" w:rsidRDefault="0096365C">
      <w:pPr>
        <w:pStyle w:val="ConsPlusNormal"/>
        <w:jc w:val="both"/>
      </w:pPr>
    </w:p>
    <w:p w14:paraId="037A2783" w14:textId="77777777" w:rsidR="0096365C" w:rsidRDefault="0096365C">
      <w:pPr>
        <w:pStyle w:val="ConsPlusNormal"/>
        <w:jc w:val="both"/>
      </w:pPr>
    </w:p>
    <w:p w14:paraId="004A6E76" w14:textId="77777777" w:rsidR="0096365C" w:rsidRDefault="0096365C">
      <w:pPr>
        <w:pStyle w:val="ConsPlusNormal"/>
        <w:jc w:val="both"/>
      </w:pPr>
    </w:p>
    <w:p w14:paraId="427C5C3D" w14:textId="77777777" w:rsidR="0096365C" w:rsidRDefault="0096365C">
      <w:pPr>
        <w:pStyle w:val="ConsPlusNormal"/>
        <w:jc w:val="right"/>
        <w:outlineLvl w:val="1"/>
      </w:pPr>
      <w:r>
        <w:t>Приложение N 3</w:t>
      </w:r>
    </w:p>
    <w:p w14:paraId="37EB72EB" w14:textId="77777777" w:rsidR="0096365C" w:rsidRDefault="0096365C">
      <w:pPr>
        <w:pStyle w:val="ConsPlusNormal"/>
        <w:jc w:val="right"/>
      </w:pPr>
      <w:r>
        <w:t>к Регламенту</w:t>
      </w:r>
    </w:p>
    <w:p w14:paraId="5EA472AB" w14:textId="77777777" w:rsidR="0096365C" w:rsidRDefault="0096365C">
      <w:pPr>
        <w:pStyle w:val="ConsPlusNormal"/>
        <w:jc w:val="both"/>
      </w:pPr>
    </w:p>
    <w:p w14:paraId="65CFE708" w14:textId="77777777" w:rsidR="0096365C" w:rsidRDefault="0096365C">
      <w:pPr>
        <w:pStyle w:val="ConsPlusNormal"/>
        <w:jc w:val="right"/>
      </w:pPr>
      <w:r>
        <w:t>________________________________</w:t>
      </w:r>
    </w:p>
    <w:p w14:paraId="73DF00BC" w14:textId="77777777" w:rsidR="0096365C" w:rsidRDefault="0096365C">
      <w:pPr>
        <w:pStyle w:val="ConsPlusNormal"/>
        <w:jc w:val="right"/>
      </w:pPr>
      <w:r>
        <w:t>(Ф.И.О. (отчество при наличии)</w:t>
      </w:r>
    </w:p>
    <w:p w14:paraId="4D2C1C8A" w14:textId="77777777" w:rsidR="0096365C" w:rsidRDefault="0096365C">
      <w:pPr>
        <w:pStyle w:val="ConsPlusNormal"/>
        <w:jc w:val="right"/>
      </w:pPr>
      <w:r>
        <w:t>заявителя, адрес регистрации</w:t>
      </w:r>
    </w:p>
    <w:p w14:paraId="304FB7DF" w14:textId="77777777" w:rsidR="0096365C" w:rsidRDefault="0096365C">
      <w:pPr>
        <w:pStyle w:val="ConsPlusNormal"/>
        <w:jc w:val="right"/>
      </w:pPr>
      <w:r>
        <w:t>________________________________</w:t>
      </w:r>
    </w:p>
    <w:p w14:paraId="7D4DA267" w14:textId="77777777" w:rsidR="0096365C" w:rsidRDefault="0096365C">
      <w:pPr>
        <w:pStyle w:val="ConsPlusNormal"/>
        <w:jc w:val="right"/>
      </w:pPr>
      <w:r>
        <w:t>наименование заявителя,</w:t>
      </w:r>
    </w:p>
    <w:p w14:paraId="265C32B2" w14:textId="77777777" w:rsidR="0096365C" w:rsidRDefault="0096365C">
      <w:pPr>
        <w:pStyle w:val="ConsPlusNormal"/>
        <w:jc w:val="right"/>
      </w:pPr>
      <w:r>
        <w:t>место нахождения)</w:t>
      </w:r>
    </w:p>
    <w:p w14:paraId="3A119215" w14:textId="77777777" w:rsidR="0096365C" w:rsidRDefault="0096365C">
      <w:pPr>
        <w:pStyle w:val="ConsPlusNormal"/>
        <w:jc w:val="both"/>
      </w:pPr>
    </w:p>
    <w:p w14:paraId="4F1E0B0A" w14:textId="77777777" w:rsidR="0096365C" w:rsidRDefault="0096365C">
      <w:pPr>
        <w:pStyle w:val="ConsPlusNormal"/>
        <w:jc w:val="center"/>
      </w:pPr>
      <w:bookmarkStart w:id="24" w:name="P640"/>
      <w:bookmarkEnd w:id="24"/>
      <w:r>
        <w:t>Отказ</w:t>
      </w:r>
    </w:p>
    <w:p w14:paraId="4E9A6F8D" w14:textId="77777777" w:rsidR="0096365C" w:rsidRDefault="0096365C">
      <w:pPr>
        <w:pStyle w:val="ConsPlusNormal"/>
        <w:jc w:val="center"/>
      </w:pPr>
      <w:r>
        <w:t>в приеме к рассмотрению документов для</w:t>
      </w:r>
    </w:p>
    <w:p w14:paraId="15B643CD" w14:textId="77777777" w:rsidR="0096365C" w:rsidRDefault="0096365C">
      <w:pPr>
        <w:pStyle w:val="ConsPlusNormal"/>
        <w:jc w:val="center"/>
      </w:pPr>
      <w:r>
        <w:t>предоставления государственной услуги</w:t>
      </w:r>
    </w:p>
    <w:p w14:paraId="0C53BF35" w14:textId="77777777" w:rsidR="0096365C" w:rsidRDefault="0096365C">
      <w:pPr>
        <w:pStyle w:val="ConsPlusNormal"/>
        <w:jc w:val="center"/>
      </w:pPr>
      <w:r>
        <w:t>"Внесение изменений в разрешения на строительство"</w:t>
      </w:r>
    </w:p>
    <w:p w14:paraId="03DAFC6B" w14:textId="77777777" w:rsidR="0096365C" w:rsidRDefault="0096365C">
      <w:pPr>
        <w:pStyle w:val="ConsPlusNormal"/>
        <w:jc w:val="both"/>
      </w:pPr>
    </w:p>
    <w:p w14:paraId="03125623" w14:textId="77777777" w:rsidR="0096365C" w:rsidRDefault="0096365C">
      <w:pPr>
        <w:pStyle w:val="ConsPlusNonformat"/>
        <w:jc w:val="both"/>
      </w:pPr>
      <w:r>
        <w:t xml:space="preserve">    Вам  отказано  в  приеме к рассмотрению документов, представленных Вами</w:t>
      </w:r>
    </w:p>
    <w:p w14:paraId="717F3835" w14:textId="77777777" w:rsidR="0096365C" w:rsidRDefault="0096365C">
      <w:pPr>
        <w:pStyle w:val="ConsPlusNonformat"/>
        <w:jc w:val="both"/>
      </w:pPr>
      <w:r>
        <w:t>для получения государственной услуги в</w:t>
      </w:r>
    </w:p>
    <w:p w14:paraId="389C2BA3" w14:textId="77777777" w:rsidR="0096365C" w:rsidRDefault="0096365C">
      <w:pPr>
        <w:pStyle w:val="ConsPlusNonformat"/>
        <w:jc w:val="both"/>
      </w:pPr>
      <w:r>
        <w:t>___________________________________________________________________________</w:t>
      </w:r>
    </w:p>
    <w:p w14:paraId="5A42E9A6" w14:textId="77777777" w:rsidR="0096365C" w:rsidRDefault="0096365C">
      <w:pPr>
        <w:pStyle w:val="ConsPlusNonformat"/>
        <w:jc w:val="both"/>
      </w:pPr>
      <w:r>
        <w:t>___________________________________________________________________________</w:t>
      </w:r>
    </w:p>
    <w:p w14:paraId="540A728D" w14:textId="77777777" w:rsidR="0096365C" w:rsidRDefault="0096365C">
      <w:pPr>
        <w:pStyle w:val="ConsPlusNonformat"/>
        <w:jc w:val="both"/>
      </w:pPr>
      <w:r>
        <w:t xml:space="preserve">        (указать орган либо учреждение, в которое поданы документы)</w:t>
      </w:r>
    </w:p>
    <w:p w14:paraId="2FD95E9F" w14:textId="77777777" w:rsidR="0096365C" w:rsidRDefault="0096365C">
      <w:pPr>
        <w:pStyle w:val="ConsPlusNonformat"/>
        <w:jc w:val="both"/>
      </w:pPr>
      <w:r>
        <w:t>по следующим основаниям ___________________________________________________</w:t>
      </w:r>
    </w:p>
    <w:p w14:paraId="410FB39B" w14:textId="77777777" w:rsidR="0096365C" w:rsidRDefault="0096365C">
      <w:pPr>
        <w:pStyle w:val="ConsPlusNonformat"/>
        <w:jc w:val="both"/>
      </w:pPr>
      <w:r>
        <w:t>___________________________________________________________________________</w:t>
      </w:r>
    </w:p>
    <w:p w14:paraId="126A23D8" w14:textId="77777777" w:rsidR="0096365C" w:rsidRDefault="0096365C">
      <w:pPr>
        <w:pStyle w:val="ConsPlusNonformat"/>
        <w:jc w:val="both"/>
      </w:pPr>
      <w:r>
        <w:t>___________________________________________________________________________</w:t>
      </w:r>
    </w:p>
    <w:p w14:paraId="0CEDC37A" w14:textId="77777777" w:rsidR="0096365C" w:rsidRDefault="0096365C">
      <w:pPr>
        <w:pStyle w:val="ConsPlusNonformat"/>
        <w:jc w:val="both"/>
      </w:pPr>
      <w:r>
        <w:t xml:space="preserve">            (указываются причины отказа в приеме к рассмотрению</w:t>
      </w:r>
    </w:p>
    <w:p w14:paraId="1870E708" w14:textId="77777777" w:rsidR="0096365C" w:rsidRDefault="0096365C">
      <w:pPr>
        <w:pStyle w:val="ConsPlusNonformat"/>
        <w:jc w:val="both"/>
      </w:pPr>
      <w:r>
        <w:t xml:space="preserve">                  документов со ссылкой на правовой акт)</w:t>
      </w:r>
    </w:p>
    <w:p w14:paraId="3E5BCADD" w14:textId="77777777" w:rsidR="0096365C" w:rsidRDefault="0096365C">
      <w:pPr>
        <w:pStyle w:val="ConsPlusNonformat"/>
        <w:jc w:val="both"/>
      </w:pPr>
      <w:r>
        <w:t xml:space="preserve">    После устранения причин отказа  Вы имеете   право вновь   обратиться за</w:t>
      </w:r>
    </w:p>
    <w:p w14:paraId="62825986" w14:textId="77777777" w:rsidR="0096365C" w:rsidRDefault="0096365C">
      <w:pPr>
        <w:pStyle w:val="ConsPlusNonformat"/>
        <w:jc w:val="both"/>
      </w:pPr>
      <w:r>
        <w:t>предоставлением государственной услуги.</w:t>
      </w:r>
    </w:p>
    <w:p w14:paraId="3DB15055" w14:textId="77777777" w:rsidR="0096365C" w:rsidRDefault="0096365C">
      <w:pPr>
        <w:pStyle w:val="ConsPlusNonformat"/>
        <w:jc w:val="both"/>
      </w:pPr>
      <w:r>
        <w:t xml:space="preserve">    В  соответствии  с  действующим  законодательством Вы вправе обжаловать</w:t>
      </w:r>
    </w:p>
    <w:p w14:paraId="5663A0DF" w14:textId="77777777" w:rsidR="0096365C" w:rsidRDefault="0096365C">
      <w:pPr>
        <w:pStyle w:val="ConsPlusNonformat"/>
        <w:jc w:val="both"/>
      </w:pPr>
      <w:r>
        <w:lastRenderedPageBreak/>
        <w:t>отказ  в  приеме  к  рассмотрению  документов  в  досудебном  порядке путем</w:t>
      </w:r>
    </w:p>
    <w:p w14:paraId="471F7C9A" w14:textId="77777777" w:rsidR="0096365C" w:rsidRDefault="0096365C">
      <w:pPr>
        <w:pStyle w:val="ConsPlusNonformat"/>
        <w:jc w:val="both"/>
      </w:pPr>
      <w:r>
        <w:t>обращения с жалобой в</w:t>
      </w:r>
    </w:p>
    <w:p w14:paraId="1DFC07E0" w14:textId="77777777" w:rsidR="0096365C" w:rsidRDefault="0096365C">
      <w:pPr>
        <w:pStyle w:val="ConsPlusNonformat"/>
        <w:jc w:val="both"/>
      </w:pPr>
      <w:r>
        <w:t>___________________________________________________________________________</w:t>
      </w:r>
    </w:p>
    <w:p w14:paraId="68C6CD60" w14:textId="77777777" w:rsidR="0096365C" w:rsidRDefault="0096365C">
      <w:pPr>
        <w:pStyle w:val="ConsPlusNonformat"/>
        <w:jc w:val="both"/>
      </w:pPr>
      <w:r>
        <w:t>__________________________________________________________________________,</w:t>
      </w:r>
    </w:p>
    <w:p w14:paraId="2DC1D423" w14:textId="77777777" w:rsidR="0096365C" w:rsidRDefault="0096365C">
      <w:pPr>
        <w:pStyle w:val="ConsPlusNonformat"/>
        <w:jc w:val="both"/>
      </w:pPr>
      <w:r>
        <w:t>а  также  обратиться  за защитой своих законных прав и интересов в судебные</w:t>
      </w:r>
    </w:p>
    <w:p w14:paraId="7FF40AA4" w14:textId="77777777" w:rsidR="0096365C" w:rsidRDefault="0096365C">
      <w:pPr>
        <w:pStyle w:val="ConsPlusNonformat"/>
        <w:jc w:val="both"/>
      </w:pPr>
      <w:r>
        <w:t>органы.</w:t>
      </w:r>
    </w:p>
    <w:p w14:paraId="5049442A" w14:textId="77777777" w:rsidR="0096365C" w:rsidRDefault="0096365C">
      <w:pPr>
        <w:pStyle w:val="ConsPlusNonformat"/>
        <w:jc w:val="both"/>
      </w:pPr>
    </w:p>
    <w:p w14:paraId="25C8F293" w14:textId="77777777" w:rsidR="0096365C" w:rsidRDefault="0096365C">
      <w:pPr>
        <w:pStyle w:val="ConsPlusNonformat"/>
        <w:jc w:val="both"/>
      </w:pPr>
      <w:r>
        <w:t>________________________________________________   ________________________</w:t>
      </w:r>
    </w:p>
    <w:p w14:paraId="290EB9C9" w14:textId="77777777" w:rsidR="0096365C" w:rsidRDefault="0096365C">
      <w:pPr>
        <w:pStyle w:val="ConsPlusNonformat"/>
        <w:jc w:val="both"/>
      </w:pPr>
      <w:r>
        <w:t>(подпись)   (Ф.И.О.   (отчество   при   наличии),   должность   сотрудника,</w:t>
      </w:r>
    </w:p>
    <w:p w14:paraId="34FA1954" w14:textId="77777777" w:rsidR="0096365C" w:rsidRDefault="0096365C">
      <w:pPr>
        <w:pStyle w:val="ConsPlusNonformat"/>
        <w:jc w:val="both"/>
      </w:pPr>
      <w:r>
        <w:t>осуществляющего прием документов)</w:t>
      </w:r>
    </w:p>
    <w:p w14:paraId="79AA8607" w14:textId="77777777" w:rsidR="0096365C" w:rsidRDefault="0096365C">
      <w:pPr>
        <w:pStyle w:val="ConsPlusNormal"/>
        <w:jc w:val="both"/>
      </w:pPr>
    </w:p>
    <w:p w14:paraId="1DE4A492" w14:textId="77777777" w:rsidR="0096365C" w:rsidRDefault="0096365C">
      <w:pPr>
        <w:pStyle w:val="ConsPlusNormal"/>
        <w:jc w:val="both"/>
      </w:pPr>
    </w:p>
    <w:p w14:paraId="678A2969" w14:textId="77777777" w:rsidR="0096365C" w:rsidRDefault="0096365C">
      <w:pPr>
        <w:pStyle w:val="ConsPlusNormal"/>
        <w:jc w:val="both"/>
      </w:pPr>
    </w:p>
    <w:p w14:paraId="3A63A013" w14:textId="77777777" w:rsidR="0096365C" w:rsidRDefault="0096365C">
      <w:pPr>
        <w:pStyle w:val="ConsPlusNormal"/>
        <w:jc w:val="both"/>
      </w:pPr>
    </w:p>
    <w:p w14:paraId="1B00C734" w14:textId="77777777" w:rsidR="0096365C" w:rsidRDefault="0096365C">
      <w:pPr>
        <w:pStyle w:val="ConsPlusNormal"/>
        <w:jc w:val="both"/>
      </w:pPr>
    </w:p>
    <w:p w14:paraId="07E6E89D" w14:textId="77777777" w:rsidR="0096365C" w:rsidRDefault="0096365C">
      <w:pPr>
        <w:pStyle w:val="ConsPlusNormal"/>
        <w:jc w:val="right"/>
        <w:outlineLvl w:val="1"/>
      </w:pPr>
      <w:r>
        <w:t>Приложение N 4</w:t>
      </w:r>
    </w:p>
    <w:p w14:paraId="407696E4" w14:textId="77777777" w:rsidR="0096365C" w:rsidRDefault="0096365C">
      <w:pPr>
        <w:pStyle w:val="ConsPlusNormal"/>
        <w:jc w:val="right"/>
      </w:pPr>
      <w:r>
        <w:t>к Регламенту</w:t>
      </w:r>
    </w:p>
    <w:p w14:paraId="20878A16" w14:textId="77777777" w:rsidR="0096365C" w:rsidRDefault="0096365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6365C" w14:paraId="779C12D5" w14:textId="77777777">
        <w:trPr>
          <w:jc w:val="center"/>
        </w:trPr>
        <w:tc>
          <w:tcPr>
            <w:tcW w:w="9294" w:type="dxa"/>
            <w:tcBorders>
              <w:top w:val="nil"/>
              <w:left w:val="single" w:sz="24" w:space="0" w:color="CED3F1"/>
              <w:bottom w:val="nil"/>
              <w:right w:val="single" w:sz="24" w:space="0" w:color="F4F3F8"/>
            </w:tcBorders>
            <w:shd w:val="clear" w:color="auto" w:fill="F4F3F8"/>
          </w:tcPr>
          <w:p w14:paraId="0AC93EFE" w14:textId="77777777" w:rsidR="0096365C" w:rsidRDefault="0096365C">
            <w:pPr>
              <w:pStyle w:val="ConsPlusNormal"/>
              <w:jc w:val="center"/>
            </w:pPr>
            <w:r>
              <w:rPr>
                <w:color w:val="392C69"/>
              </w:rPr>
              <w:t>Список изменяющих документов</w:t>
            </w:r>
          </w:p>
          <w:p w14:paraId="6582574F" w14:textId="77777777" w:rsidR="0096365C" w:rsidRDefault="0096365C">
            <w:pPr>
              <w:pStyle w:val="ConsPlusNormal"/>
              <w:jc w:val="center"/>
            </w:pPr>
            <w:r>
              <w:rPr>
                <w:color w:val="392C69"/>
              </w:rPr>
              <w:t xml:space="preserve">(в ред. </w:t>
            </w:r>
            <w:hyperlink r:id="rId110" w:history="1">
              <w:r>
                <w:rPr>
                  <w:color w:val="0000FF"/>
                </w:rPr>
                <w:t>Приказа</w:t>
              </w:r>
            </w:hyperlink>
            <w:r>
              <w:rPr>
                <w:color w:val="392C69"/>
              </w:rPr>
              <w:t xml:space="preserve"> Департамента градостроительства и архитектуры Пензенской</w:t>
            </w:r>
          </w:p>
          <w:p w14:paraId="545C6503" w14:textId="77777777" w:rsidR="0096365C" w:rsidRDefault="0096365C">
            <w:pPr>
              <w:pStyle w:val="ConsPlusNormal"/>
              <w:jc w:val="center"/>
            </w:pPr>
            <w:r>
              <w:rPr>
                <w:color w:val="392C69"/>
              </w:rPr>
              <w:t>обл. от 20.02.2020 N 28/ОД)</w:t>
            </w:r>
          </w:p>
        </w:tc>
      </w:tr>
    </w:tbl>
    <w:p w14:paraId="398B610D" w14:textId="77777777" w:rsidR="0096365C" w:rsidRDefault="0096365C">
      <w:pPr>
        <w:pStyle w:val="ConsPlusNormal"/>
        <w:jc w:val="both"/>
      </w:pPr>
    </w:p>
    <w:p w14:paraId="33170A50" w14:textId="77777777" w:rsidR="0096365C" w:rsidRDefault="0096365C">
      <w:pPr>
        <w:pStyle w:val="ConsPlusNonformat"/>
        <w:jc w:val="both"/>
      </w:pPr>
      <w:r>
        <w:t xml:space="preserve">                                 Начальнику Департамента градостроительства</w:t>
      </w:r>
    </w:p>
    <w:p w14:paraId="15F369B2" w14:textId="77777777" w:rsidR="0096365C" w:rsidRDefault="0096365C">
      <w:pPr>
        <w:pStyle w:val="ConsPlusNonformat"/>
        <w:jc w:val="both"/>
      </w:pPr>
      <w:r>
        <w:t xml:space="preserve">                                           и архитектуры Пензенской области</w:t>
      </w:r>
    </w:p>
    <w:p w14:paraId="362A81D8" w14:textId="77777777" w:rsidR="0096365C" w:rsidRDefault="0096365C">
      <w:pPr>
        <w:pStyle w:val="ConsPlusNonformat"/>
        <w:jc w:val="both"/>
      </w:pPr>
      <w:r>
        <w:t xml:space="preserve">                              _____________________________________________</w:t>
      </w:r>
    </w:p>
    <w:p w14:paraId="17C40D71" w14:textId="77777777" w:rsidR="0096365C" w:rsidRDefault="0096365C">
      <w:pPr>
        <w:pStyle w:val="ConsPlusNonformat"/>
        <w:jc w:val="both"/>
      </w:pPr>
      <w:r>
        <w:t xml:space="preserve">                                                                   (Ф.И.О.)</w:t>
      </w:r>
    </w:p>
    <w:p w14:paraId="574476F3" w14:textId="77777777" w:rsidR="0096365C" w:rsidRDefault="0096365C">
      <w:pPr>
        <w:pStyle w:val="ConsPlusNonformat"/>
        <w:jc w:val="both"/>
      </w:pPr>
      <w:r>
        <w:t xml:space="preserve">                              _____________________________________________</w:t>
      </w:r>
    </w:p>
    <w:p w14:paraId="78942C61" w14:textId="77777777" w:rsidR="0096365C" w:rsidRDefault="0096365C">
      <w:pPr>
        <w:pStyle w:val="ConsPlusNonformat"/>
        <w:jc w:val="both"/>
      </w:pPr>
      <w:r>
        <w:t xml:space="preserve">                              (наименование организации, юридический адрес,</w:t>
      </w:r>
    </w:p>
    <w:p w14:paraId="677778DA" w14:textId="77777777" w:rsidR="0096365C" w:rsidRDefault="0096365C">
      <w:pPr>
        <w:pStyle w:val="ConsPlusNonformat"/>
        <w:jc w:val="both"/>
      </w:pPr>
      <w:r>
        <w:t xml:space="preserve">                              _____________________________________________</w:t>
      </w:r>
    </w:p>
    <w:p w14:paraId="6D642786" w14:textId="77777777" w:rsidR="0096365C" w:rsidRDefault="0096365C">
      <w:pPr>
        <w:pStyle w:val="ConsPlusNonformat"/>
        <w:jc w:val="both"/>
      </w:pPr>
      <w:r>
        <w:t xml:space="preserve">                               реквизиты (ИНН, ОГРН) - для юридических лиц,</w:t>
      </w:r>
    </w:p>
    <w:p w14:paraId="364D21D6" w14:textId="77777777" w:rsidR="0096365C" w:rsidRDefault="0096365C">
      <w:pPr>
        <w:pStyle w:val="ConsPlusNonformat"/>
        <w:jc w:val="both"/>
      </w:pPr>
      <w:r>
        <w:t xml:space="preserve">                                                                   (Ф.И.О.)</w:t>
      </w:r>
    </w:p>
    <w:p w14:paraId="4817E6C8" w14:textId="77777777" w:rsidR="0096365C" w:rsidRDefault="0096365C">
      <w:pPr>
        <w:pStyle w:val="ConsPlusNonformat"/>
        <w:jc w:val="both"/>
      </w:pPr>
      <w:r>
        <w:t xml:space="preserve">                                                              (при наличии)</w:t>
      </w:r>
    </w:p>
    <w:p w14:paraId="57FD70E7" w14:textId="77777777" w:rsidR="0096365C" w:rsidRDefault="0096365C">
      <w:pPr>
        <w:pStyle w:val="ConsPlusNonformat"/>
        <w:jc w:val="both"/>
      </w:pPr>
      <w:r>
        <w:t xml:space="preserve">                              _____________________________________________</w:t>
      </w:r>
    </w:p>
    <w:p w14:paraId="30E13D7D" w14:textId="77777777" w:rsidR="0096365C" w:rsidRDefault="0096365C">
      <w:pPr>
        <w:pStyle w:val="ConsPlusNonformat"/>
        <w:jc w:val="both"/>
      </w:pPr>
      <w:r>
        <w:t xml:space="preserve">                                данные документа, удостоверяющего личность,</w:t>
      </w:r>
    </w:p>
    <w:p w14:paraId="4C00A9A5" w14:textId="77777777" w:rsidR="0096365C" w:rsidRDefault="0096365C">
      <w:pPr>
        <w:pStyle w:val="ConsPlusNonformat"/>
        <w:jc w:val="both"/>
      </w:pPr>
      <w:r>
        <w:t xml:space="preserve">                              _____________________________________________</w:t>
      </w:r>
    </w:p>
    <w:p w14:paraId="5078F27C" w14:textId="77777777" w:rsidR="0096365C" w:rsidRDefault="0096365C">
      <w:pPr>
        <w:pStyle w:val="ConsPlusNonformat"/>
        <w:jc w:val="both"/>
      </w:pPr>
      <w:r>
        <w:t xml:space="preserve">                                     место жительства - для физических лиц)</w:t>
      </w:r>
    </w:p>
    <w:p w14:paraId="4AFB6D31" w14:textId="77777777" w:rsidR="0096365C" w:rsidRDefault="0096365C">
      <w:pPr>
        <w:pStyle w:val="ConsPlusNonformat"/>
        <w:jc w:val="both"/>
      </w:pPr>
      <w:r>
        <w:t xml:space="preserve">                              _____________________________________________</w:t>
      </w:r>
    </w:p>
    <w:p w14:paraId="2A98CB17" w14:textId="77777777" w:rsidR="0096365C" w:rsidRDefault="0096365C">
      <w:pPr>
        <w:pStyle w:val="ConsPlusNonformat"/>
        <w:jc w:val="both"/>
      </w:pPr>
      <w:r>
        <w:t xml:space="preserve">                                    (телефон, факс, адрес электронной почты</w:t>
      </w:r>
    </w:p>
    <w:p w14:paraId="42B40679" w14:textId="77777777" w:rsidR="0096365C" w:rsidRDefault="0096365C">
      <w:pPr>
        <w:pStyle w:val="ConsPlusNonformat"/>
        <w:jc w:val="both"/>
      </w:pPr>
      <w:r>
        <w:t xml:space="preserve">                              _____________________________________________</w:t>
      </w:r>
    </w:p>
    <w:p w14:paraId="0F6936FD" w14:textId="77777777" w:rsidR="0096365C" w:rsidRDefault="0096365C">
      <w:pPr>
        <w:pStyle w:val="ConsPlusNonformat"/>
        <w:jc w:val="both"/>
      </w:pPr>
      <w:r>
        <w:t xml:space="preserve">                                          указываются по желанию заявителя)</w:t>
      </w:r>
    </w:p>
    <w:p w14:paraId="526F3205" w14:textId="77777777" w:rsidR="0096365C" w:rsidRDefault="0096365C">
      <w:pPr>
        <w:pStyle w:val="ConsPlusNonformat"/>
        <w:jc w:val="both"/>
      </w:pPr>
    </w:p>
    <w:p w14:paraId="0EDEC6CE" w14:textId="77777777" w:rsidR="0096365C" w:rsidRDefault="0096365C">
      <w:pPr>
        <w:pStyle w:val="ConsPlusNonformat"/>
        <w:jc w:val="both"/>
      </w:pPr>
      <w:bookmarkStart w:id="25" w:name="P698"/>
      <w:bookmarkEnd w:id="25"/>
      <w:r>
        <w:t xml:space="preserve">                                 Заявление</w:t>
      </w:r>
    </w:p>
    <w:p w14:paraId="137D9046" w14:textId="77777777" w:rsidR="0096365C" w:rsidRDefault="0096365C">
      <w:pPr>
        <w:pStyle w:val="ConsPlusNonformat"/>
        <w:jc w:val="both"/>
      </w:pPr>
      <w:r>
        <w:t xml:space="preserve">            о внесении изменений в разрешение на строительство</w:t>
      </w:r>
    </w:p>
    <w:p w14:paraId="53149330" w14:textId="77777777" w:rsidR="0096365C" w:rsidRDefault="0096365C">
      <w:pPr>
        <w:pStyle w:val="ConsPlusNonformat"/>
        <w:jc w:val="both"/>
      </w:pPr>
    </w:p>
    <w:p w14:paraId="575F7665" w14:textId="77777777" w:rsidR="0096365C" w:rsidRDefault="0096365C">
      <w:pPr>
        <w:pStyle w:val="ConsPlusNonformat"/>
        <w:jc w:val="both"/>
      </w:pPr>
      <w:r>
        <w:t xml:space="preserve">    В  соответствии  со  </w:t>
      </w:r>
      <w:hyperlink r:id="rId111" w:history="1">
        <w:r>
          <w:rPr>
            <w:color w:val="0000FF"/>
          </w:rPr>
          <w:t>статьей  51</w:t>
        </w:r>
      </w:hyperlink>
      <w:r>
        <w:t xml:space="preserve">  Градостроительного кодекса Российской</w:t>
      </w:r>
    </w:p>
    <w:p w14:paraId="044DF85B" w14:textId="77777777" w:rsidR="0096365C" w:rsidRDefault="0096365C">
      <w:pPr>
        <w:pStyle w:val="ConsPlusNonformat"/>
        <w:jc w:val="both"/>
      </w:pPr>
      <w:r>
        <w:t>Федерации прошу внести изменения в разрешение на строительство</w:t>
      </w:r>
    </w:p>
    <w:p w14:paraId="3E3D719B" w14:textId="77777777" w:rsidR="0096365C" w:rsidRDefault="0096365C">
      <w:pPr>
        <w:pStyle w:val="ConsPlusNonformat"/>
        <w:jc w:val="both"/>
      </w:pPr>
      <w:r>
        <w:t>___________________________________________________________________________</w:t>
      </w:r>
    </w:p>
    <w:p w14:paraId="563C2A23" w14:textId="77777777" w:rsidR="0096365C" w:rsidRDefault="0096365C">
      <w:pPr>
        <w:pStyle w:val="ConsPlusNonformat"/>
        <w:jc w:val="both"/>
      </w:pPr>
      <w:r>
        <w:t>___________________________________________________________________________</w:t>
      </w:r>
    </w:p>
    <w:p w14:paraId="5D2970F5" w14:textId="77777777" w:rsidR="0096365C" w:rsidRDefault="0096365C">
      <w:pPr>
        <w:pStyle w:val="ConsPlusNonformat"/>
        <w:jc w:val="both"/>
      </w:pPr>
      <w:r>
        <w:t xml:space="preserve">                    объекта капитального строительства</w:t>
      </w:r>
    </w:p>
    <w:p w14:paraId="19DF4498" w14:textId="77777777" w:rsidR="0096365C" w:rsidRDefault="0096365C">
      <w:pPr>
        <w:pStyle w:val="ConsPlusNonformat"/>
        <w:jc w:val="both"/>
      </w:pPr>
      <w:r>
        <w:t>___________________________________________________________________________</w:t>
      </w:r>
    </w:p>
    <w:p w14:paraId="255729AD" w14:textId="77777777" w:rsidR="0096365C" w:rsidRDefault="0096365C">
      <w:pPr>
        <w:pStyle w:val="ConsPlusNonformat"/>
        <w:jc w:val="both"/>
      </w:pPr>
      <w:r>
        <w:t xml:space="preserve">                  (наименование объекта согласно проекту)</w:t>
      </w:r>
    </w:p>
    <w:p w14:paraId="1BE69D01" w14:textId="77777777" w:rsidR="0096365C" w:rsidRDefault="0096365C">
      <w:pPr>
        <w:pStyle w:val="ConsPlusNonformat"/>
        <w:jc w:val="both"/>
      </w:pPr>
      <w:r>
        <w:t>По адресу: ________________________________________________________________</w:t>
      </w:r>
    </w:p>
    <w:p w14:paraId="7921E9F4" w14:textId="77777777" w:rsidR="0096365C" w:rsidRDefault="0096365C">
      <w:pPr>
        <w:pStyle w:val="ConsPlusNonformat"/>
        <w:jc w:val="both"/>
      </w:pPr>
    </w:p>
    <w:p w14:paraId="2519377E" w14:textId="77777777" w:rsidR="0096365C" w:rsidRDefault="0096365C">
      <w:pPr>
        <w:pStyle w:val="ConsPlusNonformat"/>
        <w:jc w:val="both"/>
      </w:pPr>
      <w:r>
        <w:t>Информацию о ходе предоставления государственной услуги</w:t>
      </w:r>
    </w:p>
    <w:p w14:paraId="5372AE5F" w14:textId="77777777" w:rsidR="0096365C" w:rsidRDefault="0096365C">
      <w:pPr>
        <w:pStyle w:val="ConsPlusNonformat"/>
        <w:jc w:val="both"/>
      </w:pPr>
      <w:r>
        <w:t>прошу направить (указать способ направления) ______________________________</w:t>
      </w:r>
    </w:p>
    <w:p w14:paraId="719844EE" w14:textId="77777777" w:rsidR="0096365C" w:rsidRDefault="0096365C">
      <w:pPr>
        <w:pStyle w:val="ConsPlusNormal"/>
        <w:jc w:val="both"/>
      </w:pPr>
    </w:p>
    <w:p w14:paraId="7999572B" w14:textId="77777777" w:rsidR="0096365C" w:rsidRDefault="0096365C">
      <w:pPr>
        <w:pStyle w:val="ConsPlusNormal"/>
        <w:ind w:firstLine="540"/>
        <w:jc w:val="both"/>
      </w:pPr>
      <w:r>
        <w:t>Результат предоставления государственной услуги (сообщения, уведомления) прошу (нужное отметить в квадрате):</w:t>
      </w:r>
    </w:p>
    <w:p w14:paraId="0AB1FE71" w14:textId="77777777" w:rsidR="0096365C" w:rsidRDefault="009636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8277"/>
      </w:tblGrid>
      <w:tr w:rsidR="0096365C" w14:paraId="109F96AF" w14:textId="77777777">
        <w:tc>
          <w:tcPr>
            <w:tcW w:w="675" w:type="dxa"/>
          </w:tcPr>
          <w:p w14:paraId="697AE53A" w14:textId="77777777" w:rsidR="0096365C" w:rsidRDefault="0096365C">
            <w:pPr>
              <w:pStyle w:val="ConsPlusNormal"/>
            </w:pPr>
          </w:p>
        </w:tc>
        <w:tc>
          <w:tcPr>
            <w:tcW w:w="8277" w:type="dxa"/>
          </w:tcPr>
          <w:p w14:paraId="2AB8DA68" w14:textId="77777777" w:rsidR="0096365C" w:rsidRDefault="0096365C">
            <w:pPr>
              <w:pStyle w:val="ConsPlusNormal"/>
              <w:jc w:val="both"/>
            </w:pPr>
            <w:r>
              <w:t>направить в форме электронного документа, подписанного усиленной квалифицированной подписью начальника Департамента градостроительства и архитектуры Пензенской области - главного архитектора Пензенской области, посредством Регионального портала (в случае обращения заявителя (представителя заявителя) посредством Регионального портала)</w:t>
            </w:r>
          </w:p>
        </w:tc>
      </w:tr>
      <w:tr w:rsidR="0096365C" w14:paraId="2816DE1A" w14:textId="77777777">
        <w:tc>
          <w:tcPr>
            <w:tcW w:w="675" w:type="dxa"/>
          </w:tcPr>
          <w:p w14:paraId="55647550" w14:textId="77777777" w:rsidR="0096365C" w:rsidRDefault="0096365C">
            <w:pPr>
              <w:pStyle w:val="ConsPlusNormal"/>
            </w:pPr>
          </w:p>
        </w:tc>
        <w:tc>
          <w:tcPr>
            <w:tcW w:w="8277" w:type="dxa"/>
          </w:tcPr>
          <w:p w14:paraId="09F571AE" w14:textId="77777777" w:rsidR="0096365C" w:rsidRDefault="0096365C">
            <w:pPr>
              <w:pStyle w:val="ConsPlusNormal"/>
              <w:jc w:val="both"/>
            </w:pPr>
            <w:r>
              <w:t>выдать на бумажном носителе непосредственно при личном обращении заявителя (представителя заявителя) в Департамент</w:t>
            </w:r>
          </w:p>
        </w:tc>
      </w:tr>
      <w:tr w:rsidR="0096365C" w14:paraId="78806A38" w14:textId="77777777">
        <w:tc>
          <w:tcPr>
            <w:tcW w:w="675" w:type="dxa"/>
          </w:tcPr>
          <w:p w14:paraId="105366A3" w14:textId="77777777" w:rsidR="0096365C" w:rsidRDefault="0096365C">
            <w:pPr>
              <w:pStyle w:val="ConsPlusNormal"/>
            </w:pPr>
          </w:p>
        </w:tc>
        <w:tc>
          <w:tcPr>
            <w:tcW w:w="8277" w:type="dxa"/>
          </w:tcPr>
          <w:p w14:paraId="6A9530DC" w14:textId="77777777" w:rsidR="0096365C" w:rsidRDefault="0096365C">
            <w:pPr>
              <w:pStyle w:val="ConsPlusNormal"/>
              <w:jc w:val="both"/>
            </w:pPr>
            <w:r>
              <w:t>выдать на бумажном носителе через МФЦ (в случае обращения заявителя (представителя заявителя) через МФЦ)</w:t>
            </w:r>
          </w:p>
        </w:tc>
      </w:tr>
      <w:tr w:rsidR="0096365C" w14:paraId="30C6C9B8" w14:textId="77777777">
        <w:tc>
          <w:tcPr>
            <w:tcW w:w="675" w:type="dxa"/>
          </w:tcPr>
          <w:p w14:paraId="7177E1AC" w14:textId="77777777" w:rsidR="0096365C" w:rsidRDefault="0096365C">
            <w:pPr>
              <w:pStyle w:val="ConsPlusNormal"/>
            </w:pPr>
          </w:p>
        </w:tc>
        <w:tc>
          <w:tcPr>
            <w:tcW w:w="8277" w:type="dxa"/>
          </w:tcPr>
          <w:p w14:paraId="1F198317" w14:textId="77777777" w:rsidR="0096365C" w:rsidRDefault="0096365C">
            <w:pPr>
              <w:pStyle w:val="ConsPlusNormal"/>
              <w:jc w:val="both"/>
            </w:pPr>
            <w:r>
              <w:t>направить на бумажном носителе посредством почтового отправления</w:t>
            </w:r>
          </w:p>
        </w:tc>
      </w:tr>
    </w:tbl>
    <w:p w14:paraId="553572CE" w14:textId="77777777" w:rsidR="0096365C" w:rsidRDefault="0096365C">
      <w:pPr>
        <w:pStyle w:val="ConsPlusNormal"/>
        <w:jc w:val="both"/>
      </w:pPr>
    </w:p>
    <w:p w14:paraId="7E82364D" w14:textId="77777777" w:rsidR="0096365C" w:rsidRDefault="0096365C">
      <w:pPr>
        <w:pStyle w:val="ConsPlusNormal"/>
        <w:ind w:firstLine="540"/>
        <w:jc w:val="both"/>
      </w:pPr>
      <w:r>
        <w:t>При наличии оснований для отказа в приеме документов, необходимых для предоставления государственной услуги, информацию прошу направить (указать способ направления) ____________________________________.</w:t>
      </w:r>
    </w:p>
    <w:p w14:paraId="646A36A2" w14:textId="77777777" w:rsidR="0096365C" w:rsidRDefault="0096365C">
      <w:pPr>
        <w:pStyle w:val="ConsPlusNormal"/>
        <w:jc w:val="both"/>
      </w:pPr>
    </w:p>
    <w:p w14:paraId="59BEDF0F" w14:textId="77777777" w:rsidR="0096365C" w:rsidRDefault="0096365C">
      <w:pPr>
        <w:pStyle w:val="ConsPlusNormal"/>
        <w:ind w:firstLine="540"/>
        <w:jc w:val="both"/>
      </w:pPr>
      <w:r>
        <w:t xml:space="preserve">Приложение </w:t>
      </w:r>
      <w:hyperlink w:anchor="P731" w:history="1">
        <w:r>
          <w:rPr>
            <w:color w:val="0000FF"/>
          </w:rPr>
          <w:t>&lt;*&gt;</w:t>
        </w:r>
      </w:hyperlink>
      <w:r>
        <w:t>:</w:t>
      </w:r>
    </w:p>
    <w:p w14:paraId="0A80261C" w14:textId="77777777" w:rsidR="0096365C" w:rsidRDefault="0096365C">
      <w:pPr>
        <w:pStyle w:val="ConsPlusNormal"/>
        <w:spacing w:before="220"/>
        <w:ind w:firstLine="540"/>
        <w:jc w:val="both"/>
      </w:pPr>
      <w:r>
        <w:t>1 ....</w:t>
      </w:r>
    </w:p>
    <w:p w14:paraId="7142A39C" w14:textId="77777777" w:rsidR="0096365C" w:rsidRDefault="0096365C">
      <w:pPr>
        <w:pStyle w:val="ConsPlusNormal"/>
        <w:spacing w:before="220"/>
        <w:ind w:firstLine="540"/>
        <w:jc w:val="both"/>
      </w:pPr>
      <w:r>
        <w:t>2 ....</w:t>
      </w:r>
    </w:p>
    <w:p w14:paraId="248B94A7" w14:textId="77777777" w:rsidR="0096365C" w:rsidRDefault="0096365C">
      <w:pPr>
        <w:pStyle w:val="ConsPlusNormal"/>
        <w:spacing w:before="220"/>
        <w:ind w:firstLine="540"/>
        <w:jc w:val="both"/>
      </w:pPr>
      <w:r>
        <w:t>....</w:t>
      </w:r>
    </w:p>
    <w:p w14:paraId="19D2A39C" w14:textId="77777777" w:rsidR="0096365C" w:rsidRDefault="0096365C">
      <w:pPr>
        <w:pStyle w:val="ConsPlusNormal"/>
        <w:spacing w:before="220"/>
        <w:ind w:firstLine="540"/>
        <w:jc w:val="both"/>
      </w:pPr>
      <w:r>
        <w:t>--------------------------------</w:t>
      </w:r>
    </w:p>
    <w:p w14:paraId="40DB6273" w14:textId="77777777" w:rsidR="0096365C" w:rsidRDefault="0096365C">
      <w:pPr>
        <w:pStyle w:val="ConsPlusNormal"/>
        <w:spacing w:before="220"/>
        <w:ind w:firstLine="540"/>
        <w:jc w:val="both"/>
      </w:pPr>
      <w:bookmarkStart w:id="26" w:name="P731"/>
      <w:bookmarkEnd w:id="26"/>
      <w:r>
        <w:t>&lt;*&gt; указываются документы, прикладываемые заявителем (его представителем) к заявлению о внесении изменений в разрешение на строительство.</w:t>
      </w:r>
    </w:p>
    <w:p w14:paraId="3B5CBA42" w14:textId="77777777" w:rsidR="0096365C" w:rsidRDefault="0096365C">
      <w:pPr>
        <w:pStyle w:val="ConsPlusNormal"/>
        <w:jc w:val="both"/>
      </w:pPr>
    </w:p>
    <w:p w14:paraId="6F623FB4" w14:textId="77777777" w:rsidR="0096365C" w:rsidRDefault="0096365C">
      <w:pPr>
        <w:pStyle w:val="ConsPlusNonformat"/>
        <w:jc w:val="both"/>
      </w:pPr>
      <w:r>
        <w:t>Дата _____________    ______________    ___________________________________</w:t>
      </w:r>
    </w:p>
    <w:p w14:paraId="2732D268" w14:textId="77777777" w:rsidR="0096365C" w:rsidRDefault="0096365C">
      <w:pPr>
        <w:pStyle w:val="ConsPlusNonformat"/>
        <w:jc w:val="both"/>
      </w:pPr>
      <w:r>
        <w:t xml:space="preserve">                   (подпись заявителя)          (расшифровка подписи)</w:t>
      </w:r>
    </w:p>
    <w:p w14:paraId="63BE968D" w14:textId="77777777" w:rsidR="0096365C" w:rsidRDefault="0096365C">
      <w:pPr>
        <w:pStyle w:val="ConsPlusNonformat"/>
        <w:jc w:val="both"/>
      </w:pPr>
    </w:p>
    <w:p w14:paraId="21A296F6" w14:textId="77777777" w:rsidR="0096365C" w:rsidRDefault="0096365C">
      <w:pPr>
        <w:pStyle w:val="ConsPlusNonformat"/>
        <w:jc w:val="both"/>
      </w:pPr>
      <w:r>
        <w:t>Подпись должностного лица, уполномоченного на прием документов</w:t>
      </w:r>
    </w:p>
    <w:p w14:paraId="758618E1" w14:textId="77777777" w:rsidR="0096365C" w:rsidRDefault="0096365C">
      <w:pPr>
        <w:pStyle w:val="ConsPlusNonformat"/>
        <w:jc w:val="both"/>
      </w:pPr>
      <w:r>
        <w:t>___________ (ФИО) Дата _____________ вх. N ________</w:t>
      </w:r>
    </w:p>
    <w:p w14:paraId="347574D0" w14:textId="77777777" w:rsidR="0096365C" w:rsidRDefault="0096365C">
      <w:pPr>
        <w:pStyle w:val="ConsPlusNormal"/>
        <w:jc w:val="both"/>
      </w:pPr>
    </w:p>
    <w:p w14:paraId="190F19D2" w14:textId="77777777" w:rsidR="0096365C" w:rsidRDefault="0096365C">
      <w:pPr>
        <w:pStyle w:val="ConsPlusNormal"/>
        <w:jc w:val="both"/>
      </w:pPr>
    </w:p>
    <w:p w14:paraId="735E40FD" w14:textId="77777777" w:rsidR="0096365C" w:rsidRDefault="0096365C">
      <w:pPr>
        <w:pStyle w:val="ConsPlusNormal"/>
        <w:pBdr>
          <w:top w:val="single" w:sz="6" w:space="0" w:color="auto"/>
        </w:pBdr>
        <w:spacing w:before="100" w:after="100"/>
        <w:jc w:val="both"/>
        <w:rPr>
          <w:sz w:val="2"/>
          <w:szCs w:val="2"/>
        </w:rPr>
      </w:pPr>
    </w:p>
    <w:p w14:paraId="79D19392" w14:textId="77777777" w:rsidR="0096365C" w:rsidRDefault="0096365C"/>
    <w:sectPr w:rsidR="0096365C" w:rsidSect="007A1B5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5C"/>
    <w:rsid w:val="00963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9C4F"/>
  <w15:chartTrackingRefBased/>
  <w15:docId w15:val="{AB018343-085B-42BE-9F88-BED53FB7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6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36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36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36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36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6365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365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6365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90AF91AA261AC1C9AC9C7C5D4DA9BD799448F050E85215DEF7D95983D0E25BEE764542E1ADDD4021E5BA9B9A3BCAC8E35DACB0DD69F0C34A529EDA9SCn4O" TargetMode="External"/><Relationship Id="rId21" Type="http://schemas.openxmlformats.org/officeDocument/2006/relationships/hyperlink" Target="consultantplus://offline/ref=490AF91AA261AC1C9AC9C7C5D4DA9BD799448F050E85215DEF7D95983D0E25BEE764542E1ADDD4021E5BA9BBA4BCAC8E35DACB0DD69F0C34A529EDA9SCn4O" TargetMode="External"/><Relationship Id="rId42" Type="http://schemas.openxmlformats.org/officeDocument/2006/relationships/hyperlink" Target="consultantplus://offline/ref=490AF91AA261AC1C9AC9D9C8C2B6C5D89B4AD00A098F2C09B02193CF625E23EBA7245279589EDE084A0AEDEEAEB6FBC17188D80ED583S0nCO" TargetMode="External"/><Relationship Id="rId47" Type="http://schemas.openxmlformats.org/officeDocument/2006/relationships/hyperlink" Target="consultantplus://offline/ref=490AF91AA261AC1C9AC9D9C8C2B6C5D89B4AD00A098F2C09B02193CF625E23EBA7245279599CDD084A0AEDEEAEB6FBC17188D80ED583S0nCO" TargetMode="External"/><Relationship Id="rId63" Type="http://schemas.openxmlformats.org/officeDocument/2006/relationships/hyperlink" Target="consultantplus://offline/ref=490AF91AA261AC1C9AC9D9C8C2B6C5D89B4AD00A098F2C09B02193CF625E23EBA72452785F9BD8084A0AEDEEAEB6FBC17188D80ED583S0nCO" TargetMode="External"/><Relationship Id="rId68" Type="http://schemas.openxmlformats.org/officeDocument/2006/relationships/hyperlink" Target="consultantplus://offline/ref=490AF91AA261AC1C9AC9C7C5D4DA9BD799448F050E82275DEC7495983D0E25BEE764542E1ADDD4021E5BA9BBABBCAC8E35DACB0DD69F0C34A529EDA9SCn4O" TargetMode="External"/><Relationship Id="rId84" Type="http://schemas.openxmlformats.org/officeDocument/2006/relationships/hyperlink" Target="consultantplus://offline/ref=490AF91AA261AC1C9AC9C7C5D4DA9BD799448F050E85215DEF7D95983D0E25BEE764542E1ADDD4021E5BA9BEA1BCAC8E35DACB0DD69F0C34A529EDA9SCn4O" TargetMode="External"/><Relationship Id="rId89" Type="http://schemas.openxmlformats.org/officeDocument/2006/relationships/hyperlink" Target="consultantplus://offline/ref=490AF91AA261AC1C9AC9C7C5D4DA9BD799448F050E82255DE97195983D0E25BEE764542E1ADDD4021E5BA9B9A0BCAC8E35DACB0DD69F0C34A529EDA9SCn4O"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90AF91AA261AC1C9AC9C7C5D4DA9BD799448F050E82275DEC7495983D0E25BEE764542E1ADDD4021E5BA9BBA6BCAC8E35DACB0DD69F0C34A529EDA9SCn4O" TargetMode="External"/><Relationship Id="rId29" Type="http://schemas.openxmlformats.org/officeDocument/2006/relationships/hyperlink" Target="consultantplus://offline/ref=490AF91AA261AC1C9AC9C7C5D4DA9BD799448F050E822158E57595983D0E25BEE764542E1ADDD4021E5BA9BAA0BCAC8E35DACB0DD69F0C34A529EDA9SCn4O" TargetMode="External"/><Relationship Id="rId107" Type="http://schemas.openxmlformats.org/officeDocument/2006/relationships/hyperlink" Target="consultantplus://offline/ref=490AF91AA261AC1C9AC9D9C8C2B6C5D89B4AD00A098F2C09B02193CF625E23EBA72452795D9BD2574F1FFCB6A2B4E6DF7691C40CD7S8n1O" TargetMode="External"/><Relationship Id="rId11" Type="http://schemas.openxmlformats.org/officeDocument/2006/relationships/hyperlink" Target="consultantplus://offline/ref=490AF91AA261AC1C9AC9C7C5D4DA9BD799448F050E842E57EC7195983D0E25BEE764542E1ADDD4021E5BA9BBA5BCAC8E35DACB0DD69F0C34A529EDA9SCn4O" TargetMode="External"/><Relationship Id="rId24" Type="http://schemas.openxmlformats.org/officeDocument/2006/relationships/hyperlink" Target="consultantplus://offline/ref=490AF91AA261AC1C9AC9C7C5D4DA9BD799448F050E852659EB7295983D0E25BEE764542E1ADDD4021E5BA9BCA7BCAC8E35DACB0DD69F0C34A529EDA9SCn4O" TargetMode="External"/><Relationship Id="rId32" Type="http://schemas.openxmlformats.org/officeDocument/2006/relationships/hyperlink" Target="consultantplus://offline/ref=490AF91AA261AC1C9AC9D9C8C2B6C5D89B4AD00A098F2C09B02193CF625E23EBA72452795D9BD2574F1FFCB6A2B4E6DF7691C40CD7S8n1O" TargetMode="External"/><Relationship Id="rId37" Type="http://schemas.openxmlformats.org/officeDocument/2006/relationships/hyperlink" Target="consultantplus://offline/ref=490AF91AA261AC1C9AC9D9C8C2B6C5D89B4AD00A098F2C09B02193CF625E23EBA7245279599DD0084A0AEDEEAEB6FBC17188D80ED583S0nCO" TargetMode="External"/><Relationship Id="rId40" Type="http://schemas.openxmlformats.org/officeDocument/2006/relationships/hyperlink" Target="consultantplus://offline/ref=490AF91AA261AC1C9AC9D9C8C2B6C5D89B4AD00A098F2C09B02193CF625E23EBA724527E5D91D2574F1FFCB6A2B4E6DF7691C40CD7S8n1O" TargetMode="External"/><Relationship Id="rId45" Type="http://schemas.openxmlformats.org/officeDocument/2006/relationships/hyperlink" Target="consultantplus://offline/ref=490AF91AA261AC1C9AC9D9C8C2B6C5D89B4AD00A098F2C09B02193CF625E23EBA7245279599CDD084A0AEDEEAEB6FBC17188D80ED583S0nCO" TargetMode="External"/><Relationship Id="rId53" Type="http://schemas.openxmlformats.org/officeDocument/2006/relationships/hyperlink" Target="consultantplus://offline/ref=490AF91AA261AC1C9AC9C7C5D4DA9BD799448F050E85215DEF7D95983D0E25BEE764542E1ADDD4021E5BA9B8A2BCAC8E35DACB0DD69F0C34A529EDA9SCn4O" TargetMode="External"/><Relationship Id="rId58" Type="http://schemas.openxmlformats.org/officeDocument/2006/relationships/hyperlink" Target="consultantplus://offline/ref=490AF91AA261AC1C9AC9D9C8C2B6C5D89B4AD00A098F2C09B02193CF625E23EBA72452795D90D2574F1FFCB6A2B4E6DF7691C40CD7S8n1O" TargetMode="External"/><Relationship Id="rId66" Type="http://schemas.openxmlformats.org/officeDocument/2006/relationships/hyperlink" Target="consultantplus://offline/ref=490AF91AA261AC1C9AC9C7C5D4DA9BD799448F050E85215DEF7D95983D0E25BEE764542E1ADDD4021E5BA9B8A7BCAC8E35DACB0DD69F0C34A529EDA9SCn4O" TargetMode="External"/><Relationship Id="rId74" Type="http://schemas.openxmlformats.org/officeDocument/2006/relationships/hyperlink" Target="consultantplus://offline/ref=490AF91AA261AC1C9AC9C7C5D4DA9BD799448F050E85215DEF7D95983D0E25BEE764542E1ADDD4021E5BA9B8A5BCAC8E35DACB0DD69F0C34A529EDA9SCn4O" TargetMode="External"/><Relationship Id="rId79" Type="http://schemas.openxmlformats.org/officeDocument/2006/relationships/hyperlink" Target="consultantplus://offline/ref=490AF91AA261AC1C9AC9C7C5D4DA9BD799448F050E82275DEC7495983D0E25BEE764542E1ADDD4021E5BA9B8A3BCAC8E35DACB0DD69F0C34A529EDA9SCn4O" TargetMode="External"/><Relationship Id="rId87" Type="http://schemas.openxmlformats.org/officeDocument/2006/relationships/hyperlink" Target="consultantplus://offline/ref=490AF91AA261AC1C9AC9C7C5D4DA9BD799448F050E85215DEF7D95983D0E25BEE764542E1ADDD4021E5BA9BEA5BCAC8E35DACB0DD69F0C34A529EDA9SCn4O" TargetMode="External"/><Relationship Id="rId102" Type="http://schemas.openxmlformats.org/officeDocument/2006/relationships/hyperlink" Target="consultantplus://offline/ref=490AF91AA261AC1C9AC9C7C5D4DA9BD799448F050E822158E57595983D0E25BEE764542E1ADDD4021E5BA9BAA6BCAC8E35DACB0DD69F0C34A529EDA9SCn4O" TargetMode="External"/><Relationship Id="rId110" Type="http://schemas.openxmlformats.org/officeDocument/2006/relationships/hyperlink" Target="consultantplus://offline/ref=490AF91AA261AC1C9AC9C7C5D4DA9BD799448F050E822158E57595983D0E25BEE764542E1ADDD4021E5BA9BAA5BCAC8E35DACB0DD69F0C34A529EDA9SCn4O" TargetMode="External"/><Relationship Id="rId5" Type="http://schemas.openxmlformats.org/officeDocument/2006/relationships/hyperlink" Target="consultantplus://offline/ref=490AF91AA261AC1C9AC9C7C5D4DA9BD799448F050E852659EB7295983D0E25BEE764542E1ADDD4021E5BA9BBA5BCAC8E35DACB0DD69F0C34A529EDA9SCn4O" TargetMode="External"/><Relationship Id="rId61" Type="http://schemas.openxmlformats.org/officeDocument/2006/relationships/hyperlink" Target="consultantplus://offline/ref=490AF91AA261AC1C9AC9D9C8C2B6C5D89B4AD00A098F2C09B02193CF625E23EBA72452795D9BD2574F1FFCB6A2B4E6DF7691C40CD7S8n1O" TargetMode="External"/><Relationship Id="rId82" Type="http://schemas.openxmlformats.org/officeDocument/2006/relationships/hyperlink" Target="consultantplus://offline/ref=490AF91AA261AC1C9AC9C7C5D4DA9BD799448F050E85215DEF7D95983D0E25BEE764542E1ADDD4021E5BA9BFAABCAC8E35DACB0DD69F0C34A529EDA9SCn4O" TargetMode="External"/><Relationship Id="rId90" Type="http://schemas.openxmlformats.org/officeDocument/2006/relationships/hyperlink" Target="consultantplus://offline/ref=490AF91AA261AC1C9AC9C7C5D4DA9BD799448F050E822F58E47C95983D0E25BEE764542E1ADDD4021E5BA9BBA6BCAC8E35DACB0DD69F0C34A529EDA9SCn4O" TargetMode="External"/><Relationship Id="rId95" Type="http://schemas.openxmlformats.org/officeDocument/2006/relationships/hyperlink" Target="consultantplus://offline/ref=490AF91AA261AC1C9AC9D9C8C2B6C5D89B4AD00A098F2C09B02193CF625E23EBA724527B5998D1021850FDEAE7E2F5DE7291C60BCB830C31SBnBO" TargetMode="External"/><Relationship Id="rId19" Type="http://schemas.openxmlformats.org/officeDocument/2006/relationships/hyperlink" Target="consultantplus://offline/ref=490AF91AA261AC1C9AC9C7C5D4DA9BD799448F050E822F58E47C95983D0E25BEE764542E1ADDD4021E5BA9BBA6BCAC8E35DACB0DD69F0C34A529EDA9SCn4O" TargetMode="External"/><Relationship Id="rId14" Type="http://schemas.openxmlformats.org/officeDocument/2006/relationships/hyperlink" Target="consultantplus://offline/ref=490AF91AA261AC1C9AC9C7C5D4DA9BD799448F050E852659EB7295983D0E25BEE764542E1ADDD4021E5BA9BBA5BCAC8E35DACB0DD69F0C34A529EDA9SCn4O" TargetMode="External"/><Relationship Id="rId22" Type="http://schemas.openxmlformats.org/officeDocument/2006/relationships/hyperlink" Target="consultantplus://offline/ref=490AF91AA261AC1C9AC9C7C5D4DA9BD799448F050E85215DEF7D95983D0E25BEE764542E1ADDD4021E5BA9BAA4BCAC8E35DACB0DD69F0C34A529EDA9SCn4O" TargetMode="External"/><Relationship Id="rId27" Type="http://schemas.openxmlformats.org/officeDocument/2006/relationships/hyperlink" Target="consultantplus://offline/ref=490AF91AA261AC1C9AC9C7C5D4DA9BD799448F050E82255DE97195983D0E25BEE764542E1ADDD4021E5BA9BBAABCAC8E35DACB0DD69F0C34A529EDA9SCn4O" TargetMode="External"/><Relationship Id="rId30" Type="http://schemas.openxmlformats.org/officeDocument/2006/relationships/hyperlink" Target="consultantplus://offline/ref=490AF91AA261AC1C9AC9D9C8C2B6C5D89B4AD00A098F2C09B02193CF625E23EBA72452795D99D2574F1FFCB6A2B4E6DF7691C40CD7S8n1O" TargetMode="External"/><Relationship Id="rId35" Type="http://schemas.openxmlformats.org/officeDocument/2006/relationships/hyperlink" Target="consultantplus://offline/ref=490AF91AA261AC1C9AC9D9C8C2B6C5D89B4AD00A098F2C09B02193CF625E23EBA72452795890DB084A0AEDEEAEB6FBC17188D80ED583S0nCO" TargetMode="External"/><Relationship Id="rId43" Type="http://schemas.openxmlformats.org/officeDocument/2006/relationships/hyperlink" Target="consultantplus://offline/ref=490AF91AA261AC1C9AC9D9C8C2B6C5D89B4AD00A098F2C09B02193CF625E23EBA72452795890D1084A0AEDEEAEB6FBC17188D80ED583S0nCO" TargetMode="External"/><Relationship Id="rId48" Type="http://schemas.openxmlformats.org/officeDocument/2006/relationships/hyperlink" Target="consultantplus://offline/ref=490AF91AA261AC1C9AC9C7C5D4DA9BD799448F050E82255DE97195983D0E25BEE764542E1ADDD4021E5BA9BAA5BCAC8E35DACB0DD69F0C34A529EDA9SCn4O" TargetMode="External"/><Relationship Id="rId56" Type="http://schemas.openxmlformats.org/officeDocument/2006/relationships/hyperlink" Target="consultantplus://offline/ref=490AF91AA261AC1C9AC9C7C5D4DA9BD799448F050E822158E57595983D0E25BEE764542E1ADDD4021E5BA9BAA7BCAC8E35DACB0DD69F0C34A529EDA9SCn4O" TargetMode="External"/><Relationship Id="rId64" Type="http://schemas.openxmlformats.org/officeDocument/2006/relationships/hyperlink" Target="consultantplus://offline/ref=490AF91AA261AC1C9AC9C7C5D4DA9BD799448F050E82255DE97195983D0E25BEE764542E1ADDD4021E5BA9BAAABCAC8E35DACB0DD69F0C34A529EDA9SCn4O" TargetMode="External"/><Relationship Id="rId69" Type="http://schemas.openxmlformats.org/officeDocument/2006/relationships/hyperlink" Target="consultantplus://offline/ref=490AF91AA261AC1C9AC9D9C8C2B6C5D89B4BD3090F8E2C09B02193CF625E23EBB5240A77589AC7031945ABBBA1SBn7O" TargetMode="External"/><Relationship Id="rId77" Type="http://schemas.openxmlformats.org/officeDocument/2006/relationships/hyperlink" Target="consultantplus://offline/ref=490AF91AA261AC1C9AC9D9C8C2B6C5D89B4BD3090F8E2C09B02193CF625E23EBA724527B5999D90B1650FDEAE7E2F5DE7291C60BCB830C31SBnBO" TargetMode="External"/><Relationship Id="rId100" Type="http://schemas.openxmlformats.org/officeDocument/2006/relationships/hyperlink" Target="consultantplus://offline/ref=490AF91AA261AC1C9AC9D9C8C2B6C5D89B4BD00B0D852C09B02193CF625E23EBB5240A77589AC7031945ABBBA1SBn7O" TargetMode="External"/><Relationship Id="rId105" Type="http://schemas.openxmlformats.org/officeDocument/2006/relationships/hyperlink" Target="consultantplus://offline/ref=490AF91AA261AC1C9AC9D9C8C2B6C5D89B4AD00A098F2C09B02193CF625E23EBA72452795D98D2574F1FFCB6A2B4E6DF7691C40CD7S8n1O" TargetMode="External"/><Relationship Id="rId113" Type="http://schemas.openxmlformats.org/officeDocument/2006/relationships/theme" Target="theme/theme1.xml"/><Relationship Id="rId8" Type="http://schemas.openxmlformats.org/officeDocument/2006/relationships/hyperlink" Target="consultantplus://offline/ref=490AF91AA261AC1C9AC9C7C5D4DA9BD799448F050E82255DE97195983D0E25BEE764542E1ADDD4021E5BA9BBA6BCAC8E35DACB0DD69F0C34A529EDA9SCn4O" TargetMode="External"/><Relationship Id="rId51" Type="http://schemas.openxmlformats.org/officeDocument/2006/relationships/hyperlink" Target="consultantplus://offline/ref=490AF91AA261AC1C9AC9C7C5D4DA9BD799448F050E82255DE97195983D0E25BEE764542E1ADDD4021E5BA9BAABBCAC8E35DACB0DD69F0C34A529EDA9SCn4O" TargetMode="External"/><Relationship Id="rId72" Type="http://schemas.openxmlformats.org/officeDocument/2006/relationships/hyperlink" Target="consultantplus://offline/ref=490AF91AA261AC1C9AC9C7C5D4DA9BD799448F050E82275DEC7495983D0E25BEE764542E1ADDD4021E5BA9B9A6BCAC8E35DACB0DD69F0C34A529EDA9SCn4O" TargetMode="External"/><Relationship Id="rId80" Type="http://schemas.openxmlformats.org/officeDocument/2006/relationships/hyperlink" Target="consultantplus://offline/ref=490AF91AA261AC1C9AC9C7C5D4DA9BD799448F050E85215DEF7D95983D0E25BEE764542E1ADDD4021E5BA9BFA2BCAC8E35DACB0DD69F0C34A529EDA9SCn4O" TargetMode="External"/><Relationship Id="rId85" Type="http://schemas.openxmlformats.org/officeDocument/2006/relationships/hyperlink" Target="consultantplus://offline/ref=490AF91AA261AC1C9AC9C7C5D4DA9BD799448F050E85215DEF7D95983D0E25BEE764542E1ADDD4021E5BA9BEA7BCAC8E35DACB0DD69F0C34A529EDA9SCn4O" TargetMode="External"/><Relationship Id="rId93" Type="http://schemas.openxmlformats.org/officeDocument/2006/relationships/hyperlink" Target="consultantplus://offline/ref=490AF91AA261AC1C9AC9D9C8C2B6C5D89B4ED00F06872C09B02193CF625E23EBB5240A77589AC7031945ABBBA1SBn7O" TargetMode="External"/><Relationship Id="rId98" Type="http://schemas.openxmlformats.org/officeDocument/2006/relationships/hyperlink" Target="consultantplus://offline/ref=490AF91AA261AC1C9AC9D9C8C2B6C5D89B4CD1010B802C09B02193CF625E23EBB5240A77589AC7031945ABBBA1SBn7O" TargetMode="External"/><Relationship Id="rId3" Type="http://schemas.openxmlformats.org/officeDocument/2006/relationships/webSettings" Target="webSettings.xml"/><Relationship Id="rId12" Type="http://schemas.openxmlformats.org/officeDocument/2006/relationships/hyperlink" Target="consultantplus://offline/ref=490AF91AA261AC1C9AC9D9C8C2B6C5D89B4AD00A098F2C09B02193CF625E23EBA724527B5B9CDD084A0AEDEEAEB6FBC17188D80ED583S0nCO" TargetMode="External"/><Relationship Id="rId17" Type="http://schemas.openxmlformats.org/officeDocument/2006/relationships/hyperlink" Target="consultantplus://offline/ref=490AF91AA261AC1C9AC9C7C5D4DA9BD799448F050E82255DE97195983D0E25BEE764542E1ADDD4021E5BA9BBA6BCAC8E35DACB0DD69F0C34A529EDA9SCn4O" TargetMode="External"/><Relationship Id="rId25" Type="http://schemas.openxmlformats.org/officeDocument/2006/relationships/hyperlink" Target="consultantplus://offline/ref=490AF91AA261AC1C9AC9C7C5D4DA9BD799448F050E82255DE97195983D0E25BEE764542E1ADDD4021E5BA9BBABBCAC8E35DACB0DD69F0C34A529EDA9SCn4O" TargetMode="External"/><Relationship Id="rId33" Type="http://schemas.openxmlformats.org/officeDocument/2006/relationships/hyperlink" Target="consultantplus://offline/ref=490AF91AA261AC1C9AC9D9C8C2B6C5D89B4AD00A098F2C09B02193CF625E23EBA72452795D9BD2574F1FFCB6A2B4E6DF7691C40CD7S8n1O" TargetMode="External"/><Relationship Id="rId38" Type="http://schemas.openxmlformats.org/officeDocument/2006/relationships/hyperlink" Target="consultantplus://offline/ref=490AF91AA261AC1C9AC9C7C5D4DA9BD799448F050E82255DE97195983D0E25BEE764542E1ADDD4021E5BA9BAA0BCAC8E35DACB0DD69F0C34A529EDA9SCn4O" TargetMode="External"/><Relationship Id="rId46" Type="http://schemas.openxmlformats.org/officeDocument/2006/relationships/hyperlink" Target="consultantplus://offline/ref=490AF91AA261AC1C9AC9D9C8C2B6C5D89B4AD00A098F2C09B02193CF625E23EBB5240A77589AC7031945ABBBA1SBn7O" TargetMode="External"/><Relationship Id="rId59" Type="http://schemas.openxmlformats.org/officeDocument/2006/relationships/hyperlink" Target="consultantplus://offline/ref=490AF91AA261AC1C9AC9D9C8C2B6C5D89B4AD00A098F2C09B02193CF625E23EBA72452785C9FD1084A0AEDEEAEB6FBC17188D80ED583S0nCO" TargetMode="External"/><Relationship Id="rId67" Type="http://schemas.openxmlformats.org/officeDocument/2006/relationships/hyperlink" Target="consultantplus://offline/ref=490AF91AA261AC1C9AC9C7C5D4DA9BD799448F050E82275DEC7495983D0E25BEE764542E1ADDD4021E5BA9BBA4BCAC8E35DACB0DD69F0C34A529EDA9SCn4O" TargetMode="External"/><Relationship Id="rId103" Type="http://schemas.openxmlformats.org/officeDocument/2006/relationships/hyperlink" Target="consultantplus://offline/ref=490AF91AA261AC1C9AC9D9C8C2B6C5D89B4AD00A098F2C09B02193CF625E23EBA7245279599FD2574F1FFCB6A2B4E6DF7691C40CD7S8n1O" TargetMode="External"/><Relationship Id="rId108" Type="http://schemas.openxmlformats.org/officeDocument/2006/relationships/hyperlink" Target="consultantplus://offline/ref=490AF91AA261AC1C9AC9D9C8C2B6C5D89B4AD00A098F2C09B02193CF625E23EBA72452795D9DD2574F1FFCB6A2B4E6DF7691C40CD7S8n1O" TargetMode="External"/><Relationship Id="rId20" Type="http://schemas.openxmlformats.org/officeDocument/2006/relationships/hyperlink" Target="consultantplus://offline/ref=490AF91AA261AC1C9AC9C7C5D4DA9BD799448F050E852659EB7295983D0E25BEE764542E1ADDD4021E5BA9BBA4BCAC8E35DACB0DD69F0C34A529EDA9SCn4O" TargetMode="External"/><Relationship Id="rId41" Type="http://schemas.openxmlformats.org/officeDocument/2006/relationships/hyperlink" Target="consultantplus://offline/ref=490AF91AA261AC1C9AC9D9C8C2B6C5D89B4AD00A098F2C09B02193CF625E23EBA72452785D98D1084A0AEDEEAEB6FBC17188D80ED583S0nCO" TargetMode="External"/><Relationship Id="rId54" Type="http://schemas.openxmlformats.org/officeDocument/2006/relationships/hyperlink" Target="consultantplus://offline/ref=490AF91AA261AC1C9AC9C7C5D4DA9BD799448F050E85215DEF7D95983D0E25BEE764542E1ADDD4021E5BA9B8A2BCAC8E35DACB0DD69F0C34A529EDA9SCn4O" TargetMode="External"/><Relationship Id="rId62" Type="http://schemas.openxmlformats.org/officeDocument/2006/relationships/hyperlink" Target="consultantplus://offline/ref=490AF91AA261AC1C9AC9D9C8C2B6C5D89B4AD00A098F2C09B02193CF625E23EBA72452795D9BD2574F1FFCB6A2B4E6DF7691C40CD7S8n1O" TargetMode="External"/><Relationship Id="rId70" Type="http://schemas.openxmlformats.org/officeDocument/2006/relationships/hyperlink" Target="consultantplus://offline/ref=490AF91AA261AC1C9AC9D9C8C2B6C5D89B4BD30D08802C09B02193CF625E23EBB5240A77589AC7031945ABBBA1SBn7O" TargetMode="External"/><Relationship Id="rId75" Type="http://schemas.openxmlformats.org/officeDocument/2006/relationships/hyperlink" Target="consultantplus://offline/ref=490AF91AA261AC1C9AC9C7C5D4DA9BD799448F050E85215DEF7D95983D0E25BEE764542E1ADDD4021E5BA9B8A4BCAC8E35DACB0DD69F0C34A529EDA9SCn4O" TargetMode="External"/><Relationship Id="rId83" Type="http://schemas.openxmlformats.org/officeDocument/2006/relationships/hyperlink" Target="consultantplus://offline/ref=490AF91AA261AC1C9AC9C7C5D4DA9BD799448F050E85215DEF7D95983D0E25BEE764542E1ADDD4021E5BA9BEA2BCAC8E35DACB0DD69F0C34A529EDA9SCn4O" TargetMode="External"/><Relationship Id="rId88" Type="http://schemas.openxmlformats.org/officeDocument/2006/relationships/hyperlink" Target="consultantplus://offline/ref=490AF91AA261AC1C9AC9C7C5D4DA9BD799448F050E85215DEF7D95983D0E25BEE764542E1ADDD4021E5BA9BEA4BCAC8E35DACB0DD69F0C34A529EDA9SCn4O" TargetMode="External"/><Relationship Id="rId91" Type="http://schemas.openxmlformats.org/officeDocument/2006/relationships/hyperlink" Target="consultantplus://offline/ref=490AF91AA261AC1C9AC9D9C8C2B6C5D89B4BD30D08802C09B02193CF625E23EBB5240A77589AC7031945ABBBA1SBn7O" TargetMode="External"/><Relationship Id="rId96" Type="http://schemas.openxmlformats.org/officeDocument/2006/relationships/hyperlink" Target="consultantplus://offline/ref=490AF91AA261AC1C9AC9D9C8C2B6C5D89B4BD80C0D852C09B02193CF625E23EBB5240A77589AC7031945ABBBA1SBn7O" TargetMode="External"/><Relationship Id="rId111" Type="http://schemas.openxmlformats.org/officeDocument/2006/relationships/hyperlink" Target="consultantplus://offline/ref=490AF91AA261AC1C9AC9D9C8C2B6C5D89B4AD00A098F2C09B02193CF625E23EBA7245279599FD2574F1FFCB6A2B4E6DF7691C40CD7S8n1O" TargetMode="External"/><Relationship Id="rId1" Type="http://schemas.openxmlformats.org/officeDocument/2006/relationships/styles" Target="styles.xml"/><Relationship Id="rId6" Type="http://schemas.openxmlformats.org/officeDocument/2006/relationships/hyperlink" Target="consultantplus://offline/ref=490AF91AA261AC1C9AC9C7C5D4DA9BD799448F050E85215DEF7D95983D0E25BEE764542E1ADDD4021E5BA9BBA6BCAC8E35DACB0DD69F0C34A529EDA9SCn4O" TargetMode="External"/><Relationship Id="rId15" Type="http://schemas.openxmlformats.org/officeDocument/2006/relationships/hyperlink" Target="consultantplus://offline/ref=490AF91AA261AC1C9AC9C7C5D4DA9BD799448F050E85215DEF7D95983D0E25BEE764542E1ADDD4021E5BA9BBA6BCAC8E35DACB0DD69F0C34A529EDA9SCn4O" TargetMode="External"/><Relationship Id="rId23" Type="http://schemas.openxmlformats.org/officeDocument/2006/relationships/hyperlink" Target="consultantplus://offline/ref=490AF91AA261AC1C9AC9C7C5D4DA9BD799448F050E85215DEF7D95983D0E25BEE764542E1ADDD4021E5BA9BAABBCAC8E35DACB0DD69F0C34A529EDA9SCn4O" TargetMode="External"/><Relationship Id="rId28" Type="http://schemas.openxmlformats.org/officeDocument/2006/relationships/hyperlink" Target="consultantplus://offline/ref=490AF91AA261AC1C9AC9C7C5D4DA9BD799448F050E85215DEF7D95983D0E25BEE764542E1ADDD4021E5BA9B9A0BCAC8E35DACB0DD69F0C34A529EDA9SCn4O" TargetMode="External"/><Relationship Id="rId36" Type="http://schemas.openxmlformats.org/officeDocument/2006/relationships/hyperlink" Target="consultantplus://offline/ref=490AF91AA261AC1C9AC9C7C5D4DA9BD799448F050E82255DE97195983D0E25BEE764542E1ADDD4021E5BA9BAA2BCAC8E35DACB0DD69F0C34A529EDA9SCn4O" TargetMode="External"/><Relationship Id="rId49" Type="http://schemas.openxmlformats.org/officeDocument/2006/relationships/hyperlink" Target="consultantplus://offline/ref=490AF91AA261AC1C9AC9D9C8C2B6C5D89B4AD00A098F2C09B02193CF625E23EBA7245279599FD9084A0AEDEEAEB6FBC17188D80ED583S0nCO" TargetMode="External"/><Relationship Id="rId57" Type="http://schemas.openxmlformats.org/officeDocument/2006/relationships/hyperlink" Target="consultantplus://offline/ref=490AF91AA261AC1C9AC9D9C8C2B6C5D89B4AD00A098F2C09B02193CF625E23EBA72452795D9FD2574F1FFCB6A2B4E6DF7691C40CD7S8n1O" TargetMode="External"/><Relationship Id="rId106" Type="http://schemas.openxmlformats.org/officeDocument/2006/relationships/hyperlink" Target="consultantplus://offline/ref=490AF91AA261AC1C9AC9D9C8C2B6C5D89B4AD00A098F2C09B02193CF625E23EBA72452795D9BD2574F1FFCB6A2B4E6DF7691C40CD7S8n1O" TargetMode="External"/><Relationship Id="rId10" Type="http://schemas.openxmlformats.org/officeDocument/2006/relationships/hyperlink" Target="consultantplus://offline/ref=490AF91AA261AC1C9AC9C7C5D4DA9BD799448F050E822F58E47C95983D0E25BEE764542E1ADDD4021E5BA9BBA6BCAC8E35DACB0DD69F0C34A529EDA9SCn4O" TargetMode="External"/><Relationship Id="rId31" Type="http://schemas.openxmlformats.org/officeDocument/2006/relationships/hyperlink" Target="consultantplus://offline/ref=490AF91AA261AC1C9AC9D9C8C2B6C5D89B4AD00A098F2C09B02193CF625E23EBA72452795D98D2574F1FFCB6A2B4E6DF7691C40CD7S8n1O" TargetMode="External"/><Relationship Id="rId44" Type="http://schemas.openxmlformats.org/officeDocument/2006/relationships/hyperlink" Target="consultantplus://offline/ref=490AF91AA261AC1C9AC9C7C5D4DA9BD799448F050E82255DE97195983D0E25BEE764542E1ADDD4021E5BA9BAA7BCAC8E35DACB0DD69F0C34A529EDA9SCn4O" TargetMode="External"/><Relationship Id="rId52" Type="http://schemas.openxmlformats.org/officeDocument/2006/relationships/hyperlink" Target="consultantplus://offline/ref=490AF91AA261AC1C9AC9D9C8C2B6C5D89B4AD00A098F2C09B02193CF625E23EBA724527B5999DF011650FDEAE7E2F5DE7291C60BCB830C31SBnBO" TargetMode="External"/><Relationship Id="rId60" Type="http://schemas.openxmlformats.org/officeDocument/2006/relationships/hyperlink" Target="consultantplus://offline/ref=490AF91AA261AC1C9AC9D9C8C2B6C5D89B4AD00A098F2C09B02193CF625E23EBA72452785C9ADB084A0AEDEEAEB6FBC17188D80ED583S0nCO" TargetMode="External"/><Relationship Id="rId65" Type="http://schemas.openxmlformats.org/officeDocument/2006/relationships/hyperlink" Target="consultantplus://offline/ref=490AF91AA261AC1C9AC9C7C5D4DA9BD799448F050E85215DEF7D95983D0E25BEE764542E1ADDD4021E5BA9B8A0BCAC8E35DACB0DD69F0C34A529EDA9SCn4O" TargetMode="External"/><Relationship Id="rId73" Type="http://schemas.openxmlformats.org/officeDocument/2006/relationships/hyperlink" Target="consultantplus://offline/ref=490AF91AA261AC1C9AC9C7C5D4DA9BD799448F050E852659EB7295983D0E25BEE764542E1ADDD4021E5BABB8A2BCAC8E35DACB0DD69F0C34A529EDA9SCn4O" TargetMode="External"/><Relationship Id="rId78" Type="http://schemas.openxmlformats.org/officeDocument/2006/relationships/hyperlink" Target="consultantplus://offline/ref=490AF91AA261AC1C9AC9C7C5D4DA9BD799448F050E82255DE97195983D0E25BEE764542E1ADDD4021E5BA9B9A2BCAC8E35DACB0DD69F0C34A529EDA9SCn4O" TargetMode="External"/><Relationship Id="rId81" Type="http://schemas.openxmlformats.org/officeDocument/2006/relationships/hyperlink" Target="consultantplus://offline/ref=490AF91AA261AC1C9AC9C7C5D4DA9BD799448F050E85215DEF7D95983D0E25BEE764542E1ADDD4021E5BA9BFABBCAC8E35DACB0DD69F0C34A529EDA9SCn4O" TargetMode="External"/><Relationship Id="rId86" Type="http://schemas.openxmlformats.org/officeDocument/2006/relationships/hyperlink" Target="consultantplus://offline/ref=490AF91AA261AC1C9AC9C7C5D4DA9BD799448F050E85215DEF7D95983D0E25BEE764542E1ADDD4021E5BA9BEA6BCAC8E35DACB0DD69F0C34A529EDA9SCn4O" TargetMode="External"/><Relationship Id="rId94" Type="http://schemas.openxmlformats.org/officeDocument/2006/relationships/hyperlink" Target="consultantplus://offline/ref=490AF91AA261AC1C9AC9C7C5D4DA9BD799448F050E822F5AEE7495983D0E25BEE764542E08DD8C0E1F58B7BBA4A9FADF73S8nFO" TargetMode="External"/><Relationship Id="rId99" Type="http://schemas.openxmlformats.org/officeDocument/2006/relationships/hyperlink" Target="consultantplus://offline/ref=490AF91AA261AC1C9AC9D9C8C2B6C5D89B4CD1010C812C09B02193CF625E23EBB5240A77589AC7031945ABBBA1SBn7O" TargetMode="External"/><Relationship Id="rId101" Type="http://schemas.openxmlformats.org/officeDocument/2006/relationships/hyperlink" Target="consultantplus://offline/ref=490AF91AA261AC1C9AC9D9C8C2B6C5D89B4CD1010C802C09B02193CF625E23EBB5240A77589AC7031945ABBBA1SBn7O"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90AF91AA261AC1C9AC9C7C5D4DA9BD799448F050E822158E57595983D0E25BEE764542E1ADDD4021E5BA9BAA2BCAC8E35DACB0DD69F0C34A529EDA9SCn4O" TargetMode="External"/><Relationship Id="rId13" Type="http://schemas.openxmlformats.org/officeDocument/2006/relationships/hyperlink" Target="consultantplus://offline/ref=490AF91AA261AC1C9AC9C7C5D4DA9BD799448F050E83275EE97095983D0E25BEE764542E1ADDD4021E5BA9BFA6BCAC8E35DACB0DD69F0C34A529EDA9SCn4O" TargetMode="External"/><Relationship Id="rId18" Type="http://schemas.openxmlformats.org/officeDocument/2006/relationships/hyperlink" Target="consultantplus://offline/ref=490AF91AA261AC1C9AC9C7C5D4DA9BD799448F050E822158E57595983D0E25BEE764542E1ADDD4021E5BA9BAA2BCAC8E35DACB0DD69F0C34A529EDA9SCn4O" TargetMode="External"/><Relationship Id="rId39" Type="http://schemas.openxmlformats.org/officeDocument/2006/relationships/hyperlink" Target="consultantplus://offline/ref=490AF91AA261AC1C9AC9C7C5D4DA9BD799448F050E85215DEF7D95983D0E25BEE764542E1ADDD4021E5BA9B9A6BCAC8E35DACB0DD69F0C34A529EDA9SCn4O" TargetMode="External"/><Relationship Id="rId109" Type="http://schemas.openxmlformats.org/officeDocument/2006/relationships/hyperlink" Target="consultantplus://offline/ref=490AF91AA261AC1C9AC9C7C5D4DA9BD799448F050E85215DEF7D95983D0E25BEE764542E1ADDD4021E5BA9B3A3BCAC8E35DACB0DD69F0C34A529EDA9SCn4O" TargetMode="External"/><Relationship Id="rId34" Type="http://schemas.openxmlformats.org/officeDocument/2006/relationships/hyperlink" Target="consultantplus://offline/ref=490AF91AA261AC1C9AC9D9C8C2B6C5D89B4AD00A098F2C09B02193CF625E23EBA72452795D9DD2574F1FFCB6A2B4E6DF7691C40CD7S8n1O" TargetMode="External"/><Relationship Id="rId50" Type="http://schemas.openxmlformats.org/officeDocument/2006/relationships/hyperlink" Target="consultantplus://offline/ref=490AF91AA261AC1C9AC9D9C8C2B6C5D89B4AD00A098F2C09B02193CF625E23EBA7245279599FD9084A0AEDEEAEB6FBC17188D80ED583S0nCO" TargetMode="External"/><Relationship Id="rId55" Type="http://schemas.openxmlformats.org/officeDocument/2006/relationships/hyperlink" Target="consultantplus://offline/ref=490AF91AA261AC1C9AC9C7C5D4DA9BD799448F050E85215DEF7D95983D0E25BEE764542E1ADDD4021E5BA9B8A1BCAC8E35DACB0DD69F0C34A529EDA9SCn4O" TargetMode="External"/><Relationship Id="rId76" Type="http://schemas.openxmlformats.org/officeDocument/2006/relationships/hyperlink" Target="consultantplus://offline/ref=490AF91AA261AC1C9AC9C7C5D4DA9BD799448F050E85215DEF7D95983D0E25BEE764542E1ADDD4021E5BA9B8AABCAC8E35DACB0DD69F0C34A529EDA9SCn4O" TargetMode="External"/><Relationship Id="rId97" Type="http://schemas.openxmlformats.org/officeDocument/2006/relationships/hyperlink" Target="consultantplus://offline/ref=490AF91AA261AC1C9AC9D9C8C2B6C5D89B4CD1010C822C09B02193CF625E23EBB5240A77589AC7031945ABBBA1SBn7O" TargetMode="External"/><Relationship Id="rId104" Type="http://schemas.openxmlformats.org/officeDocument/2006/relationships/hyperlink" Target="consultantplus://offline/ref=490AF91AA261AC1C9AC9D9C8C2B6C5D89B4AD00A098F2C09B02193CF625E23EBA72452795D99D2574F1FFCB6A2B4E6DF7691C40CD7S8n1O" TargetMode="External"/><Relationship Id="rId7" Type="http://schemas.openxmlformats.org/officeDocument/2006/relationships/hyperlink" Target="consultantplus://offline/ref=490AF91AA261AC1C9AC9C7C5D4DA9BD799448F050E82275DEC7495983D0E25BEE764542E1ADDD4021E5BA9BBA6BCAC8E35DACB0DD69F0C34A529EDA9SCn4O" TargetMode="External"/><Relationship Id="rId71" Type="http://schemas.openxmlformats.org/officeDocument/2006/relationships/hyperlink" Target="consultantplus://offline/ref=490AF91AA261AC1C9AC9C7C5D4DA9BD799448F050E82275DEC7495983D0E25BEE764542E1ADDD4021E5BA9BAA4BCAC8E35DACB0DD69F0C34A529EDA9SCn4O" TargetMode="External"/><Relationship Id="rId92" Type="http://schemas.openxmlformats.org/officeDocument/2006/relationships/hyperlink" Target="consultantplus://offline/ref=490AF91AA261AC1C9AC9D9C8C2B6C5D89B4FD10B0E802C09B02193CF625E23EBB5240A77589AC7031945ABBBA1SBn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16783</Words>
  <Characters>95668</Characters>
  <Application>Microsoft Office Word</Application>
  <DocSecurity>0</DocSecurity>
  <Lines>797</Lines>
  <Paragraphs>224</Paragraphs>
  <ScaleCrop>false</ScaleCrop>
  <Company/>
  <LinksUpToDate>false</LinksUpToDate>
  <CharactersWithSpaces>112227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2020-07-13T14:39:00Z</dcterms:created>
  <dcterms:modified xsi:type="dcterms:W3CDTF">2020-07-13T14:39:00Z</dcterms:modified>
</cp:coreProperties>
</file>